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9E2AD6" w:rsidRPr="00C37210" w:rsidP="00C37210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35pt;margin-top:959pt;margin-left:939pt;mso-position-horizontal-relative:page;mso-position-vertical-relative:top-margin-area;position:absolute;z-index:251658240">
            <v:imagedata r:id="rId4" o:title=""/>
          </v:shape>
        </w:pict>
      </w:r>
      <w:r w:rsidRPr="00C37210" w:rsidR="00DA48C3">
        <w:rPr>
          <w:rFonts w:hAnsi="宋体" w:cs="Times New Roman"/>
          <w:b/>
          <w:color w:val="FF0000"/>
          <w:sz w:val="28"/>
          <w:szCs w:val="32"/>
        </w:rPr>
        <w:t>考点测试11　函数的图象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hint="eastAsia"/>
          <w:noProof/>
        </w:rPr>
        <w:drawing>
          <wp:inline distT="0" distB="0" distL="0" distR="0">
            <wp:extent cx="4807585" cy="2549525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716552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7585" cy="254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6" r:href="rId7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一</w:t>
      </w:r>
      <w:r w:rsidRPr="00C37210">
        <w:rPr>
          <w:rFonts w:hAnsi="宋体" w:cs="MingLiU_HKSCS" w:hint="eastAsia"/>
          <w:szCs w:val="24"/>
        </w:rPr>
        <w:t>、</w:t>
      </w:r>
      <w:r w:rsidRPr="00C37210">
        <w:rPr>
          <w:rFonts w:hAnsi="宋体" w:cs="Times New Roman"/>
          <w:szCs w:val="24"/>
        </w:rPr>
        <w:t>基础小题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1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)＝|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－1|的图象是(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60.5pt;height:133.5pt">
            <v:imagedata r:id="rId8" r:href="rId9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B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)＝|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－1|＝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b\lc\{\rc\ (\a\vs4\al\co1(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－1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≥1</w:instrText>
      </w:r>
      <w:r w:rsidRPr="00C37210">
        <w:rPr>
          <w:rFonts w:hAnsi="宋体" w:cs="MingLiU_HKSCS" w:hint="eastAsia"/>
          <w:szCs w:val="24"/>
        </w:rPr>
        <w:instrText>，,</w:instrText>
      </w:r>
      <w:r w:rsidRPr="00C37210">
        <w:rPr>
          <w:rFonts w:hAnsi="宋体" w:cs="Times New Roman"/>
          <w:szCs w:val="24"/>
        </w:rPr>
        <w:instrText>－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＋1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&lt;1.))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故选B.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2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已知函数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)的图象过点(1，1)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那么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(4－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)的图象一定经过点(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A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(1，4)  B．(4，1)  C．(3，1)  D．(1，3)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C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由题意知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(1)＝1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(4－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)的图象过点(3，1)．故选C.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3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若对数函数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＝log</w:t>
      </w:r>
      <w:r w:rsidRPr="00C37210">
        <w:rPr>
          <w:rFonts w:hAnsi="宋体" w:cs="Times New Roman"/>
          <w:i/>
          <w:szCs w:val="24"/>
          <w:vertAlign w:val="subscript"/>
        </w:rPr>
        <w:t>a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＝log</w:t>
      </w:r>
      <w:r w:rsidRPr="00C37210">
        <w:rPr>
          <w:rFonts w:hAnsi="宋体" w:cs="Times New Roman"/>
          <w:i/>
          <w:szCs w:val="24"/>
          <w:vertAlign w:val="subscript"/>
        </w:rPr>
        <w:t>b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的图象如图所示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则下列不等关系正确的是(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84pt;height:66.75pt">
            <v:imagedata r:id="rId10" r:href="rId11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A．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&gt;</w:t>
      </w:r>
      <w:r w:rsidRPr="00C37210">
        <w:rPr>
          <w:rFonts w:hAnsi="宋体" w:cs="Times New Roman"/>
          <w:i/>
          <w:szCs w:val="24"/>
        </w:rPr>
        <w:t>b</w:t>
      </w:r>
      <w:r w:rsidRPr="00C37210">
        <w:rPr>
          <w:rFonts w:hAnsi="宋体" w:cs="Times New Roman"/>
          <w:szCs w:val="24"/>
        </w:rPr>
        <w:t>&gt;1  B．</w:t>
      </w:r>
      <w:r w:rsidRPr="00C37210">
        <w:rPr>
          <w:rFonts w:hAnsi="宋体" w:cs="Times New Roman"/>
          <w:i/>
          <w:szCs w:val="24"/>
        </w:rPr>
        <w:t>b</w:t>
      </w:r>
      <w:r w:rsidRPr="00C37210">
        <w:rPr>
          <w:rFonts w:hAnsi="宋体" w:cs="Times New Roman"/>
          <w:szCs w:val="24"/>
        </w:rPr>
        <w:t>&gt;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&gt;1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C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1&gt;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&gt;</w:t>
      </w:r>
      <w:r w:rsidRPr="00C37210">
        <w:rPr>
          <w:rFonts w:hAnsi="宋体" w:cs="Times New Roman"/>
          <w:i/>
          <w:szCs w:val="24"/>
        </w:rPr>
        <w:t>b</w:t>
      </w:r>
      <w:r w:rsidRPr="00C37210">
        <w:rPr>
          <w:rFonts w:hAnsi="宋体" w:cs="Times New Roman"/>
          <w:szCs w:val="24"/>
        </w:rPr>
        <w:t>&gt;0  D．1&gt;</w:t>
      </w:r>
      <w:r w:rsidRPr="00C37210">
        <w:rPr>
          <w:rFonts w:hAnsi="宋体" w:cs="Times New Roman"/>
          <w:i/>
          <w:szCs w:val="24"/>
        </w:rPr>
        <w:t>b</w:t>
      </w:r>
      <w:r w:rsidRPr="00C37210">
        <w:rPr>
          <w:rFonts w:hAnsi="宋体" w:cs="Times New Roman"/>
          <w:szCs w:val="24"/>
        </w:rPr>
        <w:t>&gt;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&gt;0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B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由图象及对数函数的单调性可知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b</w:t>
      </w:r>
      <w:r w:rsidRPr="00C37210">
        <w:rPr>
          <w:rFonts w:hAnsi="宋体" w:cs="Times New Roman"/>
          <w:szCs w:val="24"/>
        </w:rPr>
        <w:t>&gt;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&gt;1.故选B.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4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＝1－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,x</w:instrText>
      </w:r>
      <w:r w:rsidRPr="00C37210">
        <w:rPr>
          <w:rFonts w:hAnsi="宋体" w:cs="Times New Roman"/>
          <w:szCs w:val="24"/>
        </w:rPr>
        <w:instrText>－1)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的图象是(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164.25pt;height:155.25pt">
            <v:imagedata r:id="rId12" r:href="rId13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B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将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＝－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,x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的图象向右平移1个单位长度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再向上平移1个单位长度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即可得到函数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＝1－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,x</w:instrText>
      </w:r>
      <w:r w:rsidRPr="00C37210">
        <w:rPr>
          <w:rFonts w:hAnsi="宋体" w:cs="Times New Roman"/>
          <w:szCs w:val="24"/>
        </w:rPr>
        <w:instrText>－1)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的图象．故选B.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5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已知函数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)＝2</w:t>
      </w:r>
      <w:r w:rsidRPr="00C37210">
        <w:rPr>
          <w:rFonts w:hAnsi="宋体" w:cs="Times New Roman"/>
          <w:i/>
          <w:szCs w:val="24"/>
          <w:vertAlign w:val="superscript"/>
        </w:rPr>
        <w:t>x</w:t>
      </w:r>
      <w:r w:rsidRPr="00C37210">
        <w:rPr>
          <w:rFonts w:hAnsi="宋体" w:cs="Times New Roman"/>
          <w:szCs w:val="24"/>
        </w:rPr>
        <w:t>－2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则函数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＝|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)|的图象可能是(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209.25pt;height:69pt">
            <v:imagedata r:id="rId14" r:href="rId15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B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＝|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)|＝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b\lc\{\rc\ (\a\vs4\al\co1(2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Times New Roman"/>
          <w:szCs w:val="24"/>
        </w:rPr>
        <w:instrText>－2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≥1</w:instrText>
      </w:r>
      <w:r w:rsidRPr="00C37210">
        <w:rPr>
          <w:rFonts w:hAnsi="宋体" w:cs="MingLiU_HKSCS" w:hint="eastAsia"/>
          <w:szCs w:val="24"/>
        </w:rPr>
        <w:instrText>，,</w:instrText>
      </w:r>
      <w:r w:rsidRPr="00C37210">
        <w:rPr>
          <w:rFonts w:hAnsi="宋体" w:cs="Times New Roman"/>
          <w:szCs w:val="24"/>
        </w:rPr>
        <w:instrText>2－2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&lt;1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szCs w:val="24"/>
        </w:rPr>
        <w:instrText>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故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＝|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)|在(－∞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1)上为减函数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在(1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＋∞)上为增函数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排除A，C，D.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6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i/>
          <w:szCs w:val="24"/>
          <w:vertAlign w:val="superscript"/>
        </w:rPr>
        <w:t>a</w:t>
      </w:r>
      <w:r w:rsidRPr="00C37210">
        <w:rPr>
          <w:rFonts w:hAnsi="宋体" w:cs="Times New Roman"/>
          <w:szCs w:val="24"/>
        </w:rPr>
        <w:t>满足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(2)＝4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那么函数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)＝|log</w:t>
      </w:r>
      <w:r w:rsidRPr="00C37210">
        <w:rPr>
          <w:rFonts w:hAnsi="宋体" w:cs="Times New Roman"/>
          <w:i/>
          <w:szCs w:val="24"/>
          <w:vertAlign w:val="subscript"/>
        </w:rPr>
        <w:t>a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＋1)|的图象大致为(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225.75pt;height:69pt">
            <v:imagedata r:id="rId16" r:href="rId17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C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由题意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得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(2)＝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C37210">
          <w:rPr>
            <w:rFonts w:hAnsi="宋体" w:cs="Times New Roman"/>
            <w:szCs w:val="24"/>
          </w:rPr>
          <w:t>2</w:t>
        </w:r>
        <w:r w:rsidRPr="00C37210">
          <w:rPr>
            <w:rFonts w:hAnsi="宋体" w:cs="Times New Roman"/>
            <w:i/>
            <w:szCs w:val="24"/>
            <w:vertAlign w:val="superscript"/>
          </w:rPr>
          <w:t>a</w:t>
        </w:r>
      </w:smartTag>
      <w:r w:rsidRPr="00C37210">
        <w:rPr>
          <w:rFonts w:hAnsi="宋体" w:cs="Times New Roman"/>
          <w:szCs w:val="24"/>
        </w:rPr>
        <w:t>＝4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＝2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)＝|log</w:t>
      </w:r>
      <w:r w:rsidRPr="00C37210">
        <w:rPr>
          <w:rFonts w:hAnsi="宋体" w:cs="Times New Roman"/>
          <w:i/>
          <w:szCs w:val="24"/>
          <w:vertAlign w:val="subscript"/>
        </w:rPr>
        <w:t>a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＋1)|＝|log</w:t>
      </w:r>
      <w:r w:rsidRPr="00C37210">
        <w:rPr>
          <w:rFonts w:hAnsi="宋体" w:cs="Times New Roman"/>
          <w:szCs w:val="24"/>
          <w:vertAlign w:val="subscript"/>
        </w:rPr>
        <w:t>2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＋1)|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将函数</w:t>
      </w:r>
      <w:r w:rsidRPr="00C37210">
        <w:rPr>
          <w:rFonts w:hAnsi="宋体" w:cs="Times New Roman"/>
          <w:i/>
          <w:szCs w:val="24"/>
        </w:rPr>
        <w:t>h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)＝log</w:t>
      </w:r>
      <w:r w:rsidRPr="00C37210">
        <w:rPr>
          <w:rFonts w:hAnsi="宋体" w:cs="Times New Roman"/>
          <w:szCs w:val="24"/>
          <w:vertAlign w:val="subscript"/>
        </w:rPr>
        <w:t>2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的图象向左平移1个单位长度(纵坐标不变)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然后将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轴下方的图象翻折上去即可得到函数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)的图象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故选C.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7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下列四个图象中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可能是函数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f(10ln |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＋1|</w:instrText>
      </w:r>
      <w:r w:rsidRPr="00C37210">
        <w:rPr>
          <w:rFonts w:hAnsi="宋体" w:cs="Times New Roman"/>
          <w:i/>
          <w:szCs w:val="24"/>
        </w:rPr>
        <w:instrText>,x</w:instrText>
      </w:r>
      <w:r w:rsidRPr="00C37210">
        <w:rPr>
          <w:rFonts w:hAnsi="宋体" w:cs="Times New Roman"/>
          <w:szCs w:val="24"/>
        </w:rPr>
        <w:instrText>＋1)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的图象的是(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177.75pt;height:85.5pt">
            <v:imagedata r:id="rId18" r:href="rId19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177.75pt;height:83.25pt">
            <v:imagedata r:id="rId20" r:href="rId21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C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当－1－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1000)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&lt;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&lt;－1时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10ln |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＋1|&lt;0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＋1&lt;0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从而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&gt;0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故排除A，D两项．当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→－∞时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10ln |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＋1|&gt;0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＋1&lt;0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从而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故可排除B项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故选C.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8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</w:instrText>
      </w:r>
      <w:r w:rsidRPr="00C37210">
        <w:rPr>
          <w:rFonts w:hAnsi="宋体" w:cs="Times New Roman"/>
          <w:i/>
          <w:szCs w:val="24"/>
        </w:rPr>
        <w:instrText>x,</w:instrText>
      </w:r>
      <w:r w:rsidRPr="00C37210">
        <w:rPr>
          <w:rFonts w:hAnsi="宋体" w:cs="Times New Roman"/>
          <w:szCs w:val="24"/>
        </w:rPr>
        <w:instrText>\r(3</w:instrText>
      </w:r>
      <w:r w:rsidRPr="00C37210">
        <w:rPr>
          <w:rFonts w:hAnsi="宋体" w:cs="Times New Roman"/>
          <w:i/>
          <w:szCs w:val="24"/>
        </w:rPr>
        <w:instrText>,x</w:instrText>
      </w:r>
      <w:r w:rsidRPr="00C37210">
        <w:rPr>
          <w:rFonts w:hAnsi="宋体" w:cs="Times New Roman"/>
          <w:szCs w:val="24"/>
          <w:vertAlign w:val="superscript"/>
        </w:rPr>
        <w:instrText>2</w:instrText>
      </w:r>
      <w:r w:rsidRPr="00C37210">
        <w:rPr>
          <w:rFonts w:hAnsi="宋体" w:cs="Times New Roman"/>
          <w:szCs w:val="24"/>
        </w:rPr>
        <w:instrText>－1))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的图象大致是(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4" type="#_x0000_t75" style="width:179.25pt;height:171pt">
            <v:imagedata r:id="rId22" r:href="rId23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A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&gt;1时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&gt;0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故排除B，D；当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&lt;－1时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故排除C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故选A.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9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已知图</w:t>
      </w:r>
      <w:r w:rsidRPr="00C37210">
        <w:rPr>
          <w:rFonts w:hAnsi="宋体" w:cs="宋体" w:hint="eastAsia"/>
          <w:szCs w:val="24"/>
        </w:rPr>
        <w:t>①</w:t>
      </w:r>
      <w:r w:rsidRPr="00C37210">
        <w:rPr>
          <w:rFonts w:hAnsi="宋体" w:cs="Times New Roman"/>
          <w:szCs w:val="24"/>
        </w:rPr>
        <w:t>对应的函数为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则图</w:t>
      </w:r>
      <w:r w:rsidRPr="00C37210">
        <w:rPr>
          <w:rFonts w:hAnsi="宋体" w:cs="宋体" w:hint="eastAsia"/>
          <w:szCs w:val="24"/>
        </w:rPr>
        <w:t>②</w:t>
      </w:r>
      <w:r w:rsidRPr="00C37210">
        <w:rPr>
          <w:rFonts w:hAnsi="宋体" w:cs="Times New Roman"/>
          <w:szCs w:val="24"/>
        </w:rPr>
        <w:t>对应的函数为(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5" type="#_x0000_t75" style="width:162.75pt;height:65.25pt">
            <v:imagedata r:id="rId24" r:href="rId25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A．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(|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|)  B．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＝|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)|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C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(－|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|)  D．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＝－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(|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|)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C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由图</w:t>
      </w:r>
      <w:r w:rsidRPr="00C37210">
        <w:rPr>
          <w:rFonts w:hAnsi="宋体" w:cs="宋体" w:hint="eastAsia"/>
          <w:szCs w:val="24"/>
        </w:rPr>
        <w:t>②</w:t>
      </w:r>
      <w:r w:rsidRPr="00C37210">
        <w:rPr>
          <w:rFonts w:hAnsi="宋体" w:cs="Times New Roman"/>
          <w:szCs w:val="24"/>
        </w:rPr>
        <w:t>知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&lt;0时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其函数图象与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)的图象相同；当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≥0时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其函数图象与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)的图象相同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(－|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|)＝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b\lc\{\rc\ (\a\vs4\al\co1(</w:instrText>
      </w:r>
      <w:r w:rsidRPr="00C37210">
        <w:rPr>
          <w:rFonts w:hAnsi="宋体" w:cs="Times New Roman"/>
          <w:i/>
          <w:szCs w:val="24"/>
        </w:rPr>
        <w:instrText>f</w:instrText>
      </w:r>
      <w:r w:rsidRPr="00C37210">
        <w:rPr>
          <w:rFonts w:ascii="Symbol" w:hAnsi="Symbol" w:cs="Times New Roman"/>
          <w:szCs w:val="24"/>
        </w:rPr>
        <w:sym w:font="Symbol" w:char="F028"/>
      </w:r>
      <w:r w:rsidRPr="00C37210">
        <w:rPr>
          <w:rFonts w:hAnsi="宋体" w:cs="Times New Roman"/>
          <w:szCs w:val="24"/>
        </w:rPr>
        <w:instrText>－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ascii="Symbol" w:hAnsi="Symbol" w:cs="Times New Roman"/>
          <w:szCs w:val="24"/>
        </w:rPr>
        <w:sym w:font="Symbol" w:char="F029"/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≥0</w:instrText>
      </w:r>
      <w:r w:rsidRPr="00C37210">
        <w:rPr>
          <w:rFonts w:hAnsi="宋体" w:cs="MingLiU_HKSCS" w:hint="eastAsia"/>
          <w:szCs w:val="24"/>
        </w:rPr>
        <w:instrText>，,</w:instrText>
      </w:r>
      <w:r w:rsidRPr="00C37210">
        <w:rPr>
          <w:rFonts w:hAnsi="宋体" w:cs="Times New Roman"/>
          <w:i/>
          <w:szCs w:val="24"/>
        </w:rPr>
        <w:instrText>f</w:instrText>
      </w:r>
      <w:r w:rsidRPr="00C37210">
        <w:rPr>
          <w:rFonts w:ascii="Symbol" w:hAnsi="Symbol" w:cs="Times New Roman"/>
          <w:szCs w:val="24"/>
        </w:rPr>
        <w:sym w:font="Symbol" w:char="F028"/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ascii="Symbol" w:hAnsi="Symbol" w:cs="Times New Roman"/>
          <w:szCs w:val="24"/>
        </w:rPr>
        <w:sym w:font="Symbol" w:char="F029"/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&lt;0.))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故选C.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10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)与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)的图象如图所示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则函数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)·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)的图象可能为(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6" type="#_x0000_t75" style="width:164.25pt;height:69pt">
            <v:imagedata r:id="rId26" r:href="rId27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7" type="#_x0000_t75" style="width:164.25pt;height:108.75pt">
            <v:imagedata r:id="rId28" r:href="rId29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A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由两函数的图象可知当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宋体" w:hint="eastAsia"/>
          <w:szCs w:val="24"/>
        </w:rPr>
        <w:t>∈</w:t>
      </w:r>
      <w:r w:rsidRPr="00C37210">
        <w:rPr>
          <w:rFonts w:hAnsi="宋体" w:cs="Times New Roman"/>
          <w:szCs w:val="24"/>
        </w:rPr>
        <w:t>－π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－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f(π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)·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)&lt;0；当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宋体" w:hint="eastAsia"/>
          <w:szCs w:val="24"/>
        </w:rPr>
        <w:t>∈</w:t>
      </w:r>
      <w:r w:rsidRPr="00C37210">
        <w:rPr>
          <w:rFonts w:hAnsi="宋体" w:cs="Times New Roman"/>
          <w:szCs w:val="24"/>
        </w:rPr>
        <w:t>－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f(π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0时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)·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)&gt;0；当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宋体" w:hint="eastAsia"/>
          <w:szCs w:val="24"/>
        </w:rPr>
        <w:t>∈</w:t>
      </w:r>
      <w:r w:rsidRPr="00C37210">
        <w:rPr>
          <w:rFonts w:hAnsi="宋体" w:cs="Times New Roman"/>
          <w:szCs w:val="24"/>
        </w:rPr>
        <w:t>0</w:t>
      </w:r>
      <w:r w:rsidRPr="00C37210">
        <w:rPr>
          <w:rFonts w:hAnsi="宋体" w:cs="MingLiU_HKSCS" w:hint="eastAsia"/>
          <w:szCs w:val="24"/>
        </w:rPr>
        <w:t>，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f(π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)·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)&lt;0；当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宋体" w:hint="eastAsia"/>
          <w:szCs w:val="24"/>
        </w:rPr>
        <w:t>∈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f(π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π时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)·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)&gt;0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观察各选项只有A项符合题意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故选A.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11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设奇函数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)的定义域为</w:t>
      </w:r>
      <w:r w:rsidRPr="00C37210">
        <w:rPr>
          <w:rFonts w:hAnsi="宋体" w:cs="MingLiU_HKSCS" w:hint="eastAsia"/>
          <w:szCs w:val="24"/>
        </w:rPr>
        <w:t>[</w:t>
      </w:r>
      <w:r w:rsidRPr="00C37210">
        <w:rPr>
          <w:rFonts w:hAnsi="宋体" w:cs="Times New Roman"/>
          <w:szCs w:val="24"/>
        </w:rPr>
        <w:t>－5，5</w:t>
      </w:r>
      <w:r w:rsidRPr="00C37210">
        <w:rPr>
          <w:rFonts w:hAnsi="宋体" w:cs="MingLiU_HKSCS" w:hint="eastAsia"/>
          <w:szCs w:val="24"/>
        </w:rPr>
        <w:t>]，</w:t>
      </w:r>
      <w:r w:rsidRPr="00C37210">
        <w:rPr>
          <w:rFonts w:hAnsi="宋体" w:cs="Times New Roman"/>
          <w:szCs w:val="24"/>
        </w:rPr>
        <w:t>若当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宋体" w:hint="eastAsia"/>
          <w:szCs w:val="24"/>
        </w:rPr>
        <w:t>∈</w:t>
      </w:r>
      <w:r w:rsidRPr="00C37210">
        <w:rPr>
          <w:rFonts w:hAnsi="宋体" w:cs="MingLiU_HKSCS" w:hint="eastAsia"/>
          <w:szCs w:val="24"/>
        </w:rPr>
        <w:t>[</w:t>
      </w:r>
      <w:r w:rsidRPr="00C37210">
        <w:rPr>
          <w:rFonts w:hAnsi="宋体" w:cs="Times New Roman"/>
          <w:szCs w:val="24"/>
        </w:rPr>
        <w:t>0，5</w:t>
      </w:r>
      <w:r w:rsidRPr="00C37210">
        <w:rPr>
          <w:rFonts w:hAnsi="宋体" w:cs="MingLiU_HKSCS" w:hint="eastAsia"/>
          <w:szCs w:val="24"/>
        </w:rPr>
        <w:t>]</w:t>
      </w:r>
      <w:r w:rsidRPr="00C37210">
        <w:rPr>
          <w:rFonts w:hAnsi="宋体" w:cs="Times New Roman"/>
          <w:szCs w:val="24"/>
        </w:rPr>
        <w:t>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)的图象如图所示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则不等式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)&lt;0的解集为________．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8" type="#_x0000_t75" style="width:90pt;height:69pt">
            <v:imagedata r:id="rId30" r:href="rId31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{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|－2&lt;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&lt;0或2&lt;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&lt;5}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由图象可知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宋体" w:hint="eastAsia"/>
          <w:szCs w:val="24"/>
        </w:rPr>
        <w:t>∈</w:t>
      </w:r>
      <w:r w:rsidRPr="00C37210">
        <w:rPr>
          <w:rFonts w:hAnsi="宋体" w:cs="MingLiU_HKSCS" w:hint="eastAsia"/>
          <w:szCs w:val="24"/>
        </w:rPr>
        <w:t>[</w:t>
      </w:r>
      <w:r w:rsidRPr="00C37210">
        <w:rPr>
          <w:rFonts w:hAnsi="宋体" w:cs="Times New Roman"/>
          <w:szCs w:val="24"/>
        </w:rPr>
        <w:t>0，5</w:t>
      </w:r>
      <w:r w:rsidRPr="00C37210">
        <w:rPr>
          <w:rFonts w:hAnsi="宋体" w:cs="MingLiU_HKSCS" w:hint="eastAsia"/>
          <w:szCs w:val="24"/>
        </w:rPr>
        <w:t>]</w:t>
      </w:r>
      <w:r w:rsidRPr="00C37210">
        <w:rPr>
          <w:rFonts w:hAnsi="宋体" w:cs="Times New Roman"/>
          <w:szCs w:val="24"/>
        </w:rPr>
        <w:t>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)&lt;0的解集为(2，5)．由奇函数的图象特征可得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宋体" w:hint="eastAsia"/>
          <w:szCs w:val="24"/>
        </w:rPr>
        <w:t>∈</w:t>
      </w:r>
      <w:r w:rsidRPr="00C37210">
        <w:rPr>
          <w:rFonts w:hAnsi="宋体" w:cs="MingLiU_HKSCS" w:hint="eastAsia"/>
          <w:szCs w:val="24"/>
        </w:rPr>
        <w:t>[</w:t>
      </w:r>
      <w:r w:rsidRPr="00C37210">
        <w:rPr>
          <w:rFonts w:hAnsi="宋体" w:cs="Times New Roman"/>
          <w:szCs w:val="24"/>
        </w:rPr>
        <w:t>－5，5</w:t>
      </w:r>
      <w:r w:rsidRPr="00C37210">
        <w:rPr>
          <w:rFonts w:hAnsi="宋体" w:cs="MingLiU_HKSCS" w:hint="eastAsia"/>
          <w:szCs w:val="24"/>
        </w:rPr>
        <w:t>]</w:t>
      </w:r>
      <w:r w:rsidRPr="00C37210">
        <w:rPr>
          <w:rFonts w:hAnsi="宋体" w:cs="Times New Roman"/>
          <w:szCs w:val="24"/>
        </w:rPr>
        <w:t>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不等式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)&lt;0的解集为{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|－2&lt;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&lt;0或2&lt;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&lt;5}．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12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MS Mincho" w:hint="eastAsia"/>
          <w:szCs w:val="24"/>
        </w:rPr>
        <w:t>∀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1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2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定义max{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1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2</w:t>
      </w:r>
      <w:r w:rsidRPr="00C37210">
        <w:rPr>
          <w:rFonts w:hAnsi="宋体" w:cs="Times New Roman"/>
          <w:szCs w:val="24"/>
        </w:rPr>
        <w:t>}＝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b\lc\{\rc\ (\a\vs4\al\co1(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  <w:vertAlign w:val="subscript"/>
        </w:rPr>
        <w:instrText>1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  <w:vertAlign w:val="subscript"/>
        </w:rPr>
        <w:instrText>1</w:instrText>
      </w:r>
      <w:r w:rsidRPr="00C37210">
        <w:rPr>
          <w:rFonts w:hAnsi="宋体" w:cs="Times New Roman"/>
          <w:szCs w:val="24"/>
        </w:rPr>
        <w:instrText>≥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  <w:vertAlign w:val="subscript"/>
        </w:rPr>
        <w:instrText>2</w:instrText>
      </w:r>
      <w:r w:rsidRPr="00C37210">
        <w:rPr>
          <w:rFonts w:hAnsi="宋体" w:cs="MingLiU_HKSCS" w:hint="eastAsia"/>
          <w:szCs w:val="24"/>
        </w:rPr>
        <w:instrText>，,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  <w:vertAlign w:val="subscript"/>
        </w:rPr>
        <w:instrText>2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  <w:vertAlign w:val="subscript"/>
        </w:rPr>
        <w:instrText>1</w:instrText>
      </w:r>
      <w:r w:rsidRPr="00C37210">
        <w:rPr>
          <w:rFonts w:hAnsi="宋体" w:cs="Times New Roman"/>
          <w:szCs w:val="24"/>
        </w:rPr>
        <w:instrText>&lt;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  <w:vertAlign w:val="subscript"/>
        </w:rPr>
        <w:instrText>2</w:instrText>
      </w:r>
      <w:r w:rsidRPr="00C37210">
        <w:rPr>
          <w:rFonts w:hAnsi="宋体" w:cs="Times New Roman"/>
          <w:szCs w:val="24"/>
        </w:rPr>
        <w:instrText>.))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若函数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－2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则max{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)}的最小值为________．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－1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因为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)－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－2－(－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－2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所以令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－2≥0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解得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≥1或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≤－2.当－2&lt;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&lt;1时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－2&lt;0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即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)&lt;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max{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)}＝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b\lc\{\rc\ (\a\vs4\al\co1(－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szCs w:val="24"/>
        </w:rPr>
        <w:instrText>－2&lt;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&lt;1</w:instrText>
      </w:r>
      <w:r w:rsidRPr="00C37210">
        <w:rPr>
          <w:rFonts w:hAnsi="宋体" w:cs="MingLiU_HKSCS" w:hint="eastAsia"/>
          <w:szCs w:val="24"/>
        </w:rPr>
        <w:instrText>，,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  <w:vertAlign w:val="superscript"/>
        </w:rPr>
        <w:instrText>2</w:instrText>
      </w:r>
      <w:r w:rsidRPr="00C37210">
        <w:rPr>
          <w:rFonts w:hAnsi="宋体" w:cs="Times New Roman"/>
          <w:szCs w:val="24"/>
        </w:rPr>
        <w:instrText>－2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≥1或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≤－2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szCs w:val="24"/>
        </w:rPr>
        <w:instrText>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作出图象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如图所示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由图象可知函数的最小值在点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处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所以最小值为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(1)＝－1.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9" type="#_x0000_t75" style="width:107.25pt;height:97.5pt">
            <v:imagedata r:id="rId32" r:href="rId33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二</w:t>
      </w:r>
      <w:r w:rsidRPr="00C37210">
        <w:rPr>
          <w:rFonts w:hAnsi="宋体" w:cs="MingLiU_HKSCS" w:hint="eastAsia"/>
          <w:szCs w:val="24"/>
        </w:rPr>
        <w:t>、</w:t>
      </w:r>
      <w:r w:rsidRPr="00C37210">
        <w:rPr>
          <w:rFonts w:hAnsi="宋体" w:cs="Times New Roman"/>
          <w:szCs w:val="24"/>
        </w:rPr>
        <w:t>高考小题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13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(2018·全国卷</w:t>
      </w:r>
      <w:r w:rsidRPr="00C37210">
        <w:rPr>
          <w:rFonts w:hAnsi="宋体" w:cs="宋体" w:hint="eastAsia"/>
          <w:szCs w:val="24"/>
        </w:rPr>
        <w:t>Ⅲ</w:t>
      </w:r>
      <w:r w:rsidRPr="00C37210">
        <w:rPr>
          <w:rFonts w:hAnsi="宋体" w:cs="Times New Roman"/>
          <w:szCs w:val="24"/>
        </w:rPr>
        <w:t>)函数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f(e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Times New Roman"/>
          <w:szCs w:val="24"/>
        </w:rPr>
        <w:instrText>－e</w:instrText>
      </w:r>
      <w:r w:rsidRPr="00C37210">
        <w:rPr>
          <w:rFonts w:hAnsi="宋体" w:cs="Times New Roman"/>
          <w:szCs w:val="24"/>
          <w:vertAlign w:val="superscript"/>
        </w:rPr>
        <w:instrText>－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Times New Roman"/>
          <w:i/>
          <w:szCs w:val="24"/>
        </w:rPr>
        <w:instrText>,x</w:instrText>
      </w:r>
      <w:r w:rsidRPr="00C37210">
        <w:rPr>
          <w:rFonts w:hAnsi="宋体" w:cs="Times New Roman"/>
          <w:szCs w:val="24"/>
          <w:vertAlign w:val="superscript"/>
        </w:rPr>
        <w:instrText>2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的图象大致为(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0" type="#_x0000_t75" style="width:150.75pt;height:177.75pt">
            <v:imagedata r:id="rId34" r:href="rId35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B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</w:t>
      </w:r>
      <w:r w:rsidRPr="00C37210">
        <w:rPr>
          <w:rFonts w:hAnsi="宋体" w:cs="宋体" w:hint="eastAsia"/>
          <w:szCs w:val="24"/>
        </w:rPr>
        <w:t>∵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≠0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f(e</w:instrText>
      </w:r>
      <w:r w:rsidRPr="00C37210">
        <w:rPr>
          <w:rFonts w:hAnsi="宋体" w:cs="Times New Roman"/>
          <w:szCs w:val="24"/>
          <w:vertAlign w:val="superscript"/>
        </w:rPr>
        <w:instrText>－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Times New Roman"/>
          <w:szCs w:val="24"/>
        </w:rPr>
        <w:instrText>－e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Times New Roman"/>
          <w:i/>
          <w:szCs w:val="24"/>
        </w:rPr>
        <w:instrText>,x</w:instrText>
      </w:r>
      <w:r w:rsidRPr="00C37210">
        <w:rPr>
          <w:rFonts w:hAnsi="宋体" w:cs="Times New Roman"/>
          <w:szCs w:val="24"/>
          <w:vertAlign w:val="superscript"/>
        </w:rPr>
        <w:instrText>2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＝－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宋体" w:hint="eastAsia"/>
          <w:szCs w:val="24"/>
        </w:rPr>
        <w:t>∴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)为奇函数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故不选A；</w:t>
      </w:r>
      <w:r w:rsidRPr="00C37210">
        <w:rPr>
          <w:rFonts w:hAnsi="宋体" w:cs="宋体" w:hint="eastAsia"/>
          <w:szCs w:val="24"/>
        </w:rPr>
        <w:t>∵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(1)＝e－e</w:t>
      </w:r>
      <w:r w:rsidRPr="00C37210">
        <w:rPr>
          <w:rFonts w:hAnsi="宋体" w:cs="Times New Roman"/>
          <w:szCs w:val="24"/>
          <w:vertAlign w:val="superscript"/>
        </w:rPr>
        <w:t>－1</w:t>
      </w:r>
      <w:r w:rsidRPr="00C37210">
        <w:rPr>
          <w:rFonts w:hAnsi="宋体" w:cs="Times New Roman"/>
          <w:szCs w:val="24"/>
        </w:rPr>
        <w:t>&gt;0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宋体" w:hint="eastAsia"/>
          <w:szCs w:val="24"/>
        </w:rPr>
        <w:t>∴</w:t>
      </w:r>
      <w:r w:rsidRPr="00C37210">
        <w:rPr>
          <w:rFonts w:hAnsi="宋体" w:cs="Times New Roman"/>
          <w:szCs w:val="24"/>
        </w:rPr>
        <w:t>不选D；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宋体" w:hint="eastAsia"/>
          <w:szCs w:val="24"/>
        </w:rPr>
        <w:t>∵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′(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</w:instrText>
      </w:r>
      <w:r w:rsidRPr="00C37210">
        <w:rPr>
          <w:rFonts w:ascii="Symbol" w:hAnsi="Symbol" w:cs="Times New Roman"/>
          <w:szCs w:val="24"/>
        </w:rPr>
        <w:sym w:font="Symbol" w:char="F028"/>
      </w:r>
      <w:r w:rsidRPr="00C37210">
        <w:rPr>
          <w:rFonts w:hAnsi="宋体" w:cs="Times New Roman"/>
          <w:szCs w:val="24"/>
        </w:rPr>
        <w:instrText>e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Times New Roman"/>
          <w:szCs w:val="24"/>
        </w:rPr>
        <w:instrText>＋e</w:instrText>
      </w:r>
      <w:r w:rsidRPr="00C37210">
        <w:rPr>
          <w:rFonts w:hAnsi="宋体" w:cs="Times New Roman"/>
          <w:szCs w:val="24"/>
          <w:vertAlign w:val="superscript"/>
        </w:rPr>
        <w:instrText>－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ascii="Symbol" w:hAnsi="Symbol" w:cs="Times New Roman"/>
          <w:szCs w:val="24"/>
        </w:rPr>
        <w:sym w:font="Symbol" w:char="F029"/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  <w:vertAlign w:val="superscript"/>
        </w:rPr>
        <w:instrText>2</w:instrText>
      </w:r>
      <w:r w:rsidRPr="00C37210">
        <w:rPr>
          <w:rFonts w:hAnsi="宋体" w:cs="Times New Roman"/>
          <w:szCs w:val="24"/>
        </w:rPr>
        <w:instrText>－</w:instrText>
      </w:r>
      <w:r w:rsidRPr="00C37210">
        <w:rPr>
          <w:rFonts w:ascii="Symbol" w:hAnsi="Symbol" w:cs="Times New Roman"/>
          <w:szCs w:val="24"/>
        </w:rPr>
        <w:sym w:font="Symbol" w:char="F028"/>
      </w:r>
      <w:r w:rsidRPr="00C37210">
        <w:rPr>
          <w:rFonts w:hAnsi="宋体" w:cs="Times New Roman"/>
          <w:szCs w:val="24"/>
        </w:rPr>
        <w:instrText>e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Times New Roman"/>
          <w:szCs w:val="24"/>
        </w:rPr>
        <w:instrText>－e</w:instrText>
      </w:r>
      <w:r w:rsidRPr="00C37210">
        <w:rPr>
          <w:rFonts w:hAnsi="宋体" w:cs="Times New Roman"/>
          <w:szCs w:val="24"/>
          <w:vertAlign w:val="superscript"/>
        </w:rPr>
        <w:instrText>－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ascii="Symbol" w:hAnsi="Symbol" w:cs="Times New Roman"/>
          <w:szCs w:val="24"/>
        </w:rPr>
        <w:sym w:font="Symbol" w:char="F029"/>
      </w:r>
      <w:r w:rsidRPr="00C37210">
        <w:rPr>
          <w:rFonts w:hAnsi="宋体" w:cs="Times New Roman"/>
          <w:szCs w:val="24"/>
        </w:rPr>
        <w:instrText>2</w:instrText>
      </w:r>
      <w:r w:rsidRPr="00C37210">
        <w:rPr>
          <w:rFonts w:hAnsi="宋体" w:cs="Times New Roman"/>
          <w:i/>
          <w:szCs w:val="24"/>
        </w:rPr>
        <w:instrText>x,x</w:instrText>
      </w:r>
      <w:r w:rsidRPr="00C37210">
        <w:rPr>
          <w:rFonts w:hAnsi="宋体" w:cs="Times New Roman"/>
          <w:szCs w:val="24"/>
          <w:vertAlign w:val="superscript"/>
        </w:rPr>
        <w:instrText>4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＝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宋体"/>
          <w:szCs w:val="24"/>
        </w:rPr>
        <w:fldChar w:fldCharType="begin"/>
      </w:r>
      <w:r w:rsidRPr="00C37210" w:rsidR="00DA48C3">
        <w:rPr>
          <w:rFonts w:hAnsi="宋体" w:cs="宋体" w:hint="eastAsia"/>
          <w:szCs w:val="24"/>
        </w:rPr>
        <w:instrText>eq \</w:instrText>
      </w:r>
      <w:r w:rsidRPr="00C37210" w:rsidR="00DA48C3">
        <w:rPr>
          <w:rFonts w:hAnsi="宋体" w:cs="Times New Roman"/>
          <w:szCs w:val="24"/>
        </w:rPr>
        <w:instrText>f(</w:instrText>
      </w:r>
      <w:r w:rsidRPr="00C37210" w:rsidR="00DA48C3">
        <w:rPr>
          <w:rFonts w:ascii="Symbol" w:hAnsi="Symbol" w:cs="Times New Roman"/>
          <w:szCs w:val="24"/>
        </w:rPr>
        <w:sym w:font="Symbol" w:char="F028"/>
      </w:r>
      <w:r w:rsidRPr="00C37210" w:rsidR="00DA48C3">
        <w:rPr>
          <w:rFonts w:hAnsi="宋体" w:cs="Times New Roman"/>
          <w:i/>
          <w:szCs w:val="24"/>
        </w:rPr>
        <w:instrText>x</w:instrText>
      </w:r>
      <w:r w:rsidRPr="00C37210" w:rsidR="00DA48C3">
        <w:rPr>
          <w:rFonts w:hAnsi="宋体" w:cs="Times New Roman"/>
          <w:szCs w:val="24"/>
        </w:rPr>
        <w:instrText>－2</w:instrText>
      </w:r>
      <w:r w:rsidRPr="00C37210" w:rsidR="00DA48C3">
        <w:rPr>
          <w:rFonts w:ascii="Symbol" w:hAnsi="Symbol" w:cs="Times New Roman"/>
          <w:szCs w:val="24"/>
        </w:rPr>
        <w:sym w:font="Symbol" w:char="F029"/>
      </w:r>
      <w:r w:rsidRPr="00C37210" w:rsidR="00DA48C3">
        <w:rPr>
          <w:rFonts w:hAnsi="宋体" w:cs="Times New Roman"/>
          <w:szCs w:val="24"/>
        </w:rPr>
        <w:instrText>e</w:instrText>
      </w:r>
      <w:r w:rsidRPr="00C37210" w:rsidR="00DA48C3">
        <w:rPr>
          <w:rFonts w:hAnsi="宋体" w:cs="Times New Roman"/>
          <w:i/>
          <w:szCs w:val="24"/>
          <w:vertAlign w:val="superscript"/>
        </w:rPr>
        <w:instrText>x</w:instrText>
      </w:r>
      <w:r w:rsidRPr="00C37210" w:rsidR="00DA48C3">
        <w:rPr>
          <w:rFonts w:hAnsi="宋体" w:cs="Times New Roman"/>
          <w:szCs w:val="24"/>
        </w:rPr>
        <w:instrText>＋</w:instrText>
      </w:r>
      <w:r w:rsidRPr="00C37210" w:rsidR="00DA48C3">
        <w:rPr>
          <w:rFonts w:ascii="Symbol" w:hAnsi="Symbol" w:cs="Times New Roman"/>
          <w:szCs w:val="24"/>
        </w:rPr>
        <w:sym w:font="Symbol" w:char="F028"/>
      </w:r>
      <w:r w:rsidRPr="00C37210" w:rsidR="00DA48C3">
        <w:rPr>
          <w:rFonts w:hAnsi="宋体" w:cs="Times New Roman"/>
          <w:i/>
          <w:szCs w:val="24"/>
        </w:rPr>
        <w:instrText>x</w:instrText>
      </w:r>
      <w:r w:rsidRPr="00C37210" w:rsidR="00DA48C3">
        <w:rPr>
          <w:rFonts w:hAnsi="宋体" w:cs="Times New Roman"/>
          <w:szCs w:val="24"/>
        </w:rPr>
        <w:instrText>＋2</w:instrText>
      </w:r>
      <w:r w:rsidRPr="00C37210" w:rsidR="00DA48C3">
        <w:rPr>
          <w:rFonts w:ascii="Symbol" w:hAnsi="Symbol" w:cs="Times New Roman"/>
          <w:szCs w:val="24"/>
        </w:rPr>
        <w:sym w:font="Symbol" w:char="F029"/>
      </w:r>
      <w:r w:rsidRPr="00C37210" w:rsidR="00DA48C3">
        <w:rPr>
          <w:rFonts w:hAnsi="宋体" w:cs="Times New Roman"/>
          <w:szCs w:val="24"/>
        </w:rPr>
        <w:instrText>e</w:instrText>
      </w:r>
      <w:r w:rsidRPr="00C37210" w:rsidR="00DA48C3">
        <w:rPr>
          <w:rFonts w:hAnsi="宋体" w:cs="Times New Roman"/>
          <w:szCs w:val="24"/>
          <w:vertAlign w:val="superscript"/>
        </w:rPr>
        <w:instrText>－</w:instrText>
      </w:r>
      <w:r w:rsidRPr="00C37210" w:rsidR="00DA48C3">
        <w:rPr>
          <w:rFonts w:hAnsi="宋体" w:cs="Times New Roman"/>
          <w:i/>
          <w:szCs w:val="24"/>
          <w:vertAlign w:val="superscript"/>
        </w:rPr>
        <w:instrText>x</w:instrText>
      </w:r>
      <w:r w:rsidRPr="00C37210" w:rsidR="00DA48C3">
        <w:rPr>
          <w:rFonts w:hAnsi="宋体" w:cs="Times New Roman"/>
          <w:i/>
          <w:szCs w:val="24"/>
        </w:rPr>
        <w:instrText>,x</w:instrText>
      </w:r>
      <w:r w:rsidRPr="00C37210" w:rsidR="00DA48C3">
        <w:rPr>
          <w:rFonts w:hAnsi="宋体" w:cs="Times New Roman"/>
          <w:szCs w:val="24"/>
          <w:vertAlign w:val="superscript"/>
        </w:rPr>
        <w:instrText>3</w:instrText>
      </w:r>
      <w:r w:rsidRPr="00C37210" w:rsidR="00DA48C3">
        <w:rPr>
          <w:rFonts w:hAnsi="宋体" w:cs="Times New Roman"/>
          <w:szCs w:val="24"/>
        </w:rPr>
        <w:instrText>)</w:instrText>
      </w:r>
      <w:r w:rsidRPr="00C37210">
        <w:rPr>
          <w:rFonts w:hAnsi="宋体" w:cs="宋体"/>
          <w:szCs w:val="24"/>
        </w:rPr>
        <w:fldChar w:fldCharType="separate"/>
      </w:r>
      <w:r w:rsidRPr="00C37210">
        <w:rPr>
          <w:rFonts w:hAnsi="宋体" w:cs="宋体"/>
          <w:szCs w:val="24"/>
        </w:rPr>
        <w:fldChar w:fldCharType="end"/>
      </w:r>
      <w:r w:rsidRPr="00C37210" w:rsidR="00DA48C3">
        <w:rPr>
          <w:rFonts w:hAnsi="宋体" w:cs="MingLiU_HKSCS" w:hint="eastAsia"/>
          <w:szCs w:val="24"/>
        </w:rPr>
        <w:t>，</w:t>
      </w:r>
      <w:r w:rsidRPr="00C37210" w:rsidR="00DA48C3">
        <w:rPr>
          <w:rFonts w:hAnsi="宋体" w:cs="宋体" w:hint="eastAsia"/>
          <w:szCs w:val="24"/>
        </w:rPr>
        <w:t>∴</w:t>
      </w:r>
      <w:r w:rsidRPr="00C37210" w:rsidR="00DA48C3">
        <w:rPr>
          <w:rFonts w:hAnsi="宋体" w:cs="Times New Roman"/>
          <w:i/>
          <w:szCs w:val="24"/>
        </w:rPr>
        <w:t>x</w:t>
      </w:r>
      <w:r w:rsidRPr="00C37210" w:rsidR="00DA48C3">
        <w:rPr>
          <w:rFonts w:hAnsi="宋体" w:cs="Times New Roman"/>
          <w:szCs w:val="24"/>
        </w:rPr>
        <w:t>&gt;2时</w:t>
      </w:r>
      <w:r w:rsidRPr="00C37210" w:rsidR="00DA48C3">
        <w:rPr>
          <w:rFonts w:hAnsi="宋体" w:cs="MingLiU_HKSCS" w:hint="eastAsia"/>
          <w:szCs w:val="24"/>
        </w:rPr>
        <w:t>，</w:t>
      </w:r>
      <w:r w:rsidRPr="00C37210" w:rsidR="00DA48C3">
        <w:rPr>
          <w:rFonts w:hAnsi="宋体" w:cs="Times New Roman"/>
          <w:i/>
          <w:szCs w:val="24"/>
        </w:rPr>
        <w:t>f</w:t>
      </w:r>
      <w:r w:rsidRPr="00C37210" w:rsidR="00DA48C3">
        <w:rPr>
          <w:rFonts w:hAnsi="宋体" w:cs="Times New Roman"/>
          <w:szCs w:val="24"/>
        </w:rPr>
        <w:t>′(</w:t>
      </w:r>
      <w:r w:rsidRPr="00C37210" w:rsidR="00DA48C3">
        <w:rPr>
          <w:rFonts w:hAnsi="宋体" w:cs="Times New Roman"/>
          <w:i/>
          <w:szCs w:val="24"/>
        </w:rPr>
        <w:t>x</w:t>
      </w:r>
      <w:r w:rsidRPr="00C37210" w:rsidR="00DA48C3">
        <w:rPr>
          <w:rFonts w:hAnsi="宋体" w:cs="Times New Roman"/>
          <w:szCs w:val="24"/>
        </w:rPr>
        <w:t>)&gt;0</w:t>
      </w:r>
      <w:r w:rsidRPr="00C37210" w:rsidR="00DA48C3">
        <w:rPr>
          <w:rFonts w:hAnsi="宋体" w:cs="MingLiU_HKSCS" w:hint="eastAsia"/>
          <w:szCs w:val="24"/>
        </w:rPr>
        <w:t>，</w:t>
      </w:r>
      <w:r w:rsidRPr="00C37210" w:rsidR="00DA48C3">
        <w:rPr>
          <w:rFonts w:hAnsi="宋体" w:cs="Times New Roman"/>
          <w:szCs w:val="24"/>
        </w:rPr>
        <w:t>所以不选C.因此选B.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14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(2018·全国卷</w:t>
      </w:r>
      <w:r w:rsidRPr="00C37210">
        <w:rPr>
          <w:rFonts w:hAnsi="宋体" w:cs="宋体" w:hint="eastAsia"/>
          <w:szCs w:val="24"/>
        </w:rPr>
        <w:t>Ⅲ</w:t>
      </w:r>
      <w:r w:rsidRPr="00C37210">
        <w:rPr>
          <w:rFonts w:hAnsi="宋体" w:cs="Times New Roman"/>
          <w:szCs w:val="24"/>
        </w:rPr>
        <w:t>)函数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4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＋2的图象大致为(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1" type="#_x0000_t75" style="width:174pt;height:167.25pt">
            <v:imagedata r:id="rId36" r:href="rId37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D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＝0时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＝2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排除A，B.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′＝－4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3</w:t>
      </w:r>
      <w:r w:rsidRPr="00C37210">
        <w:rPr>
          <w:rFonts w:hAnsi="宋体" w:cs="Times New Roman"/>
          <w:szCs w:val="24"/>
        </w:rPr>
        <w:t>＋2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＝－2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(2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－1)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宋体" w:hint="eastAsia"/>
          <w:szCs w:val="24"/>
        </w:rPr>
        <w:t>∈</w:t>
      </w:r>
      <w:r w:rsidRPr="00C37210">
        <w:rPr>
          <w:rFonts w:hAnsi="宋体" w:cs="Times New Roman"/>
          <w:szCs w:val="24"/>
        </w:rPr>
        <w:t>0</w:t>
      </w:r>
      <w:r w:rsidRPr="00C37210">
        <w:rPr>
          <w:rFonts w:hAnsi="宋体" w:cs="MingLiU_HKSCS" w:hint="eastAsia"/>
          <w:szCs w:val="24"/>
        </w:rPr>
        <w:t>，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f(\r(2)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′&gt;0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排除C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故选D.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15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(2018·浙江高考)函数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＝2</w:t>
      </w:r>
      <w:r w:rsidRPr="00C37210">
        <w:rPr>
          <w:rFonts w:hAnsi="宋体" w:cs="Times New Roman"/>
          <w:szCs w:val="24"/>
          <w:vertAlign w:val="superscript"/>
        </w:rPr>
        <w:t>|</w:t>
      </w:r>
      <w:r w:rsidRPr="00C37210">
        <w:rPr>
          <w:rFonts w:hAnsi="宋体" w:cs="Times New Roman"/>
          <w:i/>
          <w:szCs w:val="24"/>
          <w:vertAlign w:val="superscript"/>
        </w:rPr>
        <w:t>x</w:t>
      </w:r>
      <w:r w:rsidRPr="00C37210">
        <w:rPr>
          <w:rFonts w:hAnsi="宋体" w:cs="Times New Roman"/>
          <w:szCs w:val="24"/>
          <w:vertAlign w:val="superscript"/>
        </w:rPr>
        <w:t>|</w:t>
      </w:r>
      <w:r w:rsidRPr="00C37210">
        <w:rPr>
          <w:rFonts w:hAnsi="宋体" w:cs="Times New Roman"/>
          <w:szCs w:val="24"/>
        </w:rPr>
        <w:t>sin2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的图象可能是(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2" type="#_x0000_t75" style="width:163.5pt;height:96.75pt">
            <v:imagedata r:id="rId38" r:href="rId39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3" type="#_x0000_t75" style="width:160.5pt;height:100.5pt">
            <v:imagedata r:id="rId40" r:href="rId41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D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因为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＝2</w:t>
      </w:r>
      <w:r w:rsidRPr="00C37210">
        <w:rPr>
          <w:rFonts w:hAnsi="宋体" w:cs="Times New Roman"/>
          <w:szCs w:val="24"/>
          <w:vertAlign w:val="superscript"/>
        </w:rPr>
        <w:t>|</w:t>
      </w:r>
      <w:r w:rsidRPr="00C37210">
        <w:rPr>
          <w:rFonts w:hAnsi="宋体" w:cs="Times New Roman"/>
          <w:i/>
          <w:szCs w:val="24"/>
          <w:vertAlign w:val="superscript"/>
        </w:rPr>
        <w:t>x</w:t>
      </w:r>
      <w:r w:rsidRPr="00C37210">
        <w:rPr>
          <w:rFonts w:hAnsi="宋体" w:cs="Times New Roman"/>
          <w:szCs w:val="24"/>
          <w:vertAlign w:val="superscript"/>
        </w:rPr>
        <w:t>|</w:t>
      </w:r>
      <w:r w:rsidRPr="00C37210">
        <w:rPr>
          <w:rFonts w:hAnsi="宋体" w:cs="Times New Roman"/>
          <w:szCs w:val="24"/>
        </w:rPr>
        <w:t>sin2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为奇函数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所以排除A，B；因为2</w:t>
      </w:r>
      <w:r w:rsidRPr="00C37210">
        <w:rPr>
          <w:rFonts w:hAnsi="宋体" w:cs="Times New Roman"/>
          <w:szCs w:val="24"/>
          <w:vertAlign w:val="superscript"/>
        </w:rPr>
        <w:t>|</w:t>
      </w:r>
      <w:r w:rsidRPr="00C37210">
        <w:rPr>
          <w:rFonts w:hAnsi="宋体" w:cs="Times New Roman"/>
          <w:i/>
          <w:szCs w:val="24"/>
          <w:vertAlign w:val="superscript"/>
        </w:rPr>
        <w:t>x</w:t>
      </w:r>
      <w:r w:rsidRPr="00C37210">
        <w:rPr>
          <w:rFonts w:hAnsi="宋体" w:cs="Times New Roman"/>
          <w:szCs w:val="24"/>
          <w:vertAlign w:val="superscript"/>
        </w:rPr>
        <w:t>|</w:t>
      </w:r>
      <w:r w:rsidRPr="00C37210">
        <w:rPr>
          <w:rFonts w:hAnsi="宋体" w:cs="Times New Roman"/>
          <w:szCs w:val="24"/>
        </w:rPr>
        <w:t>&gt;0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且当0&lt;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&lt;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f(π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sin2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&gt;0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当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f(π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&lt;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&lt;π时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sin2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宋体" w:hint="eastAsia"/>
          <w:szCs w:val="24"/>
        </w:rPr>
        <w:t>∈</w:t>
      </w:r>
      <w:r w:rsidRPr="00C37210">
        <w:rPr>
          <w:rFonts w:hAnsi="宋体" w:cs="Times New Roman"/>
          <w:szCs w:val="24"/>
        </w:rPr>
        <w:t>0</w:t>
      </w:r>
      <w:r w:rsidRPr="00C37210">
        <w:rPr>
          <w:rFonts w:hAnsi="宋体" w:cs="MingLiU_HKSCS" w:hint="eastAsia"/>
          <w:szCs w:val="24"/>
        </w:rPr>
        <w:t>，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f(π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&gt;0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宋体" w:hint="eastAsia"/>
          <w:szCs w:val="24"/>
        </w:rPr>
        <w:t>∈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f(π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π时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所以排除C.故选D.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16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(2018·全国卷</w:t>
      </w:r>
      <w:r w:rsidRPr="00C37210">
        <w:rPr>
          <w:rFonts w:hAnsi="宋体" w:cs="宋体" w:hint="eastAsia"/>
          <w:szCs w:val="24"/>
        </w:rPr>
        <w:t>Ⅰ</w:t>
      </w:r>
      <w:r w:rsidRPr="00C37210">
        <w:rPr>
          <w:rFonts w:hAnsi="宋体" w:cs="Times New Roman"/>
          <w:szCs w:val="24"/>
        </w:rPr>
        <w:t>)设函数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b\lc\{\rc\ (\a\vs4\al\co1(2</w:instrText>
      </w:r>
      <w:r w:rsidRPr="00C37210">
        <w:rPr>
          <w:rFonts w:hAnsi="宋体" w:cs="Times New Roman"/>
          <w:szCs w:val="24"/>
          <w:vertAlign w:val="superscript"/>
        </w:rPr>
        <w:instrText>－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≤0</w:instrText>
      </w:r>
      <w:r w:rsidRPr="00C37210">
        <w:rPr>
          <w:rFonts w:hAnsi="宋体" w:cs="MingLiU_HKSCS" w:hint="eastAsia"/>
          <w:szCs w:val="24"/>
        </w:rPr>
        <w:instrText>，,</w:instrText>
      </w:r>
      <w:r w:rsidRPr="00C37210">
        <w:rPr>
          <w:rFonts w:hAnsi="宋体" w:cs="Times New Roman"/>
          <w:szCs w:val="24"/>
        </w:rPr>
        <w:instrText>1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&gt;0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szCs w:val="24"/>
        </w:rPr>
        <w:instrText>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则满足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＋1)&lt;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(2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的取值范围是(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A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(－∞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－1</w:t>
      </w:r>
      <w:r w:rsidRPr="00C37210">
        <w:rPr>
          <w:rFonts w:hAnsi="宋体" w:cs="MingLiU_HKSCS" w:hint="eastAsia"/>
          <w:szCs w:val="24"/>
        </w:rPr>
        <w:t>]</w:t>
      </w:r>
      <w:r w:rsidRPr="00C37210">
        <w:rPr>
          <w:rFonts w:hAnsi="宋体" w:cs="Times New Roman"/>
          <w:szCs w:val="24"/>
        </w:rPr>
        <w:t xml:space="preserve">       B．(0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＋∞)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C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(－1，0)       D．(－∞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0)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D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4" type="#_x0000_t75" style="width:75pt;height:69pt">
            <v:imagedata r:id="rId42" r:href="rId43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将函数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)的图象画出来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观察图象可知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b\lc\{\rc\ (\a\vs4\al\co1(2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&lt;0</w:instrText>
      </w:r>
      <w:r w:rsidRPr="00C37210">
        <w:rPr>
          <w:rFonts w:hAnsi="宋体" w:cs="MingLiU_HKSCS" w:hint="eastAsia"/>
          <w:szCs w:val="24"/>
        </w:rPr>
        <w:instrText>，,</w:instrText>
      </w:r>
      <w:r w:rsidRPr="00C37210">
        <w:rPr>
          <w:rFonts w:hAnsi="宋体" w:cs="Times New Roman"/>
          <w:szCs w:val="24"/>
        </w:rPr>
        <w:instrText>2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&lt;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＋1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szCs w:val="24"/>
        </w:rPr>
        <w:instrText>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解得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所以满足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＋1)&lt;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(2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的取值范围是(－∞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0)．故选D.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17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(2017·全国卷</w:t>
      </w:r>
      <w:r w:rsidRPr="00C37210">
        <w:rPr>
          <w:rFonts w:hAnsi="宋体" w:cs="宋体" w:hint="eastAsia"/>
          <w:szCs w:val="24"/>
        </w:rPr>
        <w:t>Ⅰ</w:t>
      </w:r>
      <w:r w:rsidRPr="00C37210">
        <w:rPr>
          <w:rFonts w:hAnsi="宋体" w:cs="Times New Roman"/>
          <w:szCs w:val="24"/>
        </w:rPr>
        <w:t>)函数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f(sin2</w:instrText>
      </w:r>
      <w:r w:rsidRPr="00C37210">
        <w:rPr>
          <w:rFonts w:hAnsi="宋体" w:cs="Times New Roman"/>
          <w:i/>
          <w:szCs w:val="24"/>
        </w:rPr>
        <w:instrText>x,</w:instrText>
      </w:r>
      <w:r w:rsidRPr="00C37210">
        <w:rPr>
          <w:rFonts w:hAnsi="宋体" w:cs="Times New Roman"/>
          <w:szCs w:val="24"/>
        </w:rPr>
        <w:instrText>1－cos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的部分图象大致为(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5" type="#_x0000_t75" style="width:186pt;height:168.75pt">
            <v:imagedata r:id="rId44" r:href="rId45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C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令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f(sin2</w:instrText>
      </w:r>
      <w:r w:rsidRPr="00C37210">
        <w:rPr>
          <w:rFonts w:hAnsi="宋体" w:cs="Times New Roman"/>
          <w:i/>
          <w:szCs w:val="24"/>
        </w:rPr>
        <w:instrText>x,</w:instrText>
      </w:r>
      <w:r w:rsidRPr="00C37210">
        <w:rPr>
          <w:rFonts w:hAnsi="宋体" w:cs="Times New Roman"/>
          <w:szCs w:val="24"/>
        </w:rPr>
        <w:instrText>1－cos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宋体" w:hint="eastAsia"/>
          <w:szCs w:val="24"/>
        </w:rPr>
        <w:t>∵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(1)＝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f(sin2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1－cos1)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&gt;0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(π)＝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f(sin2π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1－cosπ)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＝0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宋体" w:hint="eastAsia"/>
          <w:szCs w:val="24"/>
        </w:rPr>
        <w:t>∴</w:t>
      </w:r>
      <w:r w:rsidRPr="00C37210">
        <w:rPr>
          <w:rFonts w:hAnsi="宋体" w:cs="Times New Roman"/>
          <w:szCs w:val="24"/>
        </w:rPr>
        <w:t>排除选项A，D.由1－cos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≠0得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≠2</w:t>
      </w:r>
      <w:r w:rsidRPr="00C37210">
        <w:rPr>
          <w:rFonts w:hAnsi="宋体" w:cs="Times New Roman"/>
          <w:i/>
          <w:szCs w:val="24"/>
        </w:rPr>
        <w:t>k</w:t>
      </w:r>
      <w:r w:rsidRPr="00C37210">
        <w:rPr>
          <w:rFonts w:hAnsi="宋体" w:cs="Times New Roman"/>
          <w:szCs w:val="24"/>
        </w:rPr>
        <w:t>π(</w:t>
      </w:r>
      <w:r w:rsidRPr="00C37210">
        <w:rPr>
          <w:rFonts w:hAnsi="宋体" w:cs="Times New Roman"/>
          <w:i/>
          <w:szCs w:val="24"/>
        </w:rPr>
        <w:t>k</w:t>
      </w:r>
      <w:r w:rsidRPr="00C37210">
        <w:rPr>
          <w:rFonts w:hAnsi="宋体" w:cs="宋体" w:hint="eastAsia"/>
          <w:szCs w:val="24"/>
        </w:rPr>
        <w:t>∈</w:t>
      </w:r>
      <w:r w:rsidRPr="00C37210">
        <w:rPr>
          <w:rFonts w:hAnsi="宋体" w:cs="Times New Roman"/>
          <w:b/>
          <w:szCs w:val="24"/>
        </w:rPr>
        <w:t>Z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)的定义域关于原点对称．又</w:t>
      </w:r>
      <w:r w:rsidRPr="00C37210">
        <w:rPr>
          <w:rFonts w:hAnsi="宋体" w:cs="宋体" w:hint="eastAsia"/>
          <w:szCs w:val="24"/>
        </w:rPr>
        <w:t>∵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f(sin</w:instrText>
      </w:r>
      <w:r w:rsidRPr="00C37210">
        <w:rPr>
          <w:rFonts w:ascii="Symbol" w:hAnsi="Symbol" w:cs="Times New Roman"/>
          <w:szCs w:val="24"/>
        </w:rPr>
        <w:sym w:font="Symbol" w:char="F028"/>
      </w:r>
      <w:r w:rsidRPr="00C37210">
        <w:rPr>
          <w:rFonts w:hAnsi="宋体" w:cs="Times New Roman"/>
          <w:szCs w:val="24"/>
        </w:rPr>
        <w:instrText>－2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ascii="Symbol" w:hAnsi="Symbol" w:cs="Times New Roman"/>
          <w:szCs w:val="24"/>
        </w:rPr>
        <w:sym w:font="Symbol" w:char="F029"/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1－cos</w:instrText>
      </w:r>
      <w:r w:rsidRPr="00C37210">
        <w:rPr>
          <w:rFonts w:ascii="Symbol" w:hAnsi="Symbol" w:cs="Times New Roman"/>
          <w:szCs w:val="24"/>
        </w:rPr>
        <w:sym w:font="Symbol" w:char="F028"/>
      </w:r>
      <w:r w:rsidRPr="00C37210">
        <w:rPr>
          <w:rFonts w:hAnsi="宋体" w:cs="Times New Roman"/>
          <w:szCs w:val="24"/>
        </w:rPr>
        <w:instrText>－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ascii="Symbol" w:hAnsi="Symbol" w:cs="Times New Roman"/>
          <w:szCs w:val="24"/>
        </w:rPr>
        <w:sym w:font="Symbol" w:char="F029"/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＝－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f(sin2</w:instrText>
      </w:r>
      <w:r w:rsidRPr="00C37210">
        <w:rPr>
          <w:rFonts w:hAnsi="宋体" w:cs="Times New Roman"/>
          <w:i/>
          <w:szCs w:val="24"/>
        </w:rPr>
        <w:instrText>x,</w:instrText>
      </w:r>
      <w:r w:rsidRPr="00C37210">
        <w:rPr>
          <w:rFonts w:hAnsi="宋体" w:cs="Times New Roman"/>
          <w:szCs w:val="24"/>
        </w:rPr>
        <w:instrText>1－cos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＝－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宋体" w:hint="eastAsia"/>
          <w:szCs w:val="24"/>
        </w:rPr>
        <w:t>∴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)为奇函数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其图象关于原点对称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宋体" w:hint="eastAsia"/>
          <w:szCs w:val="24"/>
        </w:rPr>
        <w:t>∴</w:t>
      </w:r>
      <w:r w:rsidRPr="00C37210">
        <w:rPr>
          <w:rFonts w:hAnsi="宋体" w:cs="Times New Roman"/>
          <w:szCs w:val="24"/>
        </w:rPr>
        <w:t>排除选项B.故选C.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18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(2016·全国卷</w:t>
      </w:r>
      <w:r w:rsidRPr="00C37210">
        <w:rPr>
          <w:rFonts w:hAnsi="宋体" w:cs="宋体" w:hint="eastAsia"/>
          <w:szCs w:val="24"/>
        </w:rPr>
        <w:t>Ⅰ</w:t>
      </w:r>
      <w:r w:rsidRPr="00C37210">
        <w:rPr>
          <w:rFonts w:hAnsi="宋体" w:cs="Times New Roman"/>
          <w:szCs w:val="24"/>
        </w:rPr>
        <w:t>)函数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＝2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－e</w:t>
      </w:r>
      <w:r w:rsidRPr="00C37210">
        <w:rPr>
          <w:rFonts w:hAnsi="宋体" w:cs="Times New Roman"/>
          <w:szCs w:val="24"/>
          <w:vertAlign w:val="superscript"/>
        </w:rPr>
        <w:t>|</w:t>
      </w:r>
      <w:r w:rsidRPr="00C37210">
        <w:rPr>
          <w:rFonts w:hAnsi="宋体" w:cs="Times New Roman"/>
          <w:i/>
          <w:szCs w:val="24"/>
          <w:vertAlign w:val="superscript"/>
        </w:rPr>
        <w:t>x</w:t>
      </w:r>
      <w:r w:rsidRPr="00C37210">
        <w:rPr>
          <w:rFonts w:hAnsi="宋体" w:cs="Times New Roman"/>
          <w:szCs w:val="24"/>
          <w:vertAlign w:val="superscript"/>
        </w:rPr>
        <w:t>|</w:t>
      </w:r>
      <w:r w:rsidRPr="00C37210">
        <w:rPr>
          <w:rFonts w:hAnsi="宋体" w:cs="Times New Roman"/>
          <w:szCs w:val="24"/>
        </w:rPr>
        <w:t>在</w:t>
      </w:r>
      <w:r w:rsidRPr="00C37210">
        <w:rPr>
          <w:rFonts w:hAnsi="宋体" w:cs="MingLiU_HKSCS" w:hint="eastAsia"/>
          <w:szCs w:val="24"/>
        </w:rPr>
        <w:t>[</w:t>
      </w:r>
      <w:r w:rsidRPr="00C37210">
        <w:rPr>
          <w:rFonts w:hAnsi="宋体" w:cs="Times New Roman"/>
          <w:szCs w:val="24"/>
        </w:rPr>
        <w:t>－2，2</w:t>
      </w:r>
      <w:r w:rsidRPr="00C37210">
        <w:rPr>
          <w:rFonts w:hAnsi="宋体" w:cs="MingLiU_HKSCS" w:hint="eastAsia"/>
          <w:szCs w:val="24"/>
        </w:rPr>
        <w:t>]</w:t>
      </w:r>
      <w:r w:rsidRPr="00C37210">
        <w:rPr>
          <w:rFonts w:hAnsi="宋体" w:cs="Times New Roman"/>
          <w:szCs w:val="24"/>
        </w:rPr>
        <w:t>的图象大致为(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6" type="#_x0000_t75" style="width:229.5pt;height:167.25pt">
            <v:imagedata r:id="rId46" r:href="rId47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D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宋体" w:hint="eastAsia"/>
          <w:szCs w:val="24"/>
        </w:rPr>
        <w:t>∈</w:t>
      </w:r>
      <w:r w:rsidRPr="00C37210">
        <w:rPr>
          <w:rFonts w:hAnsi="宋体" w:cs="Times New Roman"/>
          <w:szCs w:val="24"/>
        </w:rPr>
        <w:t>(0，2</w:t>
      </w:r>
      <w:r w:rsidRPr="00C37210">
        <w:rPr>
          <w:rFonts w:hAnsi="宋体" w:cs="MingLiU_HKSCS" w:hint="eastAsia"/>
          <w:szCs w:val="24"/>
        </w:rPr>
        <w:t>]</w:t>
      </w:r>
      <w:r w:rsidRPr="00C37210">
        <w:rPr>
          <w:rFonts w:hAnsi="宋体" w:cs="Times New Roman"/>
          <w:szCs w:val="24"/>
        </w:rPr>
        <w:t>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)＝2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－e</w:t>
      </w:r>
      <w:r w:rsidRPr="00C37210">
        <w:rPr>
          <w:rFonts w:hAnsi="宋体" w:cs="Times New Roman"/>
          <w:i/>
          <w:szCs w:val="24"/>
          <w:vertAlign w:val="superscript"/>
        </w:rPr>
        <w:t>x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′(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)＝4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－e</w:t>
      </w:r>
      <w:r w:rsidRPr="00C37210">
        <w:rPr>
          <w:rFonts w:hAnsi="宋体" w:cs="Times New Roman"/>
          <w:i/>
          <w:szCs w:val="24"/>
          <w:vertAlign w:val="superscript"/>
        </w:rPr>
        <w:t>x</w:t>
      </w:r>
      <w:r w:rsidRPr="00C37210">
        <w:rPr>
          <w:rFonts w:hAnsi="宋体" w:cs="Times New Roman"/>
          <w:szCs w:val="24"/>
        </w:rPr>
        <w:t>.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′(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)在(0，2)上只有一个零点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且当0&lt;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&lt;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0</w:t>
      </w:r>
      <w:r w:rsidRPr="00C37210">
        <w:rPr>
          <w:rFonts w:hAnsi="宋体" w:cs="Times New Roman"/>
          <w:szCs w:val="24"/>
        </w:rPr>
        <w:t>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′(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)&lt;0；当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0</w:t>
      </w:r>
      <w:r w:rsidRPr="00C37210">
        <w:rPr>
          <w:rFonts w:hAnsi="宋体" w:cs="Times New Roman"/>
          <w:szCs w:val="24"/>
        </w:rPr>
        <w:t>&lt;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≤2时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′(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)&gt;0.故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)在(0，2</w:t>
      </w:r>
      <w:r w:rsidRPr="00C37210">
        <w:rPr>
          <w:rFonts w:hAnsi="宋体" w:cs="MingLiU_HKSCS" w:hint="eastAsia"/>
          <w:szCs w:val="24"/>
        </w:rPr>
        <w:t>]</w:t>
      </w:r>
      <w:r w:rsidRPr="00C37210">
        <w:rPr>
          <w:rFonts w:hAnsi="宋体" w:cs="Times New Roman"/>
          <w:szCs w:val="24"/>
        </w:rPr>
        <w:t>上先减后增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又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(2)－1＝7－e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(2)&lt;1.故选D.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19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(2016·全国卷</w:t>
      </w:r>
      <w:r w:rsidRPr="00C37210">
        <w:rPr>
          <w:rFonts w:hAnsi="宋体" w:cs="宋体" w:hint="eastAsia"/>
          <w:szCs w:val="24"/>
        </w:rPr>
        <w:t>Ⅱ</w:t>
      </w:r>
      <w:r w:rsidRPr="00C37210">
        <w:rPr>
          <w:rFonts w:hAnsi="宋体" w:cs="Times New Roman"/>
          <w:szCs w:val="24"/>
        </w:rPr>
        <w:t>)已知函数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宋体" w:hint="eastAsia"/>
          <w:szCs w:val="24"/>
        </w:rPr>
        <w:t>∈</w:t>
      </w:r>
      <w:r w:rsidRPr="00C37210">
        <w:rPr>
          <w:rFonts w:hAnsi="宋体" w:cs="Times New Roman"/>
          <w:b/>
          <w:szCs w:val="24"/>
        </w:rPr>
        <w:t>R</w:t>
      </w:r>
      <w:r w:rsidRPr="00C37210">
        <w:rPr>
          <w:rFonts w:hAnsi="宋体" w:cs="Times New Roman"/>
          <w:szCs w:val="24"/>
        </w:rPr>
        <w:t>)满足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)＝2－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若函数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＋1</w:instrText>
      </w:r>
      <w:r w:rsidRPr="00C37210">
        <w:rPr>
          <w:rFonts w:hAnsi="宋体" w:cs="Times New Roman"/>
          <w:i/>
          <w:szCs w:val="24"/>
        </w:rPr>
        <w:instrText>,x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与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)图象的交点为(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1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  <w:vertAlign w:val="subscript"/>
        </w:rPr>
        <w:t>1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2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  <w:vertAlign w:val="subscript"/>
        </w:rPr>
        <w:t>2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…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i/>
          <w:szCs w:val="24"/>
          <w:vertAlign w:val="subscript"/>
        </w:rPr>
        <w:t>m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i/>
          <w:szCs w:val="24"/>
          <w:vertAlign w:val="subscript"/>
        </w:rPr>
        <w:t>m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则</w:t>
      </w:r>
      <w:r w:rsidRPr="00C37210" w:rsidR="004A4D4E">
        <w:rPr>
          <w:rFonts w:hAnsi="宋体" w:cs="MingLiU_HKSCS"/>
          <w:szCs w:val="24"/>
        </w:rPr>
        <w:fldChar w:fldCharType="begin"/>
      </w:r>
      <w:r w:rsidRPr="00C37210">
        <w:rPr>
          <w:rFonts w:hAnsi="宋体" w:cs="MingLiU_HKSCS" w:hint="eastAsia"/>
          <w:szCs w:val="24"/>
        </w:rPr>
        <w:instrText>eq \o(</w:instrText>
      </w:r>
      <w:r w:rsidRPr="00C37210">
        <w:rPr>
          <w:rFonts w:hAnsi="宋体" w:cs="Times New Roman"/>
          <w:szCs w:val="24"/>
        </w:rPr>
        <w:instrText>∑</w:instrText>
      </w:r>
      <w:r w:rsidRPr="00C37210">
        <w:rPr>
          <w:rFonts w:hAnsi="宋体" w:cs="MingLiU_HKSCS" w:hint="eastAsia"/>
          <w:szCs w:val="24"/>
        </w:rPr>
        <w:instrText>,\s\up6(</w:instrText>
      </w:r>
      <w:r w:rsidRPr="00C37210">
        <w:rPr>
          <w:rFonts w:hAnsi="宋体" w:cs="Times New Roman"/>
          <w:i/>
          <w:szCs w:val="24"/>
          <w:vertAlign w:val="superscript"/>
        </w:rPr>
        <w:instrText>m</w:instrText>
      </w:r>
      <w:r w:rsidRPr="00C37210">
        <w:rPr>
          <w:rFonts w:hAnsi="宋体" w:cs="MingLiU_HKSCS" w:hint="eastAsia"/>
          <w:szCs w:val="24"/>
        </w:rPr>
        <w:instrText>),\s\do4(</w:instrText>
      </w:r>
      <w:r w:rsidRPr="00C37210">
        <w:rPr>
          <w:rFonts w:hAnsi="宋体" w:cs="Times New Roman"/>
          <w:i/>
          <w:szCs w:val="24"/>
          <w:vertAlign w:val="subscript"/>
        </w:rPr>
        <w:instrText>i</w:instrText>
      </w:r>
      <w:r w:rsidRPr="00C37210">
        <w:rPr>
          <w:rFonts w:hAnsi="宋体" w:cs="Times New Roman"/>
          <w:szCs w:val="24"/>
          <w:vertAlign w:val="subscript"/>
        </w:rPr>
        <w:instrText>＝1</w:instrText>
      </w:r>
      <w:r w:rsidRPr="00C37210">
        <w:rPr>
          <w:rFonts w:hAnsi="宋体" w:cs="MingLiU_HKSCS" w:hint="eastAsia"/>
          <w:szCs w:val="24"/>
        </w:rPr>
        <w:instrText>))</w:instrText>
      </w:r>
      <w:r w:rsidRPr="00C37210" w:rsidR="004A4D4E">
        <w:rPr>
          <w:rFonts w:hAnsi="宋体" w:cs="MingLiU_HKSCS"/>
          <w:szCs w:val="24"/>
        </w:rPr>
        <w:fldChar w:fldCharType="separate"/>
      </w:r>
      <w:r w:rsidRPr="00C37210" w:rsidR="004A4D4E">
        <w:rPr>
          <w:rFonts w:hAnsi="宋体" w:cs="MingLiU_HKSCS"/>
          <w:szCs w:val="24"/>
        </w:rPr>
        <w:fldChar w:fldCharType="end"/>
      </w:r>
      <w:r w:rsidRPr="00C37210">
        <w:rPr>
          <w:rFonts w:hAnsi="宋体" w:cs="Times New Roman"/>
          <w:szCs w:val="24"/>
        </w:rPr>
        <w:t xml:space="preserve"> 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i/>
          <w:szCs w:val="24"/>
          <w:vertAlign w:val="subscript"/>
        </w:rPr>
        <w:t>i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i/>
          <w:szCs w:val="24"/>
          <w:vertAlign w:val="subscript"/>
        </w:rPr>
        <w:t>i</w:t>
      </w:r>
      <w:r w:rsidRPr="00C37210">
        <w:rPr>
          <w:rFonts w:hAnsi="宋体" w:cs="Times New Roman"/>
          <w:szCs w:val="24"/>
        </w:rPr>
        <w:t>)＝(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A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0  B．</w:t>
      </w:r>
      <w:r w:rsidRPr="00C37210">
        <w:rPr>
          <w:rFonts w:hAnsi="宋体" w:cs="Times New Roman"/>
          <w:i/>
          <w:szCs w:val="24"/>
        </w:rPr>
        <w:t>m</w:t>
      </w:r>
      <w:r w:rsidRPr="00C37210">
        <w:rPr>
          <w:rFonts w:hAnsi="宋体" w:cs="Times New Roman"/>
          <w:szCs w:val="24"/>
        </w:rPr>
        <w:t xml:space="preserve">  C．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C37210">
          <w:rPr>
            <w:rFonts w:hAnsi="宋体" w:cs="Times New Roman"/>
            <w:szCs w:val="24"/>
          </w:rPr>
          <w:t>2</w:t>
        </w:r>
        <w:r w:rsidRPr="00C37210">
          <w:rPr>
            <w:rFonts w:hAnsi="宋体" w:cs="Times New Roman"/>
            <w:i/>
            <w:szCs w:val="24"/>
          </w:rPr>
          <w:t>m</w:t>
        </w:r>
      </w:smartTag>
      <w:r w:rsidRPr="00C37210">
        <w:rPr>
          <w:rFonts w:hAnsi="宋体" w:cs="Times New Roman"/>
          <w:szCs w:val="24"/>
        </w:rPr>
        <w:t xml:space="preserve">  D．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"/>
        </w:smartTagPr>
        <w:r w:rsidRPr="00C37210">
          <w:rPr>
            <w:rFonts w:hAnsi="宋体" w:cs="Times New Roman"/>
            <w:szCs w:val="24"/>
          </w:rPr>
          <w:t>4</w:t>
        </w:r>
        <w:r w:rsidRPr="00C37210">
          <w:rPr>
            <w:rFonts w:hAnsi="宋体" w:cs="Times New Roman"/>
            <w:i/>
            <w:szCs w:val="24"/>
          </w:rPr>
          <w:t>m</w:t>
        </w:r>
      </w:smartTag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B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由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)＝2－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)可知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)的图象关于点(0，1)对称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又易知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＋1</w:instrText>
      </w:r>
      <w:r w:rsidRPr="00C37210">
        <w:rPr>
          <w:rFonts w:hAnsi="宋体" w:cs="Times New Roman"/>
          <w:i/>
          <w:szCs w:val="24"/>
        </w:rPr>
        <w:instrText>,x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＝1＋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,x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的图象关于点(0，1)对称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所以两函数图象的交点成对出现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且每一对交点都关于点(0，1)对称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则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1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i/>
          <w:szCs w:val="24"/>
          <w:vertAlign w:val="subscript"/>
        </w:rPr>
        <w:t>m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2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i/>
          <w:szCs w:val="24"/>
          <w:vertAlign w:val="subscript"/>
        </w:rPr>
        <w:t>m</w:t>
      </w:r>
      <w:r w:rsidRPr="00C37210">
        <w:rPr>
          <w:rFonts w:hAnsi="宋体" w:cs="Times New Roman"/>
          <w:szCs w:val="24"/>
          <w:vertAlign w:val="subscript"/>
        </w:rPr>
        <w:t>－1</w:t>
      </w:r>
      <w:r w:rsidRPr="00C37210">
        <w:rPr>
          <w:rFonts w:hAnsi="宋体" w:cs="Times New Roman"/>
          <w:szCs w:val="24"/>
        </w:rPr>
        <w:t>＝…＝0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  <w:vertAlign w:val="subscript"/>
        </w:rPr>
        <w:t>1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i/>
          <w:szCs w:val="24"/>
          <w:vertAlign w:val="subscript"/>
        </w:rPr>
        <w:t>m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  <w:vertAlign w:val="subscript"/>
        </w:rPr>
        <w:t>2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i/>
          <w:szCs w:val="24"/>
          <w:vertAlign w:val="subscript"/>
        </w:rPr>
        <w:t>m</w:t>
      </w:r>
      <w:r w:rsidRPr="00C37210">
        <w:rPr>
          <w:rFonts w:hAnsi="宋体" w:cs="Times New Roman"/>
          <w:szCs w:val="24"/>
          <w:vertAlign w:val="subscript"/>
        </w:rPr>
        <w:t>－1</w:t>
      </w:r>
      <w:r w:rsidRPr="00C37210">
        <w:rPr>
          <w:rFonts w:hAnsi="宋体" w:cs="Times New Roman"/>
          <w:szCs w:val="24"/>
        </w:rPr>
        <w:t>＝…＝2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宋体" w:hint="eastAsia"/>
          <w:szCs w:val="24"/>
        </w:rPr>
        <w:t>∴</w:t>
      </w:r>
      <w:r w:rsidRPr="00C37210" w:rsidR="004A4D4E">
        <w:rPr>
          <w:rFonts w:hAnsi="宋体" w:cs="MingLiU_HKSCS"/>
          <w:szCs w:val="24"/>
        </w:rPr>
        <w:fldChar w:fldCharType="begin"/>
      </w:r>
      <w:r w:rsidRPr="00C37210">
        <w:rPr>
          <w:rFonts w:hAnsi="宋体" w:cs="MingLiU_HKSCS" w:hint="eastAsia"/>
          <w:szCs w:val="24"/>
        </w:rPr>
        <w:instrText>eq \o(</w:instrText>
      </w:r>
      <w:r w:rsidRPr="00C37210">
        <w:rPr>
          <w:rFonts w:hAnsi="宋体" w:cs="Times New Roman"/>
          <w:szCs w:val="24"/>
        </w:rPr>
        <w:instrText>∑</w:instrText>
      </w:r>
      <w:r w:rsidRPr="00C37210">
        <w:rPr>
          <w:rFonts w:hAnsi="宋体" w:cs="MingLiU_HKSCS" w:hint="eastAsia"/>
          <w:szCs w:val="24"/>
        </w:rPr>
        <w:instrText>,\s\up6(</w:instrText>
      </w:r>
      <w:r w:rsidRPr="00C37210">
        <w:rPr>
          <w:rFonts w:hAnsi="宋体" w:cs="Times New Roman"/>
          <w:i/>
          <w:szCs w:val="24"/>
          <w:vertAlign w:val="superscript"/>
        </w:rPr>
        <w:instrText>m</w:instrText>
      </w:r>
      <w:r w:rsidRPr="00C37210">
        <w:rPr>
          <w:rFonts w:hAnsi="宋体" w:cs="MingLiU_HKSCS" w:hint="eastAsia"/>
          <w:szCs w:val="24"/>
        </w:rPr>
        <w:instrText>),\s\do4(</w:instrText>
      </w:r>
      <w:r w:rsidRPr="00C37210">
        <w:rPr>
          <w:rFonts w:hAnsi="宋体" w:cs="Times New Roman"/>
          <w:i/>
          <w:szCs w:val="24"/>
          <w:vertAlign w:val="subscript"/>
        </w:rPr>
        <w:instrText>i</w:instrText>
      </w:r>
      <w:r w:rsidRPr="00C37210">
        <w:rPr>
          <w:rFonts w:hAnsi="宋体" w:cs="Times New Roman"/>
          <w:szCs w:val="24"/>
          <w:vertAlign w:val="subscript"/>
        </w:rPr>
        <w:instrText>＝1</w:instrText>
      </w:r>
      <w:r w:rsidRPr="00C37210">
        <w:rPr>
          <w:rFonts w:hAnsi="宋体" w:cs="MingLiU_HKSCS" w:hint="eastAsia"/>
          <w:szCs w:val="24"/>
        </w:rPr>
        <w:instrText>))</w:instrText>
      </w:r>
      <w:r w:rsidRPr="00C37210" w:rsidR="004A4D4E">
        <w:rPr>
          <w:rFonts w:hAnsi="宋体" w:cs="MingLiU_HKSCS"/>
          <w:szCs w:val="24"/>
        </w:rPr>
        <w:fldChar w:fldCharType="separate"/>
      </w:r>
      <w:r w:rsidRPr="00C37210" w:rsidR="004A4D4E">
        <w:rPr>
          <w:rFonts w:hAnsi="宋体" w:cs="MingLiU_HKSCS"/>
          <w:szCs w:val="24"/>
        </w:rPr>
        <w:fldChar w:fldCharType="end"/>
      </w:r>
      <w:r w:rsidRPr="00C37210">
        <w:rPr>
          <w:rFonts w:hAnsi="宋体" w:cs="Times New Roman"/>
          <w:szCs w:val="24"/>
        </w:rPr>
        <w:t xml:space="preserve"> 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i/>
          <w:szCs w:val="24"/>
          <w:vertAlign w:val="subscript"/>
        </w:rPr>
        <w:t>i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i/>
          <w:szCs w:val="24"/>
          <w:vertAlign w:val="subscript"/>
        </w:rPr>
        <w:t>i</w:t>
      </w:r>
      <w:r w:rsidRPr="00C37210">
        <w:rPr>
          <w:rFonts w:hAnsi="宋体" w:cs="Times New Roman"/>
          <w:szCs w:val="24"/>
        </w:rPr>
        <w:t>)＝0×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</w:instrText>
      </w:r>
      <w:r w:rsidRPr="00C37210">
        <w:rPr>
          <w:rFonts w:hAnsi="宋体" w:cs="Times New Roman"/>
          <w:i/>
          <w:szCs w:val="24"/>
        </w:rPr>
        <w:instrText>m,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＋2×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</w:instrText>
      </w:r>
      <w:r w:rsidRPr="00C37210">
        <w:rPr>
          <w:rFonts w:hAnsi="宋体" w:cs="Times New Roman"/>
          <w:i/>
          <w:szCs w:val="24"/>
        </w:rPr>
        <w:instrText>m,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m</w:t>
      </w:r>
      <w:r w:rsidRPr="00C37210">
        <w:rPr>
          <w:rFonts w:hAnsi="宋体" w:cs="Times New Roman"/>
          <w:szCs w:val="24"/>
        </w:rPr>
        <w:t>.故选B.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三</w:t>
      </w:r>
      <w:r w:rsidRPr="00C37210">
        <w:rPr>
          <w:rFonts w:hAnsi="宋体" w:cs="MingLiU_HKSCS" w:hint="eastAsia"/>
          <w:szCs w:val="24"/>
        </w:rPr>
        <w:t>、</w:t>
      </w:r>
      <w:r w:rsidRPr="00C37210">
        <w:rPr>
          <w:rFonts w:hAnsi="宋体" w:cs="Times New Roman"/>
          <w:szCs w:val="24"/>
        </w:rPr>
        <w:t>模拟小题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20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(2018·湖南长沙第一中学高考模拟)已知函数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b\lc\{\rc\ (\a\vs4\al\co1(e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≤e</w:instrText>
      </w:r>
      <w:r w:rsidRPr="00C37210">
        <w:rPr>
          <w:rFonts w:hAnsi="宋体" w:cs="MingLiU_HKSCS" w:hint="eastAsia"/>
          <w:szCs w:val="24"/>
        </w:rPr>
        <w:instrText>，,</w:instrText>
      </w:r>
      <w:r w:rsidRPr="00C37210">
        <w:rPr>
          <w:rFonts w:hAnsi="宋体" w:cs="Times New Roman"/>
          <w:szCs w:val="24"/>
        </w:rPr>
        <w:instrText xml:space="preserve">ln 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&gt;e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szCs w:val="24"/>
        </w:rPr>
        <w:instrText>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则函数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(e－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)的大致图象是(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7" type="#_x0000_t75" style="width:157.5pt;height:84pt">
            <v:imagedata r:id="rId48" r:href="rId49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8" type="#_x0000_t75" style="width:157.5pt;height:83.25pt">
            <v:imagedata r:id="rId50" r:href="rId51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B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令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(e－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MingLiU_HKSCS" w:hint="eastAsia"/>
          <w:szCs w:val="24"/>
        </w:rPr>
        <w:t>，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则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b\lc\{\rc\ (\a\vs4\al\co1(e</w:instrText>
      </w:r>
      <w:r w:rsidRPr="00C37210">
        <w:rPr>
          <w:rFonts w:hAnsi="宋体" w:cs="Times New Roman"/>
          <w:szCs w:val="24"/>
          <w:vertAlign w:val="superscript"/>
        </w:rPr>
        <w:instrText>e－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仿宋_GB2312" w:hint="eastAsia"/>
          <w:szCs w:val="24"/>
        </w:rPr>
        <w:instrText>，</w:instrText>
      </w:r>
      <w:r w:rsidRPr="00C37210">
        <w:rPr>
          <w:rFonts w:hAnsi="宋体" w:cs="Times New Roman"/>
          <w:szCs w:val="24"/>
        </w:rPr>
        <w:instrText>e－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≤e</w:instrText>
      </w:r>
      <w:r w:rsidRPr="00C37210">
        <w:rPr>
          <w:rFonts w:hAnsi="宋体" w:cs="MingLiU_HKSCS" w:hint="eastAsia"/>
          <w:szCs w:val="24"/>
        </w:rPr>
        <w:instrText>，,</w:instrText>
      </w:r>
      <w:r w:rsidRPr="00C37210">
        <w:rPr>
          <w:rFonts w:hAnsi="宋体" w:cs="Times New Roman"/>
          <w:szCs w:val="24"/>
        </w:rPr>
        <w:instrText xml:space="preserve">ln </w:instrText>
      </w:r>
      <w:r w:rsidRPr="00C37210">
        <w:rPr>
          <w:rFonts w:ascii="Symbol" w:hAnsi="Symbol" w:cs="Times New Roman"/>
          <w:szCs w:val="24"/>
        </w:rPr>
        <w:sym w:font="Symbol" w:char="F028"/>
      </w:r>
      <w:r w:rsidRPr="00C37210">
        <w:rPr>
          <w:rFonts w:hAnsi="宋体" w:cs="Times New Roman"/>
          <w:szCs w:val="24"/>
        </w:rPr>
        <w:instrText>e－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ascii="Symbol" w:hAnsi="Symbol" w:cs="Times New Roman"/>
          <w:szCs w:val="24"/>
        </w:rPr>
        <w:sym w:font="Symbol" w:char="F029"/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szCs w:val="24"/>
        </w:rPr>
        <w:instrText>e－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&gt;e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szCs w:val="24"/>
        </w:rPr>
        <w:instrText>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化简得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b\lc\{\rc\ (\a\vs4\al\co1(e</w:instrText>
      </w:r>
      <w:r w:rsidRPr="00C37210">
        <w:rPr>
          <w:rFonts w:hAnsi="宋体" w:cs="Times New Roman"/>
          <w:szCs w:val="24"/>
          <w:vertAlign w:val="superscript"/>
        </w:rPr>
        <w:instrText>e－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仿宋_GB2312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≥0</w:instrText>
      </w:r>
      <w:r w:rsidRPr="00C37210">
        <w:rPr>
          <w:rFonts w:hAnsi="宋体" w:cs="MingLiU_HKSCS" w:hint="eastAsia"/>
          <w:szCs w:val="24"/>
        </w:rPr>
        <w:instrText>，,</w:instrText>
      </w:r>
      <w:r w:rsidRPr="00C37210">
        <w:rPr>
          <w:rFonts w:hAnsi="宋体" w:cs="Times New Roman"/>
          <w:szCs w:val="24"/>
        </w:rPr>
        <w:instrText xml:space="preserve">ln </w:instrText>
      </w:r>
      <w:r w:rsidRPr="00C37210">
        <w:rPr>
          <w:rFonts w:ascii="Symbol" w:hAnsi="Symbol" w:cs="Times New Roman"/>
          <w:szCs w:val="24"/>
        </w:rPr>
        <w:sym w:font="Symbol" w:char="F028"/>
      </w:r>
      <w:r w:rsidRPr="00C37210">
        <w:rPr>
          <w:rFonts w:hAnsi="宋体" w:cs="Times New Roman"/>
          <w:szCs w:val="24"/>
        </w:rPr>
        <w:instrText>e－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ascii="Symbol" w:hAnsi="Symbol" w:cs="Times New Roman"/>
          <w:szCs w:val="24"/>
        </w:rPr>
        <w:sym w:font="Symbol" w:char="F029"/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&lt;0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szCs w:val="24"/>
        </w:rPr>
        <w:instrText>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因此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)在(0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＋∞)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(－∞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0)上都是减函数．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又e</w:t>
      </w:r>
      <w:r w:rsidRPr="00C37210">
        <w:rPr>
          <w:rFonts w:hAnsi="宋体" w:cs="Times New Roman"/>
          <w:szCs w:val="24"/>
          <w:vertAlign w:val="superscript"/>
        </w:rPr>
        <w:t>e－0</w:t>
      </w:r>
      <w:r w:rsidRPr="00C37210">
        <w:rPr>
          <w:rFonts w:hAnsi="宋体" w:cs="Times New Roman"/>
          <w:szCs w:val="24"/>
        </w:rPr>
        <w:t>&gt;ln (e－0)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故选B.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21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(2018·山东青岛质检)函数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 xml:space="preserve">)＝ln 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f(1－</w:instrText>
      </w:r>
      <w:r w:rsidRPr="00C37210">
        <w:rPr>
          <w:rFonts w:hAnsi="宋体" w:cs="Times New Roman"/>
          <w:i/>
          <w:szCs w:val="24"/>
        </w:rPr>
        <w:instrText>x,</w:instrText>
      </w:r>
      <w:r w:rsidRPr="00C37210">
        <w:rPr>
          <w:rFonts w:hAnsi="宋体" w:cs="Times New Roman"/>
          <w:szCs w:val="24"/>
        </w:rPr>
        <w:instrText>1＋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的大致图象为(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9" type="#_x0000_t75" style="width:175.5pt;height:174pt">
            <v:imagedata r:id="rId52" r:href="rId53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B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由题可知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)的定义域为(－∞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－1)</w:t>
      </w:r>
      <w:r w:rsidRPr="00C37210">
        <w:rPr>
          <w:rFonts w:hAnsi="宋体" w:cs="宋体" w:hint="eastAsia"/>
          <w:szCs w:val="24"/>
        </w:rPr>
        <w:t>∪</w:t>
      </w:r>
      <w:r w:rsidRPr="00C37210">
        <w:rPr>
          <w:rFonts w:hAnsi="宋体" w:cs="Times New Roman"/>
          <w:szCs w:val="24"/>
        </w:rPr>
        <w:t>(－1，1)</w:t>
      </w:r>
      <w:r w:rsidRPr="00C37210">
        <w:rPr>
          <w:rFonts w:hAnsi="宋体" w:cs="宋体" w:hint="eastAsia"/>
          <w:szCs w:val="24"/>
        </w:rPr>
        <w:t>∪</w:t>
      </w:r>
      <w:r w:rsidRPr="00C37210">
        <w:rPr>
          <w:rFonts w:hAnsi="宋体" w:cs="Times New Roman"/>
          <w:szCs w:val="24"/>
        </w:rPr>
        <w:t>(1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＋∞)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由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 xml:space="preserve">)＝ln 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f(1－</w:instrText>
      </w:r>
      <w:r w:rsidRPr="00C37210">
        <w:rPr>
          <w:rFonts w:hAnsi="宋体" w:cs="Times New Roman"/>
          <w:i/>
          <w:szCs w:val="24"/>
        </w:rPr>
        <w:instrText>x,</w:instrText>
      </w:r>
      <w:r w:rsidRPr="00C37210">
        <w:rPr>
          <w:rFonts w:hAnsi="宋体" w:cs="Times New Roman"/>
          <w:szCs w:val="24"/>
        </w:rPr>
        <w:instrText>1＋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  <w:vertAlign w:val="superscript"/>
        </w:rPr>
        <w:t>－1</w:t>
      </w:r>
      <w:r w:rsidRPr="00C37210">
        <w:rPr>
          <w:rFonts w:hAnsi="宋体" w:cs="Times New Roman"/>
          <w:szCs w:val="24"/>
        </w:rPr>
        <w:t>＝－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)可知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)为奇函数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故排除A，C；又因为</w:t>
      </w:r>
      <w:r w:rsidRPr="00C37210">
        <w:rPr>
          <w:rFonts w:hAnsi="宋体" w:cs="Times New Roman"/>
          <w:i/>
          <w:szCs w:val="24"/>
        </w:rPr>
        <w:t>f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 xml:space="preserve">＝ln 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b\lc\|\rc\|(\a\vs4\al\co1(\f(1－\f(1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1＋\f(1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2))))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szCs w:val="24"/>
        </w:rPr>
        <w:t xml:space="preserve">ln 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3)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故可排除D.综上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故选B.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22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(2018·福建福州质量检测)函数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＋ln (e－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)ln (e＋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)的图象大致为(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0" type="#_x0000_t75" style="width:175.5pt;height:155.25pt">
            <v:imagedata r:id="rId54" r:href="rId55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A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因为－e&lt;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&lt;e且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所以C不正确；当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0</w:t>
      </w:r>
      <w:r w:rsidRPr="00C37210">
        <w:rPr>
          <w:rFonts w:hAnsi="宋体" w:cs="Times New Roman"/>
          <w:szCs w:val="24"/>
        </w:rPr>
        <w:t>＝e－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e</w:instrText>
      </w:r>
      <w:r w:rsidRPr="00C37210">
        <w:rPr>
          <w:rFonts w:hAnsi="宋体" w:cs="Times New Roman"/>
          <w:szCs w:val="24"/>
          <w:vertAlign w:val="superscript"/>
        </w:rPr>
        <w:instrText>100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0&lt;</w:t>
      </w:r>
      <w:r w:rsidRPr="00C37210">
        <w:rPr>
          <w:rFonts w:hAnsi="宋体" w:cs="Times New Roman"/>
          <w:i/>
          <w:szCs w:val="24"/>
        </w:rPr>
        <w:t>x</w:t>
      </w:r>
      <w:r w:rsidRPr="00C37210" w:rsidR="004A4D4E">
        <w:rPr>
          <w:rFonts w:hAnsi="宋体" w:cs="MingLiU_HKSCS"/>
          <w:szCs w:val="24"/>
        </w:rPr>
        <w:fldChar w:fldCharType="begin"/>
      </w:r>
      <w:r w:rsidRPr="00C37210">
        <w:rPr>
          <w:rFonts w:hAnsi="宋体" w:cs="MingLiU_HKSCS" w:hint="eastAsia"/>
          <w:szCs w:val="24"/>
        </w:rPr>
        <w:instrText>eq \o\al(</w:instrText>
      </w:r>
      <w:r w:rsidRPr="00C37210">
        <w:rPr>
          <w:rFonts w:hAnsi="宋体" w:cs="Times New Roman"/>
          <w:szCs w:val="24"/>
          <w:vertAlign w:val="superscript"/>
        </w:rPr>
        <w:instrText>2</w:instrText>
      </w:r>
      <w:r w:rsidRPr="00C37210">
        <w:rPr>
          <w:rFonts w:hAnsi="宋体" w:cs="MingLiU_HKSCS" w:hint="eastAsia"/>
          <w:szCs w:val="24"/>
        </w:rPr>
        <w:instrText>,</w:instrText>
      </w:r>
      <w:r w:rsidRPr="00C37210">
        <w:rPr>
          <w:rFonts w:hAnsi="宋体" w:cs="Times New Roman"/>
          <w:szCs w:val="24"/>
          <w:vertAlign w:val="subscript"/>
        </w:rPr>
        <w:instrText>0</w:instrText>
      </w:r>
      <w:r w:rsidRPr="00C37210">
        <w:rPr>
          <w:rFonts w:hAnsi="宋体" w:cs="MingLiU_HKSCS" w:hint="eastAsia"/>
          <w:szCs w:val="24"/>
        </w:rPr>
        <w:instrText>)</w:instrText>
      </w:r>
      <w:r w:rsidRPr="00C37210" w:rsidR="004A4D4E">
        <w:rPr>
          <w:rFonts w:hAnsi="宋体" w:cs="MingLiU_HKSCS"/>
          <w:szCs w:val="24"/>
        </w:rPr>
        <w:fldChar w:fldCharType="separate"/>
      </w:r>
      <w:r w:rsidRPr="00C37210" w:rsidR="004A4D4E">
        <w:rPr>
          <w:rFonts w:hAnsi="宋体" w:cs="MingLiU_HKSCS"/>
          <w:szCs w:val="24"/>
        </w:rPr>
        <w:fldChar w:fldCharType="end"/>
      </w:r>
      <w:r w:rsidRPr="00C37210">
        <w:rPr>
          <w:rFonts w:hAnsi="宋体" w:cs="Times New Roman"/>
          <w:szCs w:val="24"/>
        </w:rPr>
        <w:t>&lt;e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ln (e－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0</w:t>
      </w:r>
      <w:r w:rsidRPr="00C37210">
        <w:rPr>
          <w:rFonts w:hAnsi="宋体" w:cs="Times New Roman"/>
          <w:szCs w:val="24"/>
        </w:rPr>
        <w:t xml:space="preserve">)＝ln 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e</w:instrText>
      </w:r>
      <w:r w:rsidRPr="00C37210">
        <w:rPr>
          <w:rFonts w:hAnsi="宋体" w:cs="Times New Roman"/>
          <w:szCs w:val="24"/>
          <w:vertAlign w:val="superscript"/>
        </w:rPr>
        <w:instrText>100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＝－100，0&lt;ln (e＋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0</w:t>
      </w:r>
      <w:r w:rsidRPr="00C37210">
        <w:rPr>
          <w:rFonts w:hAnsi="宋体" w:cs="Times New Roman"/>
          <w:szCs w:val="24"/>
        </w:rPr>
        <w:t>)&lt;ln (2e)&lt;ln e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＝2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0</w:t>
      </w:r>
      <w:r w:rsidRPr="00C37210">
        <w:rPr>
          <w:rFonts w:hAnsi="宋体" w:cs="Times New Roman"/>
          <w:szCs w:val="24"/>
        </w:rPr>
        <w:t>)&lt;0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所以B，D不正确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故选A.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23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(2018·广东华南师大附中综合测试三)函数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)＝e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2－2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的图象大致为(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1" type="#_x0000_t75" style="width:176.25pt;height:182.25pt">
            <v:imagedata r:id="rId56" r:href="rId57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A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由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(0)＝1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(1)＝e－2</w:t>
      </w:r>
      <w:r w:rsidRPr="00C37210">
        <w:rPr>
          <w:rFonts w:hAnsi="宋体" w:cs="宋体" w:hint="eastAsia"/>
          <w:szCs w:val="24"/>
        </w:rPr>
        <w:t>∈</w:t>
      </w:r>
      <w:r w:rsidRPr="00C37210">
        <w:rPr>
          <w:rFonts w:hAnsi="宋体" w:cs="Times New Roman"/>
          <w:szCs w:val="24"/>
        </w:rPr>
        <w:t>(0，1)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排除B，C，D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故选A.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24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(2018·湖南衡阳联考二)已知函数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</w:instrText>
      </w:r>
      <w:r w:rsidRPr="00C37210">
        <w:rPr>
          <w:rFonts w:hAnsi="宋体" w:cs="Times New Roman"/>
          <w:i/>
          <w:szCs w:val="24"/>
        </w:rPr>
        <w:instrText>d,ax</w:instrText>
      </w:r>
      <w:r w:rsidRPr="00C37210">
        <w:rPr>
          <w:rFonts w:hAnsi="宋体" w:cs="Times New Roman"/>
          <w:szCs w:val="24"/>
          <w:vertAlign w:val="superscript"/>
        </w:rPr>
        <w:instrText>2</w:instrText>
      </w:r>
      <w:r w:rsidRPr="00C37210">
        <w:rPr>
          <w:rFonts w:hAnsi="宋体" w:cs="Times New Roman"/>
          <w:szCs w:val="24"/>
        </w:rPr>
        <w:instrText>＋</w:instrText>
      </w:r>
      <w:r w:rsidRPr="00C37210">
        <w:rPr>
          <w:rFonts w:hAnsi="宋体" w:cs="Times New Roman"/>
          <w:i/>
          <w:szCs w:val="24"/>
        </w:rPr>
        <w:instrText>bx</w:instrText>
      </w:r>
      <w:r w:rsidRPr="00C37210">
        <w:rPr>
          <w:rFonts w:hAnsi="宋体" w:cs="Times New Roman"/>
          <w:szCs w:val="24"/>
        </w:rPr>
        <w:instrText>＋</w:instrText>
      </w:r>
      <w:r w:rsidRPr="00C37210">
        <w:rPr>
          <w:rFonts w:hAnsi="宋体" w:cs="Times New Roman"/>
          <w:i/>
          <w:szCs w:val="24"/>
        </w:rPr>
        <w:instrText>c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b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c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d</w:t>
      </w:r>
      <w:r w:rsidRPr="00C37210">
        <w:rPr>
          <w:rFonts w:hAnsi="宋体" w:cs="宋体" w:hint="eastAsia"/>
          <w:szCs w:val="24"/>
        </w:rPr>
        <w:t>∈</w:t>
      </w:r>
      <w:r w:rsidRPr="00C37210">
        <w:rPr>
          <w:rFonts w:hAnsi="宋体" w:cs="Times New Roman"/>
          <w:b/>
          <w:szCs w:val="24"/>
        </w:rPr>
        <w:t>R</w:t>
      </w:r>
      <w:r w:rsidRPr="00C37210">
        <w:rPr>
          <w:rFonts w:hAnsi="宋体" w:cs="Times New Roman"/>
          <w:szCs w:val="24"/>
        </w:rPr>
        <w:t>)的图象如图所示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则下列说法与图象符合的是(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2" type="#_x0000_t75" style="width:108.75pt;height:95.25pt">
            <v:imagedata r:id="rId58" r:href="rId59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A．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&gt;0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b</w:t>
      </w:r>
      <w:r w:rsidRPr="00C37210">
        <w:rPr>
          <w:rFonts w:hAnsi="宋体" w:cs="Times New Roman"/>
          <w:szCs w:val="24"/>
        </w:rPr>
        <w:t>&gt;0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c</w:t>
      </w:r>
      <w:r w:rsidRPr="00C37210">
        <w:rPr>
          <w:rFonts w:hAnsi="宋体" w:cs="Times New Roman"/>
          <w:szCs w:val="24"/>
        </w:rPr>
        <w:t>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d</w:t>
      </w:r>
      <w:r w:rsidRPr="00C37210">
        <w:rPr>
          <w:rFonts w:hAnsi="宋体" w:cs="Times New Roman"/>
          <w:szCs w:val="24"/>
        </w:rPr>
        <w:t>&gt;0  B．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b</w:t>
      </w:r>
      <w:r w:rsidRPr="00C37210">
        <w:rPr>
          <w:rFonts w:hAnsi="宋体" w:cs="Times New Roman"/>
          <w:szCs w:val="24"/>
        </w:rPr>
        <w:t>&gt;0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c</w:t>
      </w:r>
      <w:r w:rsidRPr="00C37210">
        <w:rPr>
          <w:rFonts w:hAnsi="宋体" w:cs="Times New Roman"/>
          <w:szCs w:val="24"/>
        </w:rPr>
        <w:t>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d</w:t>
      </w:r>
      <w:r w:rsidRPr="00C37210">
        <w:rPr>
          <w:rFonts w:hAnsi="宋体" w:cs="Times New Roman"/>
          <w:szCs w:val="24"/>
        </w:rPr>
        <w:t>&gt;0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C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b</w:t>
      </w:r>
      <w:r w:rsidRPr="00C37210">
        <w:rPr>
          <w:rFonts w:hAnsi="宋体" w:cs="Times New Roman"/>
          <w:szCs w:val="24"/>
        </w:rPr>
        <w:t>&gt;0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c</w:t>
      </w:r>
      <w:r w:rsidRPr="00C37210">
        <w:rPr>
          <w:rFonts w:hAnsi="宋体" w:cs="Times New Roman"/>
          <w:szCs w:val="24"/>
        </w:rPr>
        <w:t>&gt;0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d</w:t>
      </w:r>
      <w:r w:rsidRPr="00C37210">
        <w:rPr>
          <w:rFonts w:hAnsi="宋体" w:cs="Times New Roman"/>
          <w:szCs w:val="24"/>
        </w:rPr>
        <w:t>&gt;0  D．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&gt;0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b</w:t>
      </w:r>
      <w:r w:rsidRPr="00C37210">
        <w:rPr>
          <w:rFonts w:hAnsi="宋体" w:cs="Times New Roman"/>
          <w:szCs w:val="24"/>
        </w:rPr>
        <w:t>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c</w:t>
      </w:r>
      <w:r w:rsidRPr="00C37210">
        <w:rPr>
          <w:rFonts w:hAnsi="宋体" w:cs="Times New Roman"/>
          <w:szCs w:val="24"/>
        </w:rPr>
        <w:t>&gt;0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d</w:t>
      </w:r>
      <w:r w:rsidRPr="00C37210">
        <w:rPr>
          <w:rFonts w:hAnsi="宋体" w:cs="Times New Roman"/>
          <w:szCs w:val="24"/>
        </w:rPr>
        <w:t>&gt;0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B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由图象知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)的定义域为{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|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≠1且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≠5}．因为</w:t>
      </w:r>
      <w:r w:rsidRPr="00C37210">
        <w:rPr>
          <w:rFonts w:hAnsi="宋体" w:cs="Times New Roman"/>
          <w:i/>
          <w:szCs w:val="24"/>
        </w:rPr>
        <w:t>ax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bx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c</w:t>
      </w:r>
      <w:r w:rsidRPr="00C37210">
        <w:rPr>
          <w:rFonts w:hAnsi="宋体" w:cs="Times New Roman"/>
          <w:szCs w:val="24"/>
        </w:rPr>
        <w:t>≠0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所以方程</w:t>
      </w:r>
      <w:r w:rsidRPr="00C37210">
        <w:rPr>
          <w:rFonts w:hAnsi="宋体" w:cs="Times New Roman"/>
          <w:i/>
          <w:szCs w:val="24"/>
        </w:rPr>
        <w:t>ax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bx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c</w:t>
      </w:r>
      <w:r w:rsidRPr="00C37210">
        <w:rPr>
          <w:rFonts w:hAnsi="宋体" w:cs="Times New Roman"/>
          <w:szCs w:val="24"/>
        </w:rPr>
        <w:t>＝0的两个根分别为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1</w:t>
      </w:r>
      <w:r w:rsidRPr="00C37210">
        <w:rPr>
          <w:rFonts w:hAnsi="宋体" w:cs="Times New Roman"/>
          <w:szCs w:val="24"/>
        </w:rPr>
        <w:t>＝1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2</w:t>
      </w:r>
      <w:r w:rsidRPr="00C37210">
        <w:rPr>
          <w:rFonts w:hAnsi="宋体" w:cs="Times New Roman"/>
          <w:szCs w:val="24"/>
        </w:rPr>
        <w:t>＝5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1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2</w:t>
      </w:r>
      <w:r w:rsidRPr="00C37210">
        <w:rPr>
          <w:rFonts w:hAnsi="宋体" w:cs="Times New Roman"/>
          <w:szCs w:val="24"/>
        </w:rPr>
        <w:t>＝－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</w:instrText>
      </w:r>
      <w:r w:rsidRPr="00C37210">
        <w:rPr>
          <w:rFonts w:hAnsi="宋体" w:cs="Times New Roman"/>
          <w:i/>
          <w:szCs w:val="24"/>
        </w:rPr>
        <w:instrText>b,a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＝6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1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2</w:t>
      </w:r>
      <w:r w:rsidRPr="00C37210">
        <w:rPr>
          <w:rFonts w:hAnsi="宋体" w:cs="Times New Roman"/>
          <w:szCs w:val="24"/>
        </w:rPr>
        <w:t>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</w:instrText>
      </w:r>
      <w:r w:rsidRPr="00C37210">
        <w:rPr>
          <w:rFonts w:hAnsi="宋体" w:cs="Times New Roman"/>
          <w:i/>
          <w:szCs w:val="24"/>
        </w:rPr>
        <w:instrText>c,a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＝5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b</w:t>
      </w:r>
      <w:r w:rsidRPr="00C37210">
        <w:rPr>
          <w:rFonts w:hAnsi="宋体" w:cs="Times New Roman"/>
          <w:szCs w:val="24"/>
        </w:rPr>
        <w:t>异号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c</w:t>
      </w:r>
      <w:r w:rsidRPr="00C37210">
        <w:rPr>
          <w:rFonts w:hAnsi="宋体" w:cs="Times New Roman"/>
          <w:szCs w:val="24"/>
        </w:rPr>
        <w:t>同号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又因为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(0)＝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</w:instrText>
      </w:r>
      <w:r w:rsidRPr="00C37210">
        <w:rPr>
          <w:rFonts w:hAnsi="宋体" w:cs="Times New Roman"/>
          <w:i/>
          <w:szCs w:val="24"/>
        </w:rPr>
        <w:instrText>d,c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&lt;0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</w:t>
      </w:r>
      <w:r w:rsidRPr="00C37210">
        <w:rPr>
          <w:rFonts w:hAnsi="宋体" w:cs="Times New Roman"/>
          <w:i/>
          <w:szCs w:val="24"/>
        </w:rPr>
        <w:t>c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d</w:t>
      </w:r>
      <w:r w:rsidRPr="00C37210">
        <w:rPr>
          <w:rFonts w:hAnsi="宋体" w:cs="Times New Roman"/>
          <w:szCs w:val="24"/>
        </w:rPr>
        <w:t>异号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观察各选项知只有选项B符合题意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故选B.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25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(2018·衡水金卷普通高校招生全国卷</w:t>
      </w:r>
      <w:r w:rsidRPr="00C37210">
        <w:rPr>
          <w:rFonts w:hAnsi="宋体" w:cs="宋体" w:hint="eastAsia"/>
          <w:szCs w:val="24"/>
        </w:rPr>
        <w:t>Ⅰ</w:t>
      </w:r>
      <w:r w:rsidRPr="00C37210">
        <w:rPr>
          <w:rFonts w:hAnsi="宋体" w:cs="Times New Roman"/>
          <w:szCs w:val="24"/>
        </w:rPr>
        <w:t>A信息卷三)函数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＝2</w:t>
      </w:r>
      <w:r w:rsidRPr="00C37210">
        <w:rPr>
          <w:rFonts w:hAnsi="宋体" w:cs="Times New Roman"/>
          <w:szCs w:val="24"/>
          <w:vertAlign w:val="superscript"/>
        </w:rPr>
        <w:t>sin</w:t>
      </w:r>
      <w:r w:rsidRPr="00C37210">
        <w:rPr>
          <w:rFonts w:hAnsi="宋体" w:cs="Times New Roman"/>
          <w:i/>
          <w:szCs w:val="24"/>
          <w:vertAlign w:val="superscript"/>
        </w:rPr>
        <w:t>x</w:t>
      </w:r>
      <w:r w:rsidRPr="00C37210">
        <w:rPr>
          <w:rFonts w:hAnsi="宋体" w:cs="Times New Roman"/>
          <w:szCs w:val="24"/>
        </w:rPr>
        <w:t>＋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</w:instrText>
      </w:r>
      <w:r w:rsidRPr="00C37210">
        <w:rPr>
          <w:rFonts w:hAnsi="宋体" w:cs="Times New Roman"/>
          <w:szCs w:val="24"/>
          <w:vertAlign w:val="superscript"/>
        </w:rPr>
        <w:instrText>sin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的部分图象大致是(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3" type="#_x0000_t75" style="width:219.75pt;height:174pt">
            <v:imagedata r:id="rId60" r:href="rId61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D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因为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)＝2</w:t>
      </w:r>
      <w:r w:rsidRPr="00C37210">
        <w:rPr>
          <w:rFonts w:hAnsi="宋体" w:cs="Times New Roman"/>
          <w:szCs w:val="24"/>
          <w:vertAlign w:val="superscript"/>
        </w:rPr>
        <w:t>sin(－</w:t>
      </w:r>
      <w:r w:rsidRPr="00C37210">
        <w:rPr>
          <w:rFonts w:hAnsi="宋体" w:cs="Times New Roman"/>
          <w:i/>
          <w:szCs w:val="24"/>
          <w:vertAlign w:val="superscript"/>
        </w:rPr>
        <w:t>x</w:t>
      </w:r>
      <w:r w:rsidRPr="00C37210">
        <w:rPr>
          <w:rFonts w:hAnsi="宋体" w:cs="Times New Roman"/>
          <w:szCs w:val="24"/>
          <w:vertAlign w:val="superscript"/>
        </w:rPr>
        <w:t>)</w:t>
      </w:r>
      <w:r w:rsidRPr="00C37210">
        <w:rPr>
          <w:rFonts w:hAnsi="宋体" w:cs="Times New Roman"/>
          <w:szCs w:val="24"/>
        </w:rPr>
        <w:t>＋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</w:instrText>
      </w:r>
      <w:r w:rsidRPr="00C37210">
        <w:rPr>
          <w:rFonts w:hAnsi="宋体" w:cs="Times New Roman"/>
          <w:szCs w:val="24"/>
          <w:vertAlign w:val="superscript"/>
        </w:rPr>
        <w:instrText>sin</w:instrText>
      </w:r>
      <w:r w:rsidRPr="00C37210">
        <w:rPr>
          <w:rFonts w:ascii="Symbol" w:hAnsi="Symbol" w:cs="Times New Roman"/>
          <w:szCs w:val="24"/>
          <w:vertAlign w:val="superscript"/>
        </w:rPr>
        <w:sym w:font="Symbol" w:char="F028"/>
      </w:r>
      <w:r w:rsidRPr="00C37210">
        <w:rPr>
          <w:rFonts w:hAnsi="宋体" w:cs="Times New Roman"/>
          <w:szCs w:val="24"/>
          <w:vertAlign w:val="superscript"/>
        </w:rPr>
        <w:instrText>－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ascii="Symbol" w:hAnsi="Symbol" w:cs="Times New Roman"/>
          <w:szCs w:val="24"/>
          <w:vertAlign w:val="superscript"/>
        </w:rPr>
        <w:sym w:font="Symbol" w:char="F029"/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</w:instrText>
      </w:r>
      <w:r w:rsidRPr="00C37210">
        <w:rPr>
          <w:rFonts w:hAnsi="宋体" w:cs="Times New Roman"/>
          <w:szCs w:val="24"/>
          <w:vertAlign w:val="superscript"/>
        </w:rPr>
        <w:instrText>sin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＋2</w:t>
      </w:r>
      <w:r w:rsidRPr="00C37210">
        <w:rPr>
          <w:rFonts w:hAnsi="宋体" w:cs="Times New Roman"/>
          <w:szCs w:val="24"/>
          <w:vertAlign w:val="superscript"/>
        </w:rPr>
        <w:t>sin</w:t>
      </w:r>
      <w:r w:rsidRPr="00C37210">
        <w:rPr>
          <w:rFonts w:hAnsi="宋体" w:cs="Times New Roman"/>
          <w:i/>
          <w:szCs w:val="24"/>
          <w:vertAlign w:val="superscript"/>
        </w:rPr>
        <w:t>x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所以函数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)＝2</w:t>
      </w:r>
      <w:r w:rsidRPr="00C37210">
        <w:rPr>
          <w:rFonts w:hAnsi="宋体" w:cs="Times New Roman"/>
          <w:szCs w:val="24"/>
          <w:vertAlign w:val="superscript"/>
        </w:rPr>
        <w:t>sin</w:t>
      </w:r>
      <w:r w:rsidRPr="00C37210">
        <w:rPr>
          <w:rFonts w:hAnsi="宋体" w:cs="Times New Roman"/>
          <w:i/>
          <w:szCs w:val="24"/>
          <w:vertAlign w:val="superscript"/>
        </w:rPr>
        <w:t>x</w:t>
      </w:r>
      <w:r w:rsidRPr="00C37210">
        <w:rPr>
          <w:rFonts w:hAnsi="宋体" w:cs="Times New Roman"/>
          <w:szCs w:val="24"/>
        </w:rPr>
        <w:t>＋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</w:instrText>
      </w:r>
      <w:r w:rsidRPr="00C37210">
        <w:rPr>
          <w:rFonts w:hAnsi="宋体" w:cs="Times New Roman"/>
          <w:szCs w:val="24"/>
          <w:vertAlign w:val="superscript"/>
        </w:rPr>
        <w:instrText>sin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是定义在</w:t>
      </w:r>
      <w:r w:rsidRPr="00C37210">
        <w:rPr>
          <w:rFonts w:hAnsi="宋体" w:cs="Times New Roman"/>
          <w:b/>
          <w:szCs w:val="24"/>
        </w:rPr>
        <w:t>R</w:t>
      </w:r>
      <w:r w:rsidRPr="00C37210">
        <w:rPr>
          <w:rFonts w:hAnsi="宋体" w:cs="Times New Roman"/>
          <w:szCs w:val="24"/>
        </w:rPr>
        <w:t>上的偶函数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排除A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B；又</w:t>
      </w:r>
      <w:r w:rsidRPr="00C37210">
        <w:rPr>
          <w:rFonts w:hAnsi="宋体" w:cs="Times New Roman"/>
          <w:i/>
          <w:szCs w:val="24"/>
        </w:rPr>
        <w:t>f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f(π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＝2sin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f(π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＋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2sin\f(π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＝2＋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f(5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排除C.综上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)＝2</w:t>
      </w:r>
      <w:r w:rsidRPr="00C37210">
        <w:rPr>
          <w:rFonts w:hAnsi="宋体" w:cs="Times New Roman"/>
          <w:szCs w:val="24"/>
          <w:vertAlign w:val="superscript"/>
        </w:rPr>
        <w:t>sin</w:t>
      </w:r>
      <w:r w:rsidRPr="00C37210">
        <w:rPr>
          <w:rFonts w:hAnsi="宋体" w:cs="Times New Roman"/>
          <w:i/>
          <w:szCs w:val="24"/>
          <w:vertAlign w:val="superscript"/>
        </w:rPr>
        <w:t>x</w:t>
      </w:r>
      <w:r w:rsidRPr="00C37210">
        <w:rPr>
          <w:rFonts w:hAnsi="宋体" w:cs="Times New Roman"/>
          <w:szCs w:val="24"/>
        </w:rPr>
        <w:t>＋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</w:instrText>
      </w:r>
      <w:r w:rsidRPr="00C37210">
        <w:rPr>
          <w:rFonts w:hAnsi="宋体" w:cs="Times New Roman"/>
          <w:szCs w:val="24"/>
          <w:vertAlign w:val="superscript"/>
        </w:rPr>
        <w:instrText>sin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的部分图象应为D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故选D.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26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(2018·安徽江淮十校4月联考)若直角坐标系内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B</w:t>
      </w:r>
      <w:r w:rsidRPr="00C37210">
        <w:rPr>
          <w:rFonts w:hAnsi="宋体" w:cs="Times New Roman"/>
          <w:szCs w:val="24"/>
        </w:rPr>
        <w:t>两点满足：(1)点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B</w:t>
      </w:r>
      <w:r w:rsidRPr="00C37210">
        <w:rPr>
          <w:rFonts w:hAnsi="宋体" w:cs="Times New Roman"/>
          <w:szCs w:val="24"/>
        </w:rPr>
        <w:t>都在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)图象上；(2)点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B</w:t>
      </w:r>
      <w:r w:rsidRPr="00C37210">
        <w:rPr>
          <w:rFonts w:hAnsi="宋体" w:cs="Times New Roman"/>
          <w:szCs w:val="24"/>
        </w:rPr>
        <w:t>关于原点对称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则称点对(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B</w:t>
      </w:r>
      <w:r w:rsidRPr="00C37210">
        <w:rPr>
          <w:rFonts w:hAnsi="宋体" w:cs="Times New Roman"/>
          <w:szCs w:val="24"/>
        </w:rPr>
        <w:t>)是函数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)的一个“和谐点对”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B</w:t>
      </w:r>
      <w:r w:rsidRPr="00C37210">
        <w:rPr>
          <w:rFonts w:hAnsi="宋体" w:cs="Times New Roman"/>
          <w:szCs w:val="24"/>
        </w:rPr>
        <w:t>)与(</w:t>
      </w:r>
      <w:r w:rsidRPr="00C37210">
        <w:rPr>
          <w:rFonts w:hAnsi="宋体" w:cs="Times New Roman"/>
          <w:i/>
          <w:szCs w:val="24"/>
        </w:rPr>
        <w:t>B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)可看作一个“和谐点对”．已知函数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b\lc\{\rc\ (\a\vs4\al\co1(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  <w:vertAlign w:val="superscript"/>
        </w:rPr>
        <w:instrText>2</w:instrText>
      </w:r>
      <w:r w:rsidRPr="00C37210">
        <w:rPr>
          <w:rFonts w:hAnsi="宋体" w:cs="Times New Roman"/>
          <w:szCs w:val="24"/>
        </w:rPr>
        <w:instrText>＋2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ascii="Symbol" w:hAnsi="Symbol" w:cs="Times New Roman"/>
          <w:szCs w:val="24"/>
        </w:rPr>
        <w:sym w:font="Symbol" w:char="F028"/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&lt;0</w:instrText>
      </w:r>
      <w:r w:rsidRPr="00C37210">
        <w:rPr>
          <w:rFonts w:ascii="Symbol" w:hAnsi="Symbol" w:cs="Times New Roman"/>
          <w:szCs w:val="24"/>
        </w:rPr>
        <w:sym w:font="Symbol" w:char="F029"/>
      </w:r>
      <w:r w:rsidRPr="00C37210">
        <w:rPr>
          <w:rFonts w:hAnsi="宋体" w:cs="MingLiU_HKSCS" w:hint="eastAsia"/>
          <w:szCs w:val="24"/>
        </w:rPr>
        <w:instrText>，,</w:instrText>
      </w:r>
      <w:r w:rsidRPr="00C37210">
        <w:rPr>
          <w:rFonts w:hAnsi="宋体" w:cs="Times New Roman"/>
          <w:szCs w:val="24"/>
        </w:rPr>
        <w:instrText>\f(2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e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Times New Roman"/>
          <w:szCs w:val="24"/>
        </w:rPr>
        <w:instrText>)</w:instrText>
      </w:r>
      <w:r w:rsidRPr="00C37210">
        <w:rPr>
          <w:rFonts w:ascii="Symbol" w:hAnsi="Symbol" w:cs="Times New Roman"/>
          <w:szCs w:val="24"/>
        </w:rPr>
        <w:sym w:font="Symbol" w:char="F028"/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≥0</w:instrText>
      </w:r>
      <w:r w:rsidRPr="00C37210">
        <w:rPr>
          <w:rFonts w:ascii="Symbol" w:hAnsi="Symbol" w:cs="Times New Roman"/>
          <w:szCs w:val="24"/>
        </w:rPr>
        <w:sym w:font="Symbol" w:char="F029"/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szCs w:val="24"/>
        </w:rPr>
        <w:instrText>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则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)的“和谐点对”有(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A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1个  B．2个  C．3个  D．4个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B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4" type="#_x0000_t75" style="width:88.5pt;height:85.5pt">
            <v:imagedata r:id="rId62" r:href="rId63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作出函数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＋2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&lt;0)的图象关于原点对称的图象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看它与函数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f(2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e</w:instrText>
      </w:r>
      <w:r w:rsidRPr="00C37210">
        <w:rPr>
          <w:rFonts w:hAnsi="宋体" w:cs="Times New Roman"/>
          <w:i/>
          <w:szCs w:val="24"/>
          <w:vertAlign w:val="superscript"/>
        </w:rPr>
        <w:instrText>x</w:instrText>
      </w:r>
      <w:r w:rsidRPr="00C37210">
        <w:rPr>
          <w:rFonts w:hAnsi="宋体" w:cs="Times New Roman"/>
          <w:szCs w:val="24"/>
        </w:rPr>
        <w:instrText>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≥0)的图象的交点个数即可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观察图象可得交点个数为2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即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)的“和谐点对”有2个．选B.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27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(2018·河北保定一模)定义在</w:t>
      </w:r>
      <w:r w:rsidRPr="00C37210">
        <w:rPr>
          <w:rFonts w:hAnsi="宋体" w:cs="Times New Roman"/>
          <w:b/>
          <w:szCs w:val="24"/>
        </w:rPr>
        <w:t>R</w:t>
      </w:r>
      <w:r w:rsidRPr="00C37210">
        <w:rPr>
          <w:rFonts w:hAnsi="宋体" w:cs="Times New Roman"/>
          <w:szCs w:val="24"/>
        </w:rPr>
        <w:t>上的偶函数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)满足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＋1)＝－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宋体" w:hint="eastAsia"/>
          <w:szCs w:val="24"/>
        </w:rPr>
        <w:t>∈</w:t>
      </w:r>
      <w:r w:rsidRPr="00C37210">
        <w:rPr>
          <w:rFonts w:hAnsi="宋体" w:cs="MingLiU_HKSCS" w:hint="eastAsia"/>
          <w:szCs w:val="24"/>
        </w:rPr>
        <w:t>[</w:t>
      </w:r>
      <w:r w:rsidRPr="00C37210">
        <w:rPr>
          <w:rFonts w:hAnsi="宋体" w:cs="Times New Roman"/>
          <w:szCs w:val="24"/>
        </w:rPr>
        <w:t>0，1</w:t>
      </w:r>
      <w:r w:rsidRPr="00C37210">
        <w:rPr>
          <w:rFonts w:hAnsi="宋体" w:cs="MingLiU_HKSCS" w:hint="eastAsia"/>
          <w:szCs w:val="24"/>
        </w:rPr>
        <w:t>]</w:t>
      </w:r>
      <w:r w:rsidRPr="00C37210">
        <w:rPr>
          <w:rFonts w:hAnsi="宋体" w:cs="Times New Roman"/>
          <w:szCs w:val="24"/>
        </w:rPr>
        <w:t>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)＝－2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＋1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设函数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  <w:vertAlign w:val="superscript"/>
        </w:rPr>
        <w:t>|</w:t>
      </w:r>
      <w:r w:rsidRPr="00C37210">
        <w:rPr>
          <w:rFonts w:hAnsi="宋体" w:cs="Times New Roman"/>
          <w:i/>
          <w:szCs w:val="24"/>
          <w:vertAlign w:val="superscript"/>
        </w:rPr>
        <w:t>x</w:t>
      </w:r>
      <w:r w:rsidRPr="00C37210">
        <w:rPr>
          <w:rFonts w:hAnsi="宋体" w:cs="Times New Roman"/>
          <w:szCs w:val="24"/>
          <w:vertAlign w:val="superscript"/>
        </w:rPr>
        <w:t>－1|</w:t>
      </w:r>
      <w:r w:rsidRPr="00C37210">
        <w:rPr>
          <w:rFonts w:hAnsi="宋体" w:cs="Times New Roman"/>
          <w:szCs w:val="24"/>
        </w:rPr>
        <w:t>(－1≤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≤3)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则函数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)与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)的图象所有交点的横坐标之和为(　　)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A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C37210">
          <w:rPr>
            <w:rFonts w:hAnsi="宋体" w:cs="Times New Roman"/>
            <w:szCs w:val="24"/>
          </w:rPr>
          <w:t>4  C</w:t>
        </w:r>
      </w:smartTag>
      <w:r w:rsidRPr="00C37210">
        <w:rPr>
          <w:rFonts w:hAnsi="宋体" w:cs="Times New Roman"/>
          <w:szCs w:val="24"/>
        </w:rPr>
        <w:t>．6  D．8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答案　B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解析　</w:t>
      </w:r>
      <w:r w:rsidRPr="00C37210">
        <w:rPr>
          <w:rFonts w:hAnsi="宋体" w:cs="宋体" w:hint="eastAsia"/>
          <w:szCs w:val="24"/>
        </w:rPr>
        <w:t>∵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＋1)＝－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宋体" w:hint="eastAsia"/>
          <w:szCs w:val="24"/>
        </w:rPr>
        <w:t>∴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＋2)＝－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＋1)＝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宋体" w:hint="eastAsia"/>
          <w:szCs w:val="24"/>
        </w:rPr>
        <w:t>∴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)的周期为2.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又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)为偶函数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宋体" w:hint="eastAsia"/>
          <w:szCs w:val="24"/>
        </w:rPr>
        <w:t>∴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(1－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－1)＝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＋1)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故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)的图象关于直线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＝1对称．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又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f(1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2)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  <w:vertAlign w:val="superscript"/>
        </w:rPr>
        <w:t>|</w:t>
      </w:r>
      <w:r w:rsidRPr="00C37210">
        <w:rPr>
          <w:rFonts w:hAnsi="宋体" w:cs="Times New Roman"/>
          <w:i/>
          <w:szCs w:val="24"/>
          <w:vertAlign w:val="superscript"/>
        </w:rPr>
        <w:t>x</w:t>
      </w:r>
      <w:r w:rsidRPr="00C37210">
        <w:rPr>
          <w:rFonts w:hAnsi="宋体" w:cs="Times New Roman"/>
          <w:szCs w:val="24"/>
          <w:vertAlign w:val="superscript"/>
        </w:rPr>
        <w:t>－1|</w:t>
      </w:r>
      <w:r w:rsidRPr="00C37210">
        <w:rPr>
          <w:rFonts w:hAnsi="宋体" w:cs="Times New Roman"/>
          <w:szCs w:val="24"/>
        </w:rPr>
        <w:t>(－1≤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≤3)的图象关于直线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＝1对称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作出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)和</w:t>
      </w:r>
      <w:r w:rsidRPr="00C37210">
        <w:rPr>
          <w:rFonts w:hAnsi="宋体" w:cs="Times New Roman"/>
          <w:i/>
          <w:szCs w:val="24"/>
        </w:rPr>
        <w:t>g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)的图象如图所示：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5" type="#_x0000_t75" style="width:132pt;height:95.25pt">
            <v:imagedata r:id="rId64" r:href="rId65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由图象可知两函数图象在</w:t>
      </w:r>
      <w:r w:rsidRPr="00C37210">
        <w:rPr>
          <w:rFonts w:hAnsi="宋体" w:cs="MingLiU_HKSCS" w:hint="eastAsia"/>
          <w:szCs w:val="24"/>
        </w:rPr>
        <w:t>[</w:t>
      </w:r>
      <w:r w:rsidRPr="00C37210">
        <w:rPr>
          <w:rFonts w:hAnsi="宋体" w:cs="Times New Roman"/>
          <w:szCs w:val="24"/>
        </w:rPr>
        <w:t>－1，3</w:t>
      </w:r>
      <w:r w:rsidRPr="00C37210">
        <w:rPr>
          <w:rFonts w:hAnsi="宋体" w:cs="MingLiU_HKSCS" w:hint="eastAsia"/>
          <w:szCs w:val="24"/>
        </w:rPr>
        <w:t>]</w:t>
      </w:r>
      <w:r w:rsidRPr="00C37210">
        <w:rPr>
          <w:rFonts w:hAnsi="宋体" w:cs="Times New Roman"/>
          <w:szCs w:val="24"/>
        </w:rPr>
        <w:t>上共有4个交点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分别记从左到右各交点的横坐标为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1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2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3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4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可知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1</w:t>
      </w:r>
      <w:r w:rsidRPr="00C37210">
        <w:rPr>
          <w:rFonts w:hAnsi="宋体" w:cs="Times New Roman"/>
          <w:szCs w:val="24"/>
        </w:rPr>
        <w:t>与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4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2</w:t>
      </w:r>
      <w:r w:rsidRPr="00C37210">
        <w:rPr>
          <w:rFonts w:hAnsi="宋体" w:cs="Times New Roman"/>
          <w:szCs w:val="24"/>
        </w:rPr>
        <w:t>与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3</w:t>
      </w:r>
      <w:r w:rsidRPr="00C37210">
        <w:rPr>
          <w:rFonts w:hAnsi="宋体" w:cs="Times New Roman"/>
          <w:szCs w:val="24"/>
        </w:rPr>
        <w:t>分别关于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＝1对称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宋体" w:hint="eastAsia"/>
          <w:szCs w:val="24"/>
        </w:rPr>
        <w:t>∴</w:t>
      </w:r>
      <w:r w:rsidRPr="00C37210">
        <w:rPr>
          <w:rFonts w:hAnsi="宋体" w:cs="Times New Roman"/>
          <w:szCs w:val="24"/>
        </w:rPr>
        <w:t>所有交点的横坐标之和为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1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2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3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bscript"/>
        </w:rPr>
        <w:t>4</w:t>
      </w:r>
      <w:r w:rsidRPr="00C37210">
        <w:rPr>
          <w:rFonts w:hAnsi="宋体" w:cs="Times New Roman"/>
          <w:szCs w:val="24"/>
        </w:rPr>
        <w:t>＝1×2×2＝4.故选B.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6" type="#_x0000_t75" style="width:137.25pt;height:36.75pt">
            <v:imagedata r:id="rId66" r:href="rId67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一</w:t>
      </w:r>
      <w:r w:rsidRPr="00C37210">
        <w:rPr>
          <w:rFonts w:hAnsi="宋体" w:cs="MingLiU_HKSCS" w:hint="eastAsia"/>
          <w:szCs w:val="24"/>
        </w:rPr>
        <w:t>、</w:t>
      </w:r>
      <w:r w:rsidRPr="00C37210">
        <w:rPr>
          <w:rFonts w:hAnsi="宋体" w:cs="Times New Roman"/>
          <w:szCs w:val="24"/>
        </w:rPr>
        <w:t>高考大题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本考点在近三年高考中未涉及此题型．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二</w:t>
      </w:r>
      <w:r w:rsidRPr="00C37210">
        <w:rPr>
          <w:rFonts w:hAnsi="宋体" w:cs="MingLiU_HKSCS" w:hint="eastAsia"/>
          <w:szCs w:val="24"/>
        </w:rPr>
        <w:t>、</w:t>
      </w:r>
      <w:r w:rsidRPr="00C37210">
        <w:rPr>
          <w:rFonts w:hAnsi="宋体" w:cs="Times New Roman"/>
          <w:szCs w:val="24"/>
        </w:rPr>
        <w:t>模拟大题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1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(2018·河北唐山一中月考)已知函数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b\lc\{\rc\ (\a\vs4\al\co1(3－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  <w:vertAlign w:val="superscript"/>
        </w:rPr>
        <w:instrText>2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宋体" w:hint="eastAsia"/>
          <w:szCs w:val="24"/>
        </w:rPr>
        <w:instrText>∈</w:instrText>
      </w:r>
      <w:r w:rsidRPr="00C37210">
        <w:rPr>
          <w:rFonts w:hAnsi="宋体" w:cs="MingLiU_HKSCS" w:hint="eastAsia"/>
          <w:szCs w:val="24"/>
        </w:rPr>
        <w:instrText>[</w:instrText>
      </w:r>
      <w:r w:rsidRPr="00C37210">
        <w:rPr>
          <w:rFonts w:hAnsi="宋体" w:cs="Times New Roman"/>
          <w:szCs w:val="24"/>
        </w:rPr>
        <w:instrText>－1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szCs w:val="24"/>
        </w:rPr>
        <w:instrText>2</w:instrText>
      </w:r>
      <w:r w:rsidRPr="00C37210">
        <w:rPr>
          <w:rFonts w:hAnsi="宋体" w:cs="MingLiU_HKSCS" w:hint="eastAsia"/>
          <w:szCs w:val="24"/>
        </w:rPr>
        <w:instrText>]，,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－3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宋体" w:hint="eastAsia"/>
          <w:szCs w:val="24"/>
        </w:rPr>
        <w:instrText>∈</w:instrText>
      </w:r>
      <w:r w:rsidRPr="00C37210">
        <w:rPr>
          <w:rFonts w:ascii="Symbol" w:hAnsi="Symbol" w:cs="Times New Roman"/>
          <w:szCs w:val="24"/>
        </w:rPr>
        <w:sym w:font="Symbol" w:char="F028"/>
      </w:r>
      <w:r w:rsidRPr="00C37210">
        <w:rPr>
          <w:rFonts w:hAnsi="宋体" w:cs="Times New Roman"/>
          <w:szCs w:val="24"/>
        </w:rPr>
        <w:instrText>2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szCs w:val="24"/>
        </w:rPr>
        <w:instrText>5</w:instrText>
      </w:r>
      <w:r w:rsidRPr="00C37210">
        <w:rPr>
          <w:rFonts w:hAnsi="宋体" w:cs="MingLiU_HKSCS" w:hint="eastAsia"/>
          <w:szCs w:val="24"/>
        </w:rPr>
        <w:instrText>]</w:instrText>
      </w:r>
      <w:r w:rsidRPr="00C37210">
        <w:rPr>
          <w:rFonts w:hAnsi="宋体" w:cs="Times New Roman"/>
          <w:szCs w:val="24"/>
        </w:rPr>
        <w:instrText>.))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(1)在如图所示给定的直角坐标系内画出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)的图象；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7" type="#_x0000_t75" style="width:100.5pt;height:80.25pt">
            <v:imagedata r:id="rId68" r:href="rId69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(2)写出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)的单调递增区间；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(3)由图象指出当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取什么值时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)有最值．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8" type="#_x0000_t75" style="width:81.75pt;height:63.75pt">
            <v:imagedata r:id="rId70" r:href="rId71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　(1)函数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)的图象如图所示．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(2)由图象可知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)的单调递增区间为</w:t>
      </w:r>
      <w:r w:rsidRPr="00C37210">
        <w:rPr>
          <w:rFonts w:hAnsi="宋体" w:cs="MingLiU_HKSCS" w:hint="eastAsia"/>
          <w:szCs w:val="24"/>
        </w:rPr>
        <w:t>[</w:t>
      </w:r>
      <w:r w:rsidRPr="00C37210">
        <w:rPr>
          <w:rFonts w:hAnsi="宋体" w:cs="Times New Roman"/>
          <w:szCs w:val="24"/>
        </w:rPr>
        <w:t>－1，0</w:t>
      </w:r>
      <w:r w:rsidRPr="00C37210">
        <w:rPr>
          <w:rFonts w:hAnsi="宋体" w:cs="MingLiU_HKSCS" w:hint="eastAsia"/>
          <w:szCs w:val="24"/>
        </w:rPr>
        <w:t>]，[</w:t>
      </w:r>
      <w:r w:rsidRPr="00C37210">
        <w:rPr>
          <w:rFonts w:hAnsi="宋体" w:cs="Times New Roman"/>
          <w:szCs w:val="24"/>
        </w:rPr>
        <w:t>2，5</w:t>
      </w:r>
      <w:r w:rsidRPr="00C37210">
        <w:rPr>
          <w:rFonts w:hAnsi="宋体" w:cs="MingLiU_HKSCS" w:hint="eastAsia"/>
          <w:szCs w:val="24"/>
        </w:rPr>
        <w:t>]．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(3)由图象知当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＝2时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Times New Roman"/>
          <w:szCs w:val="24"/>
          <w:vertAlign w:val="subscript"/>
        </w:rPr>
        <w:t>min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(2)＝－1</w:t>
      </w:r>
      <w:r w:rsidRPr="00C37210">
        <w:rPr>
          <w:rFonts w:hAnsi="宋体" w:cs="MingLiU_HKSCS" w:hint="eastAsia"/>
          <w:szCs w:val="24"/>
        </w:rPr>
        <w:t>，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当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＝0时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</w:t>
      </w:r>
      <w:r w:rsidRPr="00C37210">
        <w:rPr>
          <w:rFonts w:hAnsi="宋体" w:cs="Times New Roman"/>
          <w:szCs w:val="24"/>
          <w:vertAlign w:val="subscript"/>
        </w:rPr>
        <w:t>max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(0)＝3.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2</w:t>
      </w:r>
      <w:r w:rsidRPr="00C37210">
        <w:rPr>
          <w:rFonts w:hAnsi="宋体" w:cs="MingLiU_HKSCS" w:hint="eastAsia"/>
          <w:szCs w:val="24"/>
        </w:rPr>
        <w:t>．</w:t>
      </w:r>
      <w:r w:rsidRPr="00C37210">
        <w:rPr>
          <w:rFonts w:hAnsi="宋体" w:cs="Times New Roman"/>
          <w:szCs w:val="24"/>
        </w:rPr>
        <w:t>(2018·武汉质检)已知函数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)＝|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－4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＋3|.若关于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的方程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)－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至少有三个不相等的实数根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求实数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的取值范围．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解　</w:t>
      </w:r>
      <w:r w:rsidRPr="00C37210">
        <w:rPr>
          <w:rFonts w:hAnsi="宋体" w:cs="Times New Roman"/>
          <w:i/>
          <w:szCs w:val="24"/>
        </w:rPr>
        <w:t>f</w:t>
      </w:r>
      <w:r w:rsidRPr="00C37210">
        <w:rPr>
          <w:rFonts w:hAnsi="宋体" w:cs="Times New Roman"/>
          <w:szCs w:val="24"/>
        </w:rPr>
        <w:t>(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)＝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b\lc\{\rc\ (\a\vs4\al\co1(</w:instrText>
      </w:r>
      <w:r w:rsidRPr="00C37210">
        <w:rPr>
          <w:rFonts w:ascii="Symbol" w:hAnsi="Symbol" w:cs="Times New Roman"/>
          <w:szCs w:val="24"/>
        </w:rPr>
        <w:sym w:font="Symbol" w:char="F028"/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－2</w:instrText>
      </w:r>
      <w:r w:rsidRPr="00C37210">
        <w:rPr>
          <w:rFonts w:ascii="Symbol" w:hAnsi="Symbol" w:cs="Times New Roman"/>
          <w:szCs w:val="24"/>
        </w:rPr>
        <w:sym w:font="Symbol" w:char="F029"/>
      </w:r>
      <w:r w:rsidRPr="00C37210">
        <w:rPr>
          <w:rFonts w:hAnsi="宋体" w:cs="Times New Roman"/>
          <w:szCs w:val="24"/>
          <w:vertAlign w:val="superscript"/>
        </w:rPr>
        <w:instrText>2</w:instrText>
      </w:r>
      <w:r w:rsidRPr="00C37210">
        <w:rPr>
          <w:rFonts w:hAnsi="宋体" w:cs="Times New Roman"/>
          <w:szCs w:val="24"/>
        </w:rPr>
        <w:instrText>－1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宋体" w:hint="eastAsia"/>
          <w:szCs w:val="24"/>
        </w:rPr>
        <w:instrText>∈</w:instrText>
      </w:r>
      <w:r w:rsidRPr="00C37210">
        <w:rPr>
          <w:rFonts w:ascii="Symbol" w:hAnsi="Symbol" w:cs="Times New Roman"/>
          <w:szCs w:val="24"/>
        </w:rPr>
        <w:sym w:font="Symbol" w:char="F028"/>
      </w:r>
      <w:r w:rsidRPr="00C37210">
        <w:rPr>
          <w:rFonts w:hAnsi="宋体" w:cs="Times New Roman"/>
          <w:szCs w:val="24"/>
        </w:rPr>
        <w:instrText>－∞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szCs w:val="24"/>
        </w:rPr>
        <w:instrText>1</w:instrText>
      </w:r>
      <w:r w:rsidRPr="00C37210">
        <w:rPr>
          <w:rFonts w:hAnsi="宋体" w:cs="MingLiU_HKSCS" w:hint="eastAsia"/>
          <w:szCs w:val="24"/>
        </w:rPr>
        <w:instrText>]</w:instrText>
      </w:r>
      <w:r w:rsidRPr="00C37210">
        <w:rPr>
          <w:rFonts w:hAnsi="宋体" w:cs="宋体" w:hint="eastAsia"/>
          <w:szCs w:val="24"/>
        </w:rPr>
        <w:instrText>∪</w:instrText>
      </w:r>
      <w:r w:rsidRPr="00C37210">
        <w:rPr>
          <w:rFonts w:hAnsi="宋体" w:cs="MingLiU_HKSCS" w:hint="eastAsia"/>
          <w:szCs w:val="24"/>
        </w:rPr>
        <w:instrText>[</w:instrText>
      </w:r>
      <w:r w:rsidRPr="00C37210">
        <w:rPr>
          <w:rFonts w:hAnsi="宋体" w:cs="Times New Roman"/>
          <w:szCs w:val="24"/>
        </w:rPr>
        <w:instrText>3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szCs w:val="24"/>
        </w:rPr>
        <w:instrText>＋∞</w:instrText>
      </w:r>
      <w:r w:rsidRPr="00C37210">
        <w:rPr>
          <w:rFonts w:ascii="Symbol" w:hAnsi="Symbol" w:cs="Times New Roman"/>
          <w:szCs w:val="24"/>
        </w:rPr>
        <w:sym w:font="Symbol" w:char="F029"/>
      </w:r>
      <w:r w:rsidRPr="00C37210">
        <w:rPr>
          <w:rFonts w:hAnsi="宋体" w:cs="MingLiU_HKSCS" w:hint="eastAsia"/>
          <w:szCs w:val="24"/>
        </w:rPr>
        <w:instrText>，,</w:instrText>
      </w:r>
      <w:r w:rsidRPr="00C37210">
        <w:rPr>
          <w:rFonts w:hAnsi="宋体" w:cs="Times New Roman"/>
          <w:szCs w:val="24"/>
        </w:rPr>
        <w:instrText>－</w:instrText>
      </w:r>
      <w:r w:rsidRPr="00C37210">
        <w:rPr>
          <w:rFonts w:ascii="Symbol" w:hAnsi="Symbol" w:cs="Times New Roman"/>
          <w:szCs w:val="24"/>
        </w:rPr>
        <w:sym w:font="Symbol" w:char="F028"/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－2</w:instrText>
      </w:r>
      <w:r w:rsidRPr="00C37210">
        <w:rPr>
          <w:rFonts w:ascii="Symbol" w:hAnsi="Symbol" w:cs="Times New Roman"/>
          <w:szCs w:val="24"/>
        </w:rPr>
        <w:sym w:font="Symbol" w:char="F029"/>
      </w:r>
      <w:r w:rsidRPr="00C37210">
        <w:rPr>
          <w:rFonts w:hAnsi="宋体" w:cs="Times New Roman"/>
          <w:szCs w:val="24"/>
          <w:vertAlign w:val="superscript"/>
        </w:rPr>
        <w:instrText>2</w:instrText>
      </w:r>
      <w:r w:rsidRPr="00C37210">
        <w:rPr>
          <w:rFonts w:hAnsi="宋体" w:cs="Times New Roman"/>
          <w:szCs w:val="24"/>
        </w:rPr>
        <w:instrText>＋1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宋体" w:hint="eastAsia"/>
          <w:szCs w:val="24"/>
        </w:rPr>
        <w:instrText>∈</w:instrText>
      </w:r>
      <w:r w:rsidRPr="00C37210">
        <w:rPr>
          <w:rFonts w:ascii="Symbol" w:hAnsi="Symbol" w:cs="Times New Roman"/>
          <w:szCs w:val="24"/>
        </w:rPr>
        <w:sym w:font="Symbol" w:char="F028"/>
      </w:r>
      <w:r w:rsidRPr="00C37210">
        <w:rPr>
          <w:rFonts w:hAnsi="宋体" w:cs="Times New Roman"/>
          <w:szCs w:val="24"/>
        </w:rPr>
        <w:instrText>1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szCs w:val="24"/>
        </w:rPr>
        <w:instrText>3</w:instrText>
      </w:r>
      <w:r w:rsidRPr="00C37210">
        <w:rPr>
          <w:rFonts w:ascii="Symbol" w:hAnsi="Symbol" w:cs="Times New Roman"/>
          <w:szCs w:val="24"/>
        </w:rPr>
        <w:sym w:font="Symbol" w:char="F029"/>
      </w:r>
      <w:r w:rsidRPr="00C37210">
        <w:rPr>
          <w:rFonts w:hAnsi="宋体" w:cs="Times New Roman"/>
          <w:szCs w:val="24"/>
        </w:rPr>
        <w:instrText>.))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9" type="#_x0000_t75" style="width:99pt;height:1in">
            <v:imagedata r:id="rId72" r:href="rId73" o:title=""/>
          </v:shape>
        </w:pic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作出图象如图所示．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原方程变形为|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－4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＋3|＝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于是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设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在同一坐标系下再作出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的图象(如图)．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则当直线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过点(1，0)时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＝－1；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当直线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与抛物线</w:t>
      </w:r>
      <w:r w:rsidRPr="00C37210">
        <w:rPr>
          <w:rFonts w:hAnsi="宋体" w:cs="Times New Roman"/>
          <w:i/>
          <w:szCs w:val="24"/>
        </w:rPr>
        <w:t>y</w:t>
      </w:r>
      <w:r w:rsidRPr="00C37210">
        <w:rPr>
          <w:rFonts w:hAnsi="宋体" w:cs="Times New Roman"/>
          <w:szCs w:val="24"/>
        </w:rPr>
        <w:t>＝－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＋4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－3相切时</w:t>
      </w:r>
      <w:r w:rsidRPr="00C37210">
        <w:rPr>
          <w:rFonts w:hAnsi="宋体" w:cs="MingLiU_HKSCS" w:hint="eastAsia"/>
          <w:szCs w:val="24"/>
        </w:rPr>
        <w:t>，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由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b\lc\{\rc\ (\a\vs4\al\co1(</w:instrText>
      </w:r>
      <w:r w:rsidRPr="00C37210">
        <w:rPr>
          <w:rFonts w:hAnsi="宋体" w:cs="Times New Roman"/>
          <w:i/>
          <w:szCs w:val="24"/>
        </w:rPr>
        <w:instrText>y</w:instrText>
      </w:r>
      <w:r w:rsidRPr="00C37210">
        <w:rPr>
          <w:rFonts w:hAnsi="宋体" w:cs="Times New Roman"/>
          <w:szCs w:val="24"/>
        </w:rPr>
        <w:instrText>＝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＋</w:instrText>
      </w:r>
      <w:r w:rsidRPr="00C37210">
        <w:rPr>
          <w:rFonts w:hAnsi="宋体" w:cs="Times New Roman"/>
          <w:i/>
          <w:szCs w:val="24"/>
        </w:rPr>
        <w:instrText>a</w:instrText>
      </w:r>
      <w:r w:rsidRPr="00C37210">
        <w:rPr>
          <w:rFonts w:hAnsi="宋体" w:cs="MingLiU_HKSCS" w:hint="eastAsia"/>
          <w:szCs w:val="24"/>
        </w:rPr>
        <w:instrText>，,</w:instrText>
      </w:r>
      <w:r w:rsidRPr="00C37210">
        <w:rPr>
          <w:rFonts w:hAnsi="宋体" w:cs="Times New Roman"/>
          <w:i/>
          <w:szCs w:val="24"/>
        </w:rPr>
        <w:instrText>y</w:instrText>
      </w:r>
      <w:r w:rsidRPr="00C37210">
        <w:rPr>
          <w:rFonts w:hAnsi="宋体" w:cs="Times New Roman"/>
          <w:szCs w:val="24"/>
        </w:rPr>
        <w:instrText>＝－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  <w:vertAlign w:val="superscript"/>
        </w:rPr>
        <w:instrText>2</w:instrText>
      </w:r>
      <w:r w:rsidRPr="00C37210">
        <w:rPr>
          <w:rFonts w:hAnsi="宋体" w:cs="Times New Roman"/>
          <w:szCs w:val="24"/>
        </w:rPr>
        <w:instrText>＋4</w:instrText>
      </w:r>
      <w:r w:rsidRPr="00C37210">
        <w:rPr>
          <w:rFonts w:hAnsi="宋体" w:cs="Times New Roman"/>
          <w:i/>
          <w:szCs w:val="24"/>
        </w:rPr>
        <w:instrText>x</w:instrText>
      </w:r>
      <w:r w:rsidRPr="00C37210">
        <w:rPr>
          <w:rFonts w:hAnsi="宋体" w:cs="Times New Roman"/>
          <w:szCs w:val="24"/>
        </w:rPr>
        <w:instrText>－3))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MS Mincho" w:hint="eastAsia"/>
          <w:szCs w:val="24"/>
        </w:rPr>
        <w:t>⇒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  <w:vertAlign w:val="superscript"/>
        </w:rPr>
        <w:t>2</w:t>
      </w:r>
      <w:r w:rsidRPr="00C37210">
        <w:rPr>
          <w:rFonts w:hAnsi="宋体" w:cs="Times New Roman"/>
          <w:szCs w:val="24"/>
        </w:rPr>
        <w:t>－3</w:t>
      </w:r>
      <w:r w:rsidRPr="00C37210">
        <w:rPr>
          <w:rFonts w:hAnsi="宋体" w:cs="Times New Roman"/>
          <w:i/>
          <w:szCs w:val="24"/>
        </w:rPr>
        <w:t>x</w:t>
      </w:r>
      <w:r w:rsidRPr="00C37210">
        <w:rPr>
          <w:rFonts w:hAnsi="宋体" w:cs="Times New Roman"/>
          <w:szCs w:val="24"/>
        </w:rPr>
        <w:t>＋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＋3＝0.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37210">
        <w:rPr>
          <w:rFonts w:hAnsi="宋体" w:cs="Times New Roman"/>
          <w:szCs w:val="24"/>
        </w:rPr>
        <w:t>由</w:t>
      </w:r>
      <w:r w:rsidRPr="00C37210">
        <w:rPr>
          <w:rFonts w:hAnsi="宋体" w:cs="Times New Roman"/>
          <w:i/>
          <w:szCs w:val="24"/>
        </w:rPr>
        <w:t>Δ</w:t>
      </w:r>
      <w:r w:rsidRPr="00C37210">
        <w:rPr>
          <w:rFonts w:hAnsi="宋体" w:cs="Times New Roman"/>
          <w:szCs w:val="24"/>
        </w:rPr>
        <w:t>＝9－4(3＋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)＝0</w:t>
      </w:r>
      <w:r w:rsidRPr="00C37210">
        <w:rPr>
          <w:rFonts w:hAnsi="宋体" w:cs="MingLiU_HKSCS" w:hint="eastAsia"/>
          <w:szCs w:val="24"/>
        </w:rPr>
        <w:t>，</w:t>
      </w:r>
      <w:r w:rsidRPr="00C37210">
        <w:rPr>
          <w:rFonts w:hAnsi="宋体" w:cs="Times New Roman"/>
          <w:szCs w:val="24"/>
        </w:rPr>
        <w:t>得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Times New Roman"/>
          <w:szCs w:val="24"/>
        </w:rPr>
        <w:t>＝－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f(3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4)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.</w:t>
      </w:r>
    </w:p>
    <w:p w:rsidR="009E2AD6" w:rsidRPr="00C37210" w:rsidP="00C3721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37210">
        <w:rPr>
          <w:rFonts w:hAnsi="宋体" w:cs="Times New Roman"/>
          <w:szCs w:val="24"/>
        </w:rPr>
        <w:t>由图象知当</w:t>
      </w:r>
      <w:r w:rsidRPr="00C37210">
        <w:rPr>
          <w:rFonts w:hAnsi="宋体" w:cs="Times New Roman"/>
          <w:i/>
          <w:szCs w:val="24"/>
        </w:rPr>
        <w:t>a</w:t>
      </w:r>
      <w:r w:rsidRPr="00C37210">
        <w:rPr>
          <w:rFonts w:hAnsi="宋体" w:cs="宋体" w:hint="eastAsia"/>
          <w:szCs w:val="24"/>
        </w:rPr>
        <w:t>∈</w:t>
      </w:r>
      <w:r w:rsidRPr="00C37210" w:rsidR="004A4D4E">
        <w:rPr>
          <w:rFonts w:hAnsi="宋体" w:cs="宋体"/>
          <w:szCs w:val="24"/>
        </w:rPr>
        <w:fldChar w:fldCharType="begin"/>
      </w:r>
      <w:r w:rsidRPr="00C37210">
        <w:rPr>
          <w:rFonts w:hAnsi="宋体" w:cs="宋体" w:hint="eastAsia"/>
          <w:szCs w:val="24"/>
        </w:rPr>
        <w:instrText>eq \</w:instrText>
      </w:r>
      <w:r w:rsidRPr="00C37210">
        <w:rPr>
          <w:rFonts w:hAnsi="宋体" w:cs="Times New Roman"/>
          <w:szCs w:val="24"/>
        </w:rPr>
        <w:instrText>b\lc\[\rc\](\a\vs4\al\co1(－1</w:instrText>
      </w:r>
      <w:r w:rsidRPr="00C37210">
        <w:rPr>
          <w:rFonts w:hAnsi="宋体" w:cs="MingLiU_HKSCS" w:hint="eastAsia"/>
          <w:szCs w:val="24"/>
        </w:rPr>
        <w:instrText>，</w:instrText>
      </w:r>
      <w:r w:rsidRPr="00C37210">
        <w:rPr>
          <w:rFonts w:hAnsi="宋体" w:cs="Times New Roman"/>
          <w:szCs w:val="24"/>
        </w:rPr>
        <w:instrText>－\f(3</w:instrText>
      </w:r>
      <w:r w:rsidRPr="00C37210">
        <w:rPr>
          <w:rFonts w:hAnsi="宋体" w:cs="Times New Roman"/>
          <w:i/>
          <w:szCs w:val="24"/>
        </w:rPr>
        <w:instrText>,</w:instrText>
      </w:r>
      <w:r w:rsidRPr="00C37210">
        <w:rPr>
          <w:rFonts w:hAnsi="宋体" w:cs="Times New Roman"/>
          <w:szCs w:val="24"/>
        </w:rPr>
        <w:instrText>4)))</w:instrText>
      </w:r>
      <w:r w:rsidRPr="00C37210" w:rsidR="004A4D4E">
        <w:rPr>
          <w:rFonts w:hAnsi="宋体" w:cs="宋体"/>
          <w:szCs w:val="24"/>
        </w:rPr>
        <w:fldChar w:fldCharType="separate"/>
      </w:r>
      <w:r w:rsidRPr="00C37210" w:rsidR="004A4D4E">
        <w:rPr>
          <w:rFonts w:hAnsi="宋体" w:cs="宋体"/>
          <w:szCs w:val="24"/>
        </w:rPr>
        <w:fldChar w:fldCharType="end"/>
      </w:r>
      <w:r w:rsidRPr="00C37210">
        <w:rPr>
          <w:rFonts w:hAnsi="宋体" w:cs="Times New Roman"/>
          <w:szCs w:val="24"/>
        </w:rPr>
        <w:t>时方程至少有三个不等实根．</w:t>
      </w:r>
    </w:p>
    <w:p w:rsidR="009E2AD6" w:rsidRPr="00C37210" w:rsidP="009E2AD6">
      <w:pPr>
        <w:rPr>
          <w:rFonts w:ascii="宋体" w:hAnsi="宋体"/>
        </w:rPr>
      </w:pPr>
    </w:p>
    <w:p w:rsidR="00DA48C3" w:rsidRPr="00C37210">
      <w:pPr>
        <w:rPr>
          <w:rFonts w:ascii="宋体" w:hAnsi="宋体"/>
        </w:rPr>
      </w:pPr>
      <w:bookmarkStart w:id="0" w:name="_GoBack"/>
      <w:bookmarkEnd w:id="0"/>
    </w:p>
    <w:p w:rsidR="00DA48C3" w:rsidRPr="00C37210" w:rsidP="002B00F0">
      <w:pPr>
        <w:rPr>
          <w:rFonts w:ascii="宋体" w:hAnsi="宋体"/>
        </w:rPr>
      </w:pPr>
    </w:p>
    <w:p w:rsidR="00DA48C3" w:rsidRPr="00C37210" w:rsidP="002B00F0">
      <w:pPr>
        <w:rPr>
          <w:rFonts w:ascii="宋体" w:hAnsi="宋体"/>
        </w:rPr>
      </w:pPr>
    </w:p>
    <w:p w:rsidR="004D3000" w:rsidRPr="00C37210">
      <w:pPr>
        <w:rPr>
          <w:rFonts w:ascii="宋体" w:hAnsi="宋体"/>
        </w:rPr>
      </w:pPr>
    </w:p>
    <w:sectPr w:rsidSect="001073D4">
      <w:footerReference w:type="even" r:id="rId74"/>
      <w:footerReference w:type="default" r:id="rId7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8C3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A48C3" w:rsidP="00DA48C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8C3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37210">
      <w:rPr>
        <w:rStyle w:val="PageNumber"/>
        <w:noProof/>
      </w:rPr>
      <w:t>1</w:t>
    </w:r>
    <w:r>
      <w:rPr>
        <w:rStyle w:val="PageNumber"/>
      </w:rPr>
      <w:fldChar w:fldCharType="end"/>
    </w:r>
  </w:p>
  <w:p w:rsidR="00DA48C3" w:rsidP="00DA48C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73D4"/>
    <w:rsid w:val="001073D4"/>
    <w:rsid w:val="002B00F0"/>
    <w:rsid w:val="004A4D4E"/>
    <w:rsid w:val="004D3000"/>
    <w:rsid w:val="009E2AD6"/>
    <w:rsid w:val="00C37210"/>
    <w:rsid w:val="00D25601"/>
    <w:rsid w:val="00DA48C3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A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9E2A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9E2AD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9E2AD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9E2AD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9E2AD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9E2AD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9E2AD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9E2AD6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9E2AD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9E2AD6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9E2AD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9E2AD6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9E2AD6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9E2AD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9E2AD6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9E2AD6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9E2AD6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9E2AD6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9E2A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9E2AD6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9E2A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9E2AD6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9E2AD6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9E2AD6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DA48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243SX12.TIF" TargetMode="External" /><Relationship Id="rId12" Type="http://schemas.openxmlformats.org/officeDocument/2006/relationships/image" Target="media/image6.png" /><Relationship Id="rId13" Type="http://schemas.openxmlformats.org/officeDocument/2006/relationships/image" Target="195SX4&#25945;.TIF" TargetMode="External" /><Relationship Id="rId14" Type="http://schemas.openxmlformats.org/officeDocument/2006/relationships/image" Target="media/image7.png" /><Relationship Id="rId15" Type="http://schemas.openxmlformats.org/officeDocument/2006/relationships/image" Target="160SX21&#25945;.TIF" TargetMode="External" /><Relationship Id="rId16" Type="http://schemas.openxmlformats.org/officeDocument/2006/relationships/image" Target="media/image8.png" /><Relationship Id="rId17" Type="http://schemas.openxmlformats.org/officeDocument/2006/relationships/image" Target="243SX10&#25945;.TIF" TargetMode="External" /><Relationship Id="rId18" Type="http://schemas.openxmlformats.org/officeDocument/2006/relationships/image" Target="media/image9.png" /><Relationship Id="rId19" Type="http://schemas.openxmlformats.org/officeDocument/2006/relationships/image" Target="243SX11&#25945;a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10.png" /><Relationship Id="rId21" Type="http://schemas.openxmlformats.org/officeDocument/2006/relationships/image" Target="243SX11&#25945;b.TIF" TargetMode="External" /><Relationship Id="rId22" Type="http://schemas.openxmlformats.org/officeDocument/2006/relationships/image" Target="media/image11.png" /><Relationship Id="rId23" Type="http://schemas.openxmlformats.org/officeDocument/2006/relationships/image" Target="243SX13&#25945;.TIF" TargetMode="External" /><Relationship Id="rId24" Type="http://schemas.openxmlformats.org/officeDocument/2006/relationships/image" Target="media/image12.png" /><Relationship Id="rId25" Type="http://schemas.openxmlformats.org/officeDocument/2006/relationships/image" Target="195SX5.TIF" TargetMode="External" /><Relationship Id="rId26" Type="http://schemas.openxmlformats.org/officeDocument/2006/relationships/image" Target="media/image13.png" /><Relationship Id="rId27" Type="http://schemas.openxmlformats.org/officeDocument/2006/relationships/image" Target="243SX14&#25945;a.TIF" TargetMode="External" /><Relationship Id="rId28" Type="http://schemas.openxmlformats.org/officeDocument/2006/relationships/image" Target="media/image14.png" /><Relationship Id="rId29" Type="http://schemas.openxmlformats.org/officeDocument/2006/relationships/image" Target="243SX14&#25945;b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5.png" /><Relationship Id="rId31" Type="http://schemas.openxmlformats.org/officeDocument/2006/relationships/image" Target="243SX16.TIF" TargetMode="External" /><Relationship Id="rId32" Type="http://schemas.openxmlformats.org/officeDocument/2006/relationships/image" Target="media/image16.png" /><Relationship Id="rId33" Type="http://schemas.openxmlformats.org/officeDocument/2006/relationships/image" Target="243SX15.TIF" TargetMode="External" /><Relationship Id="rId34" Type="http://schemas.openxmlformats.org/officeDocument/2006/relationships/image" Target="media/image17.png" /><Relationship Id="rId35" Type="http://schemas.openxmlformats.org/officeDocument/2006/relationships/image" Target="216SXYM27&#25945;.TIF" TargetMode="External" /><Relationship Id="rId36" Type="http://schemas.openxmlformats.org/officeDocument/2006/relationships/image" Target="media/image18.png" /><Relationship Id="rId37" Type="http://schemas.openxmlformats.org/officeDocument/2006/relationships/image" Target="216SXYM38&#25945;.TIF" TargetMode="External" /><Relationship Id="rId38" Type="http://schemas.openxmlformats.org/officeDocument/2006/relationships/image" Target="media/image19.png" /><Relationship Id="rId39" Type="http://schemas.openxmlformats.org/officeDocument/2006/relationships/image" Target="243SX17&#25945;A.TIF" TargetMode="External" /><Relationship Id="rId4" Type="http://schemas.openxmlformats.org/officeDocument/2006/relationships/image" Target="media/image1.png" /><Relationship Id="rId40" Type="http://schemas.openxmlformats.org/officeDocument/2006/relationships/image" Target="media/image20.png" /><Relationship Id="rId41" Type="http://schemas.openxmlformats.org/officeDocument/2006/relationships/image" Target="243SX17&#25945;B.TIF" TargetMode="External" /><Relationship Id="rId42" Type="http://schemas.openxmlformats.org/officeDocument/2006/relationships/image" Target="media/image21.png" /><Relationship Id="rId43" Type="http://schemas.openxmlformats.org/officeDocument/2006/relationships/image" Target="216SXYM21.TIF" TargetMode="External" /><Relationship Id="rId44" Type="http://schemas.openxmlformats.org/officeDocument/2006/relationships/image" Target="media/image22.png" /><Relationship Id="rId45" Type="http://schemas.openxmlformats.org/officeDocument/2006/relationships/image" Target="17gk1w6-9&#25945;.TIF" TargetMode="External" /><Relationship Id="rId46" Type="http://schemas.openxmlformats.org/officeDocument/2006/relationships/image" Target="media/image23.png" /><Relationship Id="rId47" Type="http://schemas.openxmlformats.org/officeDocument/2006/relationships/image" Target="131SXM1.TIF" TargetMode="External" /><Relationship Id="rId48" Type="http://schemas.openxmlformats.org/officeDocument/2006/relationships/image" Target="media/image24.png" /><Relationship Id="rId49" Type="http://schemas.openxmlformats.org/officeDocument/2006/relationships/image" Target="243SX18&#25945;a.TIF" TargetMode="External" /><Relationship Id="rId5" Type="http://schemas.openxmlformats.org/officeDocument/2006/relationships/image" Target="media/image2.png" /><Relationship Id="rId50" Type="http://schemas.openxmlformats.org/officeDocument/2006/relationships/image" Target="media/image25.png" /><Relationship Id="rId51" Type="http://schemas.openxmlformats.org/officeDocument/2006/relationships/image" Target="243SX18&#25945;b.TIF" TargetMode="External" /><Relationship Id="rId52" Type="http://schemas.openxmlformats.org/officeDocument/2006/relationships/image" Target="media/image26.png" /><Relationship Id="rId53" Type="http://schemas.openxmlformats.org/officeDocument/2006/relationships/image" Target="243SX19&#25945;.TIF" TargetMode="External" /><Relationship Id="rId54" Type="http://schemas.openxmlformats.org/officeDocument/2006/relationships/image" Target="media/image27.png" /><Relationship Id="rId55" Type="http://schemas.openxmlformats.org/officeDocument/2006/relationships/image" Target="243SX20&#25945;.TIF" TargetMode="External" /><Relationship Id="rId56" Type="http://schemas.openxmlformats.org/officeDocument/2006/relationships/image" Target="media/image28.png" /><Relationship Id="rId57" Type="http://schemas.openxmlformats.org/officeDocument/2006/relationships/image" Target="243SX21&#25945;.TIF" TargetMode="External" /><Relationship Id="rId58" Type="http://schemas.openxmlformats.org/officeDocument/2006/relationships/image" Target="media/image29.png" /><Relationship Id="rId59" Type="http://schemas.openxmlformats.org/officeDocument/2006/relationships/image" Target="243SX22.TIF" TargetMode="External" /><Relationship Id="rId6" Type="http://schemas.openxmlformats.org/officeDocument/2006/relationships/image" Target="media/image3.png" /><Relationship Id="rId60" Type="http://schemas.openxmlformats.org/officeDocument/2006/relationships/image" Target="media/image30.png" /><Relationship Id="rId61" Type="http://schemas.openxmlformats.org/officeDocument/2006/relationships/image" Target="244SX1.TIF" TargetMode="External" /><Relationship Id="rId62" Type="http://schemas.openxmlformats.org/officeDocument/2006/relationships/image" Target="media/image31.png" /><Relationship Id="rId63" Type="http://schemas.openxmlformats.org/officeDocument/2006/relationships/image" Target="243SX24.TIF" TargetMode="External" /><Relationship Id="rId64" Type="http://schemas.openxmlformats.org/officeDocument/2006/relationships/image" Target="media/image32.png" /><Relationship Id="rId65" Type="http://schemas.openxmlformats.org/officeDocument/2006/relationships/image" Target="243SX25.TIF" TargetMode="External" /><Relationship Id="rId66" Type="http://schemas.openxmlformats.org/officeDocument/2006/relationships/image" Target="media/image33.png" /><Relationship Id="rId67" Type="http://schemas.openxmlformats.org/officeDocument/2006/relationships/image" Target="&#31532;&#20108;&#27493;-&#31934;&#20570;&#22823;&#39064;.TIF" TargetMode="External" /><Relationship Id="rId68" Type="http://schemas.openxmlformats.org/officeDocument/2006/relationships/image" Target="media/image34.png" /><Relationship Id="rId69" Type="http://schemas.openxmlformats.org/officeDocument/2006/relationships/image" Target="56SX29.TIF" TargetMode="External" /><Relationship Id="rId7" Type="http://schemas.openxmlformats.org/officeDocument/2006/relationships/image" Target="&#31532;&#19968;&#27493;-&#29378;&#21047;&#23567;&#39064;.TIF" TargetMode="External" /><Relationship Id="rId70" Type="http://schemas.openxmlformats.org/officeDocument/2006/relationships/image" Target="media/image35.png" /><Relationship Id="rId71" Type="http://schemas.openxmlformats.org/officeDocument/2006/relationships/image" Target="56SX30.TIF" TargetMode="External" /><Relationship Id="rId72" Type="http://schemas.openxmlformats.org/officeDocument/2006/relationships/image" Target="media/image36.png" /><Relationship Id="rId73" Type="http://schemas.openxmlformats.org/officeDocument/2006/relationships/image" Target="109SX24.TIF" TargetMode="External" /><Relationship Id="rId74" Type="http://schemas.openxmlformats.org/officeDocument/2006/relationships/footer" Target="footer1.xml" /><Relationship Id="rId75" Type="http://schemas.openxmlformats.org/officeDocument/2006/relationships/footer" Target="footer2.xml" /><Relationship Id="rId76" Type="http://schemas.openxmlformats.org/officeDocument/2006/relationships/theme" Target="theme/theme1.xml" /><Relationship Id="rId77" Type="http://schemas.openxmlformats.org/officeDocument/2006/relationships/styles" Target="styles.xml" /><Relationship Id="rId8" Type="http://schemas.openxmlformats.org/officeDocument/2006/relationships/image" Target="media/image4.png" /><Relationship Id="rId9" Type="http://schemas.openxmlformats.org/officeDocument/2006/relationships/image" Target="195SX3&#25945;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1893</Words>
  <Characters>10793</Characters>
  <Application>Microsoft Office Word</Application>
  <DocSecurity>0</DocSecurity>
  <Lines>89</Lines>
  <Paragraphs>25</Paragraphs>
  <ScaleCrop>false</ScaleCrop>
  <Company/>
  <LinksUpToDate>false</LinksUpToDate>
  <CharactersWithSpaces>12661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2019-04-25T12:12:00Z</dcterms:created>
  <dcterms:modified xsi:type="dcterms:W3CDTF">2019-05-06T10:36:00Z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