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0404C" w:rsidRPr="00FE4856" w:rsidP="00FE4856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MingLiU_HKSCS"/>
          <w:b/>
          <w:color w:val="FF0000"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0pt;margin-top:903pt;margin-left:962pt;mso-position-horizontal-relative:page;mso-position-vertical-relative:top-margin-area;position:absolute;z-index:251658240">
            <v:imagedata r:id="rId4" o:title=""/>
          </v:shape>
        </w:pict>
      </w:r>
      <w:r w:rsidRPr="00FE4856" w:rsidR="008A42D9">
        <w:rPr>
          <w:rFonts w:hAnsi="宋体" w:cs="Times New Roman"/>
          <w:b/>
          <w:color w:val="FF0000"/>
          <w:sz w:val="28"/>
          <w:szCs w:val="32"/>
        </w:rPr>
        <w:t>考点测试34　二元一次不等式组与简单的线性规划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高考概览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bookmarkStart w:id="0" w:name="_GoBack"/>
      <w:r w:rsidRPr="00FE4856">
        <w:rPr>
          <w:rFonts w:hAnsi="宋体" w:cs="宋体"/>
          <w:szCs w:val="24"/>
        </w:rPr>
        <w:fldChar w:fldCharType="begin"/>
      </w:r>
      <w:r w:rsidRPr="00FE4856" w:rsidR="008A42D9">
        <w:rPr>
          <w:rFonts w:hAnsi="宋体" w:cs="宋体" w:hint="eastAsia"/>
          <w:szCs w:val="24"/>
        </w:rPr>
        <w:instrText>eq \a\vs4\</w:instrText>
      </w:r>
      <w:r w:rsidRPr="00FE4856" w:rsidR="008A42D9">
        <w:rPr>
          <w:rFonts w:hAnsi="宋体" w:cs="Times New Roman"/>
          <w:szCs w:val="24"/>
        </w:rPr>
        <w:instrText>al(本考点是高考必考知识点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szCs w:val="24"/>
        </w:rPr>
        <w:instrText>常考题型为选择题</w:instrText>
      </w:r>
      <w:r w:rsidRPr="00FE4856" w:rsidR="008A42D9">
        <w:rPr>
          <w:rFonts w:hAnsi="宋体" w:cs="MingLiU_HKSCS" w:hint="eastAsia"/>
          <w:szCs w:val="24"/>
        </w:rPr>
        <w:instrText>、</w:instrText>
      </w:r>
      <w:r w:rsidRPr="00FE4856" w:rsidR="008A42D9">
        <w:rPr>
          <w:rFonts w:hAnsi="宋体" w:cs="Times New Roman"/>
          <w:szCs w:val="24"/>
        </w:rPr>
        <w:instrText>填空题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szCs w:val="24"/>
        </w:rPr>
        <w:instrText>分值5分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szCs w:val="24"/>
        </w:rPr>
        <w:instrText>中等难度)</w:instrText>
      </w:r>
      <w:r w:rsidRPr="00FE4856">
        <w:rPr>
          <w:rFonts w:hAnsi="宋体" w:cs="宋体"/>
          <w:szCs w:val="24"/>
        </w:rPr>
        <w:fldChar w:fldCharType="separate"/>
      </w:r>
      <w:r w:rsidRPr="00FE4856">
        <w:rPr>
          <w:rFonts w:hAnsi="宋体" w:cs="宋体"/>
          <w:szCs w:val="24"/>
        </w:rPr>
        <w:fldChar w:fldCharType="end"/>
      </w:r>
      <w:bookmarkEnd w:id="0"/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考纲研读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1.会从实际情境中抽象出二元一次不等式组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了解二元一次不等式的几何意义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能用平面区域表示二元一次不等式组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3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会从实际情境中抽象出一些简单的二元线性规划问题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并能加以解决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一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基础小题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不等式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－2)≥0在平面直角坐标系中表示的区域(用阴影部分表示)是(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57.5pt;height:149.25pt">
            <v:imagedata r:id="rId7" r:href="rId8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C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由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－2)≥0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得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－2≥0))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或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宋体"/>
          <w:szCs w:val="24"/>
        </w:rPr>
        <w:fldChar w:fldCharType="begin"/>
      </w:r>
      <w:r w:rsidRPr="00FE4856" w:rsidR="008A42D9">
        <w:rPr>
          <w:rFonts w:hAnsi="宋体" w:cs="宋体" w:hint="eastAsia"/>
          <w:szCs w:val="24"/>
        </w:rPr>
        <w:instrText>eq \</w:instrText>
      </w:r>
      <w:r w:rsidRPr="00FE4856" w:rsidR="008A42D9">
        <w:rPr>
          <w:rFonts w:hAnsi="宋体" w:cs="Times New Roman"/>
          <w:szCs w:val="24"/>
        </w:rPr>
        <w:instrText>b\lc\{\rc\ (\a\vs4\al\co1(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≤0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＋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－2≤0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szCs w:val="24"/>
        </w:rPr>
        <w:instrText>))</w:instrText>
      </w:r>
      <w:r w:rsidRPr="00FE4856">
        <w:rPr>
          <w:rFonts w:hAnsi="宋体" w:cs="宋体"/>
          <w:szCs w:val="24"/>
        </w:rPr>
        <w:fldChar w:fldCharType="separate"/>
      </w:r>
      <w:r w:rsidRPr="00FE4856">
        <w:rPr>
          <w:rFonts w:hAnsi="宋体" w:cs="宋体"/>
          <w:szCs w:val="24"/>
        </w:rPr>
        <w:fldChar w:fldCharType="end"/>
      </w:r>
      <w:r w:rsidRPr="00FE4856" w:rsidR="008A42D9">
        <w:rPr>
          <w:rFonts w:hAnsi="宋体" w:cs="Times New Roman"/>
          <w:szCs w:val="24"/>
        </w:rPr>
        <w:t>所以不等式</w:t>
      </w:r>
      <w:r w:rsidRPr="00FE4856" w:rsidR="008A42D9">
        <w:rPr>
          <w:rFonts w:hAnsi="宋体" w:cs="Times New Roman"/>
          <w:i/>
          <w:szCs w:val="24"/>
        </w:rPr>
        <w:t>y</w:t>
      </w:r>
      <w:r w:rsidRPr="00FE4856" w:rsidR="008A42D9">
        <w:rPr>
          <w:rFonts w:hAnsi="宋体" w:cs="Times New Roman"/>
          <w:szCs w:val="24"/>
        </w:rPr>
        <w:t>(</w:t>
      </w:r>
      <w:r w:rsidRPr="00FE4856" w:rsidR="008A42D9">
        <w:rPr>
          <w:rFonts w:hAnsi="宋体" w:cs="Times New Roman"/>
          <w:i/>
          <w:szCs w:val="24"/>
        </w:rPr>
        <w:t>x</w:t>
      </w:r>
      <w:r w:rsidRPr="00FE4856" w:rsidR="008A42D9">
        <w:rPr>
          <w:rFonts w:hAnsi="宋体" w:cs="Times New Roman"/>
          <w:szCs w:val="24"/>
        </w:rPr>
        <w:t>＋</w:t>
      </w:r>
      <w:r w:rsidRPr="00FE4856" w:rsidR="008A42D9">
        <w:rPr>
          <w:rFonts w:hAnsi="宋体" w:cs="Times New Roman"/>
          <w:i/>
          <w:szCs w:val="24"/>
        </w:rPr>
        <w:t>y</w:t>
      </w:r>
      <w:r w:rsidRPr="00FE4856" w:rsidR="008A42D9">
        <w:rPr>
          <w:rFonts w:hAnsi="宋体" w:cs="Times New Roman"/>
          <w:szCs w:val="24"/>
        </w:rPr>
        <w:t>－2)≥0在平面直角坐标系中表示的区域是C项．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br w:type="page"/>
      </w:r>
      <w:r w:rsidRPr="00FE4856">
        <w:rPr>
          <w:rFonts w:hAnsi="宋体" w:cs="Times New Roman"/>
          <w:szCs w:val="24"/>
        </w:rPr>
        <w:t>2.已知点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(－3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－1)与点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－6)在直线3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＝0的两侧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则实数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的取值范围是(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(－24，7)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B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(－7，24)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C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(－∞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－24)</w:t>
      </w:r>
      <w:r w:rsidRPr="00FE4856">
        <w:rPr>
          <w:rFonts w:hAnsi="宋体" w:cs="宋体" w:hint="eastAsia"/>
          <w:szCs w:val="24"/>
        </w:rPr>
        <w:t>∪</w:t>
      </w:r>
      <w:r w:rsidRPr="00FE4856">
        <w:rPr>
          <w:rFonts w:hAnsi="宋体" w:cs="Times New Roman"/>
          <w:szCs w:val="24"/>
        </w:rPr>
        <w:t>(7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＋∞)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D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(－∞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－7)</w:t>
      </w:r>
      <w:r w:rsidRPr="00FE4856">
        <w:rPr>
          <w:rFonts w:hAnsi="宋体" w:cs="宋体" w:hint="eastAsia"/>
          <w:szCs w:val="24"/>
        </w:rPr>
        <w:t>∪</w:t>
      </w:r>
      <w:r w:rsidRPr="00FE4856">
        <w:rPr>
          <w:rFonts w:hAnsi="宋体" w:cs="Times New Roman"/>
          <w:szCs w:val="24"/>
        </w:rPr>
        <w:t>(24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＋∞)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B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(－9＋2－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)(12＋12－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)</w:t>
      </w:r>
      <w:r w:rsidRPr="00FE4856">
        <w:rPr>
          <w:rFonts w:hAnsi="宋体" w:cs="MingLiU_HKSCS" w:hint="eastAsia"/>
          <w:szCs w:val="24"/>
        </w:rPr>
        <w:t>＜</w:t>
      </w:r>
      <w:r w:rsidRPr="00FE4856">
        <w:rPr>
          <w:rFonts w:hAnsi="宋体" w:cs="Times New Roman"/>
          <w:szCs w:val="24"/>
        </w:rPr>
        <w:t>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所以－7</w:t>
      </w:r>
      <w:r w:rsidRPr="00FE4856">
        <w:rPr>
          <w:rFonts w:hAnsi="宋体" w:cs="MingLiU_HKSCS" w:hint="eastAsia"/>
          <w:szCs w:val="24"/>
        </w:rPr>
        <w:t>＜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MingLiU_HKSCS" w:hint="eastAsia"/>
          <w:szCs w:val="24"/>
        </w:rPr>
        <w:t>＜</w:t>
      </w:r>
      <w:r w:rsidRPr="00FE4856">
        <w:rPr>
          <w:rFonts w:hAnsi="宋体" w:cs="Times New Roman"/>
          <w:szCs w:val="24"/>
        </w:rPr>
        <w:t>24.故选B.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3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若实数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满足不等式组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≥－1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≥1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3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≤3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则该约束条件所围成的平面区域的面积是(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3  B.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f(\r(5)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 xml:space="preserve">  C．2  D．2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r(2)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C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9pt;height:85.5pt">
            <v:imagedata r:id="rId9" r:href="rId10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因为直线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＝－1与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＝1互相垂直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所以如图所示的可行域为直角三角形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易得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(0，1)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(1，0)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(2，3)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故|</w:t>
      </w:r>
      <w:r w:rsidRPr="00FE4856">
        <w:rPr>
          <w:rFonts w:hAnsi="宋体" w:cs="Times New Roman"/>
          <w:i/>
          <w:szCs w:val="24"/>
        </w:rPr>
        <w:t>AB</w:t>
      </w:r>
      <w:r w:rsidRPr="00FE4856">
        <w:rPr>
          <w:rFonts w:hAnsi="宋体" w:cs="Times New Roman"/>
          <w:szCs w:val="24"/>
        </w:rPr>
        <w:t>|＝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r(2)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|</w:t>
      </w:r>
      <w:r w:rsidRPr="00FE4856">
        <w:rPr>
          <w:rFonts w:hAnsi="宋体" w:cs="Times New Roman"/>
          <w:i/>
          <w:szCs w:val="24"/>
        </w:rPr>
        <w:t>AC</w:t>
      </w:r>
      <w:r w:rsidRPr="00FE4856">
        <w:rPr>
          <w:rFonts w:hAnsi="宋体" w:cs="Times New Roman"/>
          <w:szCs w:val="24"/>
        </w:rPr>
        <w:t>|＝2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r(2)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所以其面积为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×|</w:t>
      </w:r>
      <w:r w:rsidRPr="00FE4856">
        <w:rPr>
          <w:rFonts w:hAnsi="宋体" w:cs="Times New Roman"/>
          <w:i/>
          <w:szCs w:val="24"/>
        </w:rPr>
        <w:t>AB</w:t>
      </w:r>
      <w:r w:rsidRPr="00FE4856">
        <w:rPr>
          <w:rFonts w:hAnsi="宋体" w:cs="Times New Roman"/>
          <w:szCs w:val="24"/>
        </w:rPr>
        <w:t>|×|</w:t>
      </w:r>
      <w:r w:rsidRPr="00FE4856">
        <w:rPr>
          <w:rFonts w:hAnsi="宋体" w:cs="Times New Roman"/>
          <w:i/>
          <w:szCs w:val="24"/>
        </w:rPr>
        <w:t>AC</w:t>
      </w:r>
      <w:r w:rsidRPr="00FE4856">
        <w:rPr>
          <w:rFonts w:hAnsi="宋体" w:cs="Times New Roman"/>
          <w:szCs w:val="24"/>
        </w:rPr>
        <w:t>|＝2.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4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若变量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3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－4≤0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的最大值是(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E4856">
          <w:rPr>
            <w:rFonts w:hAnsi="宋体" w:cs="Times New Roman"/>
            <w:szCs w:val="24"/>
          </w:rPr>
          <w:t>2  C</w:t>
        </w:r>
      </w:smartTag>
      <w:r w:rsidRPr="00FE4856">
        <w:rPr>
          <w:rFonts w:hAnsi="宋体" w:cs="Times New Roman"/>
          <w:szCs w:val="24"/>
        </w:rPr>
        <w:t>．5  D．6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C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作不等式组的可行域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如图：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12.5pt;height:130.5pt">
            <v:imagedata r:id="rId11" r:href="rId12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令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表示一系列平行于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的直线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并且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表示该直线的纵截距．显然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把直线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平移至点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处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最大．由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3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－4＝0))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得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(1，1)．所以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max</w:t>
      </w:r>
      <w:r w:rsidRPr="00FE4856">
        <w:rPr>
          <w:rFonts w:hAnsi="宋体" w:cs="Times New Roman"/>
          <w:szCs w:val="24"/>
        </w:rPr>
        <w:t>＝3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＝3＋2＝5.故选C.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5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已知点(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)是平面区域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－2≤0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≥－1))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内的任意一点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E4856">
          <w:rPr>
            <w:rFonts w:hAnsi="宋体" w:cs="Times New Roman"/>
            <w:szCs w:val="24"/>
          </w:rPr>
          <w:t>3</w:t>
        </w:r>
        <w:r w:rsidRPr="00FE4856">
          <w:rPr>
            <w:rFonts w:hAnsi="宋体" w:cs="Times New Roman"/>
            <w:i/>
            <w:szCs w:val="24"/>
          </w:rPr>
          <w:t>a</w:t>
        </w:r>
      </w:smartTag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的最小值为(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－3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E4856">
          <w:rPr>
            <w:rFonts w:hAnsi="宋体" w:cs="Times New Roman"/>
            <w:szCs w:val="24"/>
          </w:rPr>
          <w:t>2  C</w:t>
        </w:r>
      </w:smartTag>
      <w:r w:rsidRPr="00FE4856">
        <w:rPr>
          <w:rFonts w:hAnsi="宋体" w:cs="Times New Roman"/>
          <w:szCs w:val="24"/>
        </w:rPr>
        <w:t>．－1  D．0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B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97.5pt;height:88.5pt">
            <v:imagedata r:id="rId13" r:href="rId14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根据题意可知(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)在如图阴影中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设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E4856">
          <w:rPr>
            <w:rFonts w:hAnsi="宋体" w:cs="Times New Roman"/>
            <w:szCs w:val="24"/>
          </w:rPr>
          <w:t>3</w:t>
        </w:r>
        <w:r w:rsidRPr="00FE4856">
          <w:rPr>
            <w:rFonts w:hAnsi="宋体" w:cs="Times New Roman"/>
            <w:i/>
            <w:szCs w:val="24"/>
          </w:rPr>
          <w:t>a</w:t>
        </w:r>
      </w:smartTag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.则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E4856">
          <w:rPr>
            <w:rFonts w:hAnsi="宋体" w:cs="Times New Roman"/>
            <w:szCs w:val="24"/>
          </w:rPr>
          <w:t>3</w:t>
        </w:r>
        <w:r w:rsidRPr="00FE4856">
          <w:rPr>
            <w:rFonts w:hAnsi="宋体" w:cs="Times New Roman"/>
            <w:i/>
            <w:szCs w:val="24"/>
          </w:rPr>
          <w:t>a</w:t>
        </w:r>
      </w:smartTag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所以－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可以理解为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中的纵截距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.因而当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过点(0，2)时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最大为2.即－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最大为2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最小为－2.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6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－1≥0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＋3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的取值范围是(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(－∞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2</w:t>
      </w:r>
      <w:r w:rsidRPr="00FE4856">
        <w:rPr>
          <w:rFonts w:hAnsi="宋体" w:cs="MingLiU_HKSCS" w:hint="eastAsia"/>
          <w:szCs w:val="24"/>
        </w:rPr>
        <w:t>]</w:t>
      </w:r>
      <w:r w:rsidRPr="00FE4856">
        <w:rPr>
          <w:rFonts w:hAnsi="宋体" w:cs="Times New Roman"/>
          <w:szCs w:val="24"/>
        </w:rPr>
        <w:t xml:space="preserve">  B．</w:t>
      </w:r>
      <w:r w:rsidRPr="00FE4856">
        <w:rPr>
          <w:rFonts w:hAnsi="宋体" w:cs="MingLiU_HKSCS" w:hint="eastAsia"/>
          <w:szCs w:val="24"/>
        </w:rPr>
        <w:t>[</w:t>
      </w:r>
      <w:r w:rsidRPr="00FE4856">
        <w:rPr>
          <w:rFonts w:hAnsi="宋体" w:cs="Times New Roman"/>
          <w:szCs w:val="24"/>
        </w:rPr>
        <w:t>2，3</w:t>
      </w:r>
      <w:r w:rsidRPr="00FE4856">
        <w:rPr>
          <w:rFonts w:hAnsi="宋体" w:cs="MingLiU_HKSCS" w:hint="eastAsia"/>
          <w:szCs w:val="24"/>
        </w:rPr>
        <w:t>]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C</w:t>
      </w:r>
      <w:r w:rsidRPr="00FE4856">
        <w:rPr>
          <w:rFonts w:hAnsi="宋体" w:cs="MingLiU_HKSCS" w:hint="eastAsia"/>
          <w:szCs w:val="24"/>
        </w:rPr>
        <w:t>．[</w:t>
      </w:r>
      <w:r w:rsidRPr="00FE4856">
        <w:rPr>
          <w:rFonts w:hAnsi="宋体" w:cs="Times New Roman"/>
          <w:szCs w:val="24"/>
        </w:rPr>
        <w:t>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＋∞)  D．</w:t>
      </w:r>
      <w:r w:rsidRPr="00FE4856">
        <w:rPr>
          <w:rFonts w:hAnsi="宋体" w:cs="MingLiU_HKSCS" w:hint="eastAsia"/>
          <w:szCs w:val="24"/>
        </w:rPr>
        <w:t>[</w:t>
      </w:r>
      <w:r w:rsidRPr="00FE4856">
        <w:rPr>
          <w:rFonts w:hAnsi="宋体" w:cs="Times New Roman"/>
          <w:szCs w:val="24"/>
        </w:rPr>
        <w:t>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＋∞)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D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作不等式组表示的平面区域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11.75pt;height:90.75pt">
            <v:imagedata r:id="rId15" r:href="rId16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平移直线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＋3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＝0到点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取得最小值</w:t>
      </w:r>
      <w:r w:rsidRPr="00FE4856">
        <w:rPr>
          <w:rFonts w:hAnsi="宋体" w:cs="MingLiU_HKSCS" w:hint="eastAsia"/>
          <w:szCs w:val="24"/>
        </w:rPr>
        <w:t>，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由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－1＝0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解得点</w:t>
      </w:r>
      <w:r w:rsidRPr="00FE4856">
        <w:rPr>
          <w:rFonts w:hAnsi="宋体" w:cs="Times New Roman"/>
          <w:i/>
          <w:szCs w:val="24"/>
        </w:rPr>
        <w:t>A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min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＝2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无最大值．故选D.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7．在如图所示的平面区域内有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(5，3)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(1，1)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(1，5)三点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若使目标函数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&gt;0)取得最大值的最优解有无穷多个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则实数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的值是(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83.25pt;height:80.25pt">
            <v:imagedata r:id="rId17" r:href="rId18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f(2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 xml:space="preserve">  B.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C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2  D.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B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由题意知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当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与直线</w:t>
      </w:r>
      <w:r w:rsidRPr="00FE4856">
        <w:rPr>
          <w:rFonts w:hAnsi="宋体" w:cs="Times New Roman"/>
          <w:i/>
          <w:szCs w:val="24"/>
        </w:rPr>
        <w:t>AC</w:t>
      </w:r>
      <w:r w:rsidRPr="00FE4856">
        <w:rPr>
          <w:rFonts w:hAnsi="宋体" w:cs="Times New Roman"/>
          <w:szCs w:val="24"/>
        </w:rPr>
        <w:t>重合时最优解有无穷多个．因为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i/>
          <w:szCs w:val="24"/>
          <w:vertAlign w:val="subscript"/>
        </w:rPr>
        <w:t>AC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所以－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.故选B.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8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已知实数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＋3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－7≤0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≥1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≥1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则|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|的最大值是(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2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r(2)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 xml:space="preserve">  B.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f(3\r(2)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 xml:space="preserve">  C．4  D．3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D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33" type="#_x0000_t75" style="width:90.75pt;height:61.5pt">
            <v:imagedata r:id="rId19" r:href="rId20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画出不等式组表示的平面区域(如图)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计算得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(1，2)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当直线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过点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时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min</w:t>
      </w:r>
      <w:r w:rsidRPr="00FE4856">
        <w:rPr>
          <w:rFonts w:hAnsi="宋体" w:cs="Times New Roman"/>
          <w:szCs w:val="24"/>
        </w:rPr>
        <w:t>＝－1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过点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时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max</w:t>
      </w:r>
      <w:r w:rsidRPr="00FE4856">
        <w:rPr>
          <w:rFonts w:hAnsi="宋体" w:cs="Times New Roman"/>
          <w:szCs w:val="24"/>
        </w:rPr>
        <w:t>＝3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则－1≤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则|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|≤3.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9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不等式组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&gt;0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&gt;0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&lt;6))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所表示的平面区域内的整点个数为(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FE4856">
          <w:rPr>
            <w:rFonts w:hAnsi="宋体" w:cs="Times New Roman"/>
            <w:szCs w:val="24"/>
          </w:rPr>
          <w:t>3  C</w:t>
        </w:r>
      </w:smartTag>
      <w:r w:rsidRPr="00FE4856">
        <w:rPr>
          <w:rFonts w:hAnsi="宋体" w:cs="Times New Roman"/>
          <w:szCs w:val="24"/>
        </w:rPr>
        <w:t>．4  D．5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C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由不等式2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&lt;6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得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&lt;6－2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且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&gt;0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&gt;0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＝1时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0&lt;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&lt;4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＝1，2，3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此时整点有(1，1)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(1，2)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(1，3)；当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＝2时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0&lt;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&lt;2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＝1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此时整点有(2，1)；当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＝3时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无解．故平面区域内的整点个数为4.故选C.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10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某蔬菜收购点租用车辆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将100吨新鲜黄瓜运往某市销售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可供租用的卡车和农用车分别为10辆和20辆．若每辆卡车载重8吨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运费960元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每辆农用车载重2.5吨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运费360元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则蔬菜收购点运完全部黄瓜支出的最低运费为(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11280元  B．12480元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C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10280元  D．11480元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B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设租用的卡车和农用车分别为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辆和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辆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运完全部黄瓜支出的运费为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元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(\a\vs4\al\co1(0≤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≤10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0≤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≤20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8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＋2.5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≥100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宋体" w:hint="eastAsia"/>
          <w:szCs w:val="24"/>
        </w:rPr>
        <w:instrText>∈</w:instrText>
      </w:r>
      <w:r w:rsidRPr="00FE4856">
        <w:rPr>
          <w:rFonts w:hAnsi="宋体" w:cs="Times New Roman"/>
          <w:b/>
          <w:szCs w:val="24"/>
        </w:rPr>
        <w:instrText>N</w:instrText>
      </w:r>
      <w:r w:rsidRPr="00FE4856">
        <w:rPr>
          <w:rFonts w:hAnsi="宋体" w:cs="Times New Roman"/>
          <w:szCs w:val="24"/>
          <w:vertAlign w:val="superscript"/>
        </w:rPr>
        <w:instrText>*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宋体" w:hint="eastAsia"/>
          <w:szCs w:val="24"/>
        </w:rPr>
        <w:instrText>∈</w:instrText>
      </w:r>
      <w:r w:rsidRPr="00FE4856">
        <w:rPr>
          <w:rFonts w:hAnsi="宋体" w:cs="Times New Roman"/>
          <w:b/>
          <w:szCs w:val="24"/>
        </w:rPr>
        <w:instrText>N</w:instrText>
      </w:r>
      <w:r w:rsidRPr="00FE4856">
        <w:rPr>
          <w:rFonts w:hAnsi="宋体" w:cs="Times New Roman"/>
          <w:szCs w:val="24"/>
          <w:vertAlign w:val="superscript"/>
        </w:rPr>
        <w:instrText>*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目标函数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＝960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＋360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此不等式组表示的可行域是</w:t>
      </w:r>
      <w:r w:rsidRPr="00FE4856">
        <w:rPr>
          <w:rFonts w:hAnsi="宋体" w:cs="宋体" w:hint="eastAsia"/>
          <w:szCs w:val="24"/>
        </w:rPr>
        <w:t>△</w:t>
      </w:r>
      <w:r w:rsidRPr="00FE4856">
        <w:rPr>
          <w:rFonts w:hAnsi="宋体" w:cs="Times New Roman"/>
          <w:i/>
          <w:szCs w:val="24"/>
        </w:rPr>
        <w:t>ABC</w:t>
      </w:r>
      <w:r w:rsidRPr="00FE4856">
        <w:rPr>
          <w:rFonts w:hAnsi="宋体" w:cs="Times New Roman"/>
          <w:szCs w:val="24"/>
        </w:rPr>
        <w:t>(其中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(10，8)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(10，20)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(6.25，20))内横坐标和纵坐标均为整数的点．当直线</w:t>
      </w:r>
      <w:r w:rsidRPr="00FE4856">
        <w:rPr>
          <w:rFonts w:hAnsi="宋体" w:cs="Times New Roman"/>
          <w:i/>
          <w:szCs w:val="24"/>
        </w:rPr>
        <w:t>l</w:t>
      </w:r>
      <w:r w:rsidRPr="00FE4856">
        <w:rPr>
          <w:rFonts w:hAnsi="宋体" w:cs="Times New Roman"/>
          <w:szCs w:val="24"/>
        </w:rPr>
        <w:t>：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＝960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＋360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经过点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(10，8)时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运费最低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且其最低运费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min</w:t>
      </w:r>
      <w:r w:rsidRPr="00FE4856">
        <w:rPr>
          <w:rFonts w:hAnsi="宋体" w:cs="Times New Roman"/>
          <w:szCs w:val="24"/>
        </w:rPr>
        <w:t>＝960×10＋360×8＝12480(元)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选B.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11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设不等式组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(\a\vs4\al\co1(3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≥10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＋3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≤6))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表示的平面区域为</w:t>
      </w:r>
      <w:r w:rsidRPr="00FE4856">
        <w:rPr>
          <w:rFonts w:hAnsi="宋体" w:cs="Times New Roman"/>
          <w:i/>
          <w:szCs w:val="24"/>
        </w:rPr>
        <w:t>D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若在区域</w:t>
      </w:r>
      <w:r w:rsidRPr="00FE4856">
        <w:rPr>
          <w:rFonts w:hAnsi="宋体" w:cs="Times New Roman"/>
          <w:i/>
          <w:szCs w:val="24"/>
        </w:rPr>
        <w:t>D</w:t>
      </w:r>
      <w:r w:rsidRPr="00FE4856">
        <w:rPr>
          <w:rFonts w:hAnsi="宋体" w:cs="Times New Roman"/>
          <w:szCs w:val="24"/>
        </w:rPr>
        <w:t>上存在函数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＝log</w:t>
      </w:r>
      <w:r w:rsidRPr="00FE4856">
        <w:rPr>
          <w:rFonts w:hAnsi="宋体" w:cs="Times New Roman"/>
          <w:i/>
          <w:szCs w:val="24"/>
          <w:vertAlign w:val="subscript"/>
        </w:rPr>
        <w:t>a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&gt;1)的图象上的点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则实数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的取值范围是(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＋∞)  B．(1，3)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C</w:t>
      </w:r>
      <w:r w:rsidRPr="00FE4856">
        <w:rPr>
          <w:rFonts w:hAnsi="宋体" w:cs="MingLiU_HKSCS" w:hint="eastAsia"/>
          <w:szCs w:val="24"/>
        </w:rPr>
        <w:t>．[</w:t>
      </w:r>
      <w:r w:rsidRPr="00FE4856">
        <w:rPr>
          <w:rFonts w:hAnsi="宋体" w:cs="Times New Roman"/>
          <w:szCs w:val="24"/>
        </w:rPr>
        <w:t>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＋∞)  D．(1，3</w:t>
      </w:r>
      <w:r w:rsidRPr="00FE4856">
        <w:rPr>
          <w:rFonts w:hAnsi="宋体" w:cs="MingLiU_HKSCS" w:hint="eastAsia"/>
          <w:szCs w:val="24"/>
        </w:rPr>
        <w:t>]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C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作不等式组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(\a\vs4\al\co1(3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≥10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＋3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≤6))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表示的平面区域</w:t>
      </w:r>
      <w:r w:rsidRPr="00FE4856">
        <w:rPr>
          <w:rFonts w:hAnsi="宋体" w:cs="Times New Roman"/>
          <w:i/>
          <w:szCs w:val="24"/>
        </w:rPr>
        <w:t>D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如图中阴影部分所示．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34.25pt;height:130.5pt">
            <v:imagedata r:id="rId21" r:href="rId22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由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(\a\vs4\al\co1(3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＝10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＋3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＝6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解得点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(3，1)．由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&gt;1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对数函数的图象经过可行域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此时满足log</w:t>
      </w:r>
      <w:r w:rsidRPr="00FE4856">
        <w:rPr>
          <w:rFonts w:hAnsi="宋体" w:cs="Times New Roman"/>
          <w:i/>
          <w:szCs w:val="24"/>
          <w:vertAlign w:val="subscript"/>
        </w:rPr>
        <w:t>a</w:t>
      </w:r>
      <w:r w:rsidRPr="00FE4856">
        <w:rPr>
          <w:rFonts w:hAnsi="宋体" w:cs="Times New Roman"/>
          <w:szCs w:val="24"/>
        </w:rPr>
        <w:t>3≤1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解得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≥3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所以实数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的取值范围是</w:t>
      </w:r>
      <w:r w:rsidRPr="00FE4856">
        <w:rPr>
          <w:rFonts w:hAnsi="宋体" w:cs="MingLiU_HKSCS" w:hint="eastAsia"/>
          <w:szCs w:val="24"/>
        </w:rPr>
        <w:t>[</w:t>
      </w:r>
      <w:r w:rsidRPr="00FE4856">
        <w:rPr>
          <w:rFonts w:hAnsi="宋体" w:cs="Times New Roman"/>
          <w:szCs w:val="24"/>
        </w:rPr>
        <w:t>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＋∞)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故选C.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12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已知实数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－1≤0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≥－1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w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－4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－4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＋8的最小值为________．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f(9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35" type="#_x0000_t75" style="width:90.75pt;height:75pt">
            <v:imagedata r:id="rId23" r:href="rId24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目标函数</w:t>
      </w:r>
      <w:r w:rsidRPr="00FE4856">
        <w:rPr>
          <w:rFonts w:hAnsi="宋体" w:cs="Times New Roman"/>
          <w:i/>
          <w:szCs w:val="24"/>
        </w:rPr>
        <w:t>w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－4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－4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＋8＝(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－2)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＋(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－2)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其几何意义是点(2，2)与可行域内的点的距离的平方．由实数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所满足的不等式组作出可行域如图中阴影部分所示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由图可知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点(2，2)到直线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－1＝0的距离为其到可行域内点的距离的最小值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又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f(|2＋2－1|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\r(2))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f(3\r(2)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</w:t>
      </w:r>
      <w:r w:rsidRPr="00FE4856">
        <w:rPr>
          <w:rFonts w:hAnsi="宋体" w:cs="Times New Roman"/>
          <w:i/>
          <w:szCs w:val="24"/>
        </w:rPr>
        <w:t>w</w:t>
      </w:r>
      <w:r w:rsidRPr="00FE4856">
        <w:rPr>
          <w:rFonts w:hAnsi="宋体" w:cs="Times New Roman"/>
          <w:szCs w:val="24"/>
          <w:vertAlign w:val="subscript"/>
        </w:rPr>
        <w:t>min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f(9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二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高考小题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13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(2018·天津高考)设变量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≤5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≤4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≤1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则目标函数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＋5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的最大值为(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9"/>
          <w:attr w:name="TCSC" w:val="0"/>
          <w:attr w:name="UnitName" w:val="C"/>
        </w:smartTagPr>
        <w:r w:rsidRPr="00FE4856">
          <w:rPr>
            <w:rFonts w:hAnsi="宋体" w:cs="Times New Roman"/>
            <w:szCs w:val="24"/>
          </w:rPr>
          <w:t>19  C</w:t>
        </w:r>
      </w:smartTag>
      <w:r w:rsidRPr="00FE4856">
        <w:rPr>
          <w:rFonts w:hAnsi="宋体" w:cs="Times New Roman"/>
          <w:szCs w:val="24"/>
        </w:rPr>
        <w:t>．21  D．45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C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36" type="#_x0000_t75" style="width:108.75pt;height:100.5pt">
            <v:imagedata r:id="rId25" r:href="rId26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由变量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满足的约束条件画出可行域(如图中阴影部分所示)．作出基本直线</w:t>
      </w:r>
      <w:r w:rsidRPr="00FE4856">
        <w:rPr>
          <w:rFonts w:hAnsi="宋体" w:cs="Times New Roman"/>
          <w:i/>
          <w:szCs w:val="24"/>
        </w:rPr>
        <w:t>l</w:t>
      </w:r>
      <w:r w:rsidRPr="00FE4856">
        <w:rPr>
          <w:rFonts w:hAnsi="宋体" w:cs="Times New Roman"/>
          <w:szCs w:val="24"/>
          <w:vertAlign w:val="subscript"/>
        </w:rPr>
        <w:t>0</w:t>
      </w:r>
      <w:r w:rsidRPr="00FE4856">
        <w:rPr>
          <w:rFonts w:hAnsi="宋体" w:cs="Times New Roman"/>
          <w:szCs w:val="24"/>
        </w:rPr>
        <w:t>：3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＋5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平移直线</w:t>
      </w:r>
      <w:r w:rsidRPr="00FE4856">
        <w:rPr>
          <w:rFonts w:hAnsi="宋体" w:cs="Times New Roman"/>
          <w:i/>
          <w:szCs w:val="24"/>
        </w:rPr>
        <w:t>l</w:t>
      </w:r>
      <w:r w:rsidRPr="00FE4856">
        <w:rPr>
          <w:rFonts w:hAnsi="宋体" w:cs="Times New Roman"/>
          <w:szCs w:val="24"/>
          <w:vertAlign w:val="subscript"/>
        </w:rPr>
        <w:t>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当直线经过点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(2，3)时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取最大值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max</w:t>
      </w:r>
      <w:r w:rsidRPr="00FE4856">
        <w:rPr>
          <w:rFonts w:hAnsi="宋体" w:cs="Times New Roman"/>
          <w:szCs w:val="24"/>
        </w:rPr>
        <w:t>＝3×2＋5×3＝21.故选C.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14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(2018·全国卷</w:t>
      </w:r>
      <w:r w:rsidRPr="00FE4856">
        <w:rPr>
          <w:rFonts w:hAnsi="宋体" w:cs="宋体" w:hint="eastAsia"/>
          <w:szCs w:val="24"/>
        </w:rPr>
        <w:t>Ⅱ</w:t>
      </w:r>
      <w:r w:rsidRPr="00FE4856">
        <w:rPr>
          <w:rFonts w:hAnsi="宋体" w:cs="Times New Roman"/>
          <w:szCs w:val="24"/>
        </w:rPr>
        <w:t>)若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＋2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－5≥0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＋3≥0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－5≤0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的最大值为________．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9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不等式组表示的可行域是以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(5，4)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(1，2)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(5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0)为顶点的三角形区域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如图所示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由图可知目标函数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的最大值在顶点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处取得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＝5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＝4时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max</w:t>
      </w:r>
      <w:r w:rsidRPr="00FE4856">
        <w:rPr>
          <w:rFonts w:hAnsi="宋体" w:cs="Times New Roman"/>
          <w:szCs w:val="24"/>
        </w:rPr>
        <w:t>＝9.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162.75pt;height:110.25pt">
            <v:imagedata r:id="rId27" r:href="rId28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15．(2018·全国卷</w:t>
      </w:r>
      <w:r w:rsidRPr="00FE4856">
        <w:rPr>
          <w:rFonts w:hAnsi="宋体" w:cs="宋体" w:hint="eastAsia"/>
          <w:szCs w:val="24"/>
        </w:rPr>
        <w:t>Ⅰ</w:t>
      </w:r>
      <w:r w:rsidRPr="00FE4856">
        <w:rPr>
          <w:rFonts w:hAnsi="宋体" w:cs="Times New Roman"/>
          <w:szCs w:val="24"/>
        </w:rPr>
        <w:t>)若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－2≤0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的最大值为________．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6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根据题中所给的约束条件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画出其对应的可行域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如图所示：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149.25pt;height:95.25pt">
            <v:imagedata r:id="rId29" r:href="rId30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由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＝3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可得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画出直线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将其上下移动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结合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的几何意义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可知当直线过点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取得最大值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由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－2＝0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解得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(2，0)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此时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max</w:t>
      </w:r>
      <w:r w:rsidRPr="00FE4856">
        <w:rPr>
          <w:rFonts w:hAnsi="宋体" w:cs="Times New Roman"/>
          <w:szCs w:val="24"/>
        </w:rPr>
        <w:t>＝3×2＋0＝6.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16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(2018·全国卷</w:t>
      </w:r>
      <w:r w:rsidRPr="00FE4856">
        <w:rPr>
          <w:rFonts w:hAnsi="宋体" w:cs="宋体" w:hint="eastAsia"/>
          <w:szCs w:val="24"/>
        </w:rPr>
        <w:t>Ⅲ</w:t>
      </w:r>
      <w:r w:rsidRPr="00FE4856">
        <w:rPr>
          <w:rFonts w:hAnsi="宋体" w:cs="Times New Roman"/>
          <w:szCs w:val="24"/>
        </w:rPr>
        <w:t>)若变量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＋3≥0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＋4≥0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－2≤0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的最大值是________．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3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作出可行域如图阴影部分．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112.5pt;height:152.25pt">
            <v:imagedata r:id="rId31" r:href="rId32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由图可知目标函数在直线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＋4＝0与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＝2的交点(2，3)处取得最大值3.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17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(2018·浙江高考)若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≤6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≥2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＋3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的最小值是________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最大值是________．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－2　8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104.25pt;height:96.75pt">
            <v:imagedata r:id="rId33" r:href="rId34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由约束条件得可行域是以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(1，1)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(2，2)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－2)为顶点的三角形区域(含边界)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如图．当直线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过点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－2)时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＋3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取得最小值－2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过点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(2，2)时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＋3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取得最大值8.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18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(2018·北京高考)若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＋1≤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≤2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的最小值是________．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3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32pt;height:107.25pt">
            <v:imagedata r:id="rId35" r:href="rId36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由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＋1≤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≤2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作出可行域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如图中阴影部分所示．设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当直线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过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(1，2)时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取得最小值3.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三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模拟小题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19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(2018·山西太原模拟)已知实数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&lt;2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－1≥0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＝2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－1的取值范围是(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f(5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5  B．</w:t>
      </w:r>
      <w:r w:rsidRPr="00FE4856">
        <w:rPr>
          <w:rFonts w:hAnsi="宋体" w:cs="MingLiU_HKSCS" w:hint="eastAsia"/>
          <w:szCs w:val="24"/>
        </w:rPr>
        <w:t>[</w:t>
      </w:r>
      <w:r w:rsidRPr="00FE4856">
        <w:rPr>
          <w:rFonts w:hAnsi="宋体" w:cs="Times New Roman"/>
          <w:szCs w:val="24"/>
        </w:rPr>
        <w:t>0，5</w:t>
      </w:r>
      <w:r w:rsidRPr="00FE4856">
        <w:rPr>
          <w:rFonts w:hAnsi="宋体" w:cs="MingLiU_HKSCS" w:hint="eastAsia"/>
          <w:szCs w:val="24"/>
        </w:rPr>
        <w:t>]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C.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f(5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5  D．－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f(5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5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05.75pt;height:97.5pt">
            <v:imagedata r:id="rId37" r:href="rId38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D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作出不等式组表示的可行域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如图阴影部分所示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可知2×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－2×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f(2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－1≤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&lt;2×2－2×(－1)－1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的取值范围是－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f(5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5.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20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(2018·南昌一模)设不等式组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－3≥0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3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－5≤0))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表示的平面区域为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若直线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kx</w:t>
      </w:r>
      <w:r w:rsidRPr="00FE4856">
        <w:rPr>
          <w:rFonts w:hAnsi="宋体" w:cs="Times New Roman"/>
          <w:szCs w:val="24"/>
        </w:rPr>
        <w:t>经过区域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内的点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则实数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szCs w:val="24"/>
        </w:rPr>
        <w:t>的取值范围为(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2  B.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f(4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C.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2  D.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f(4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2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C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作不等式组表示的平面区域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如图阴影部分所示：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118.5pt;height:114pt">
            <v:imagedata r:id="rId39" r:href="rId40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由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－3＝0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＋1＝0))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得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(1，2)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由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－3＝0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3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－5＝0))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得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(2，1)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平面区域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即为图中阴影部分</w:t>
      </w:r>
      <w:r w:rsidRPr="00FE4856">
        <w:rPr>
          <w:rFonts w:hAnsi="宋体" w:cs="宋体" w:hint="eastAsia"/>
          <w:szCs w:val="24"/>
        </w:rPr>
        <w:t>△</w:t>
      </w:r>
      <w:r w:rsidRPr="00FE4856">
        <w:rPr>
          <w:rFonts w:hAnsi="宋体" w:cs="Times New Roman"/>
          <w:i/>
          <w:szCs w:val="24"/>
        </w:rPr>
        <w:t>ABC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直线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kx</w:t>
      </w:r>
      <w:r w:rsidRPr="00FE4856">
        <w:rPr>
          <w:rFonts w:hAnsi="宋体" w:cs="Times New Roman"/>
          <w:szCs w:val="24"/>
        </w:rPr>
        <w:t>经过区域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内的点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szCs w:val="24"/>
        </w:rPr>
        <w:t>＝2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直线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kx</w:t>
      </w:r>
      <w:r w:rsidRPr="00FE4856">
        <w:rPr>
          <w:rFonts w:hAnsi="宋体" w:cs="Times New Roman"/>
          <w:szCs w:val="24"/>
        </w:rPr>
        <w:t>经过区域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内的点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故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≤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szCs w:val="24"/>
        </w:rPr>
        <w:t>≤2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故选C.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21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(2018·长沙统考)已知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＋3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≤4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若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的最大值为4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＝(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2  B.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f(1,2)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 xml:space="preserve">  C．－2  D．－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A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44" type="#_x0000_t75" style="width:104.25pt;height:92.25pt">
            <v:imagedata r:id="rId41" r:href="rId42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作不等式组表示的平面区域如图．当直线</w:t>
      </w:r>
      <w:r w:rsidRPr="00FE4856">
        <w:rPr>
          <w:rFonts w:hAnsi="宋体" w:cs="Times New Roman"/>
          <w:i/>
          <w:szCs w:val="24"/>
        </w:rPr>
        <w:t>l</w:t>
      </w:r>
      <w:r w:rsidRPr="00FE4856">
        <w:rPr>
          <w:rFonts w:hAnsi="宋体" w:cs="Times New Roman"/>
          <w:szCs w:val="24"/>
        </w:rPr>
        <w:t>：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经过</w:t>
      </w:r>
      <w:r w:rsidRPr="00FE4856">
        <w:rPr>
          <w:rFonts w:hAnsi="宋体" w:cs="宋体" w:hint="eastAsia"/>
          <w:szCs w:val="24"/>
        </w:rPr>
        <w:t>△</w:t>
      </w:r>
      <w:r w:rsidRPr="00FE4856">
        <w:rPr>
          <w:rFonts w:hAnsi="宋体" w:cs="Times New Roman"/>
          <w:i/>
          <w:szCs w:val="24"/>
        </w:rPr>
        <w:t>AOB</w:t>
      </w:r>
      <w:r w:rsidRPr="00FE4856">
        <w:rPr>
          <w:rFonts w:hAnsi="宋体" w:cs="Times New Roman"/>
          <w:szCs w:val="24"/>
        </w:rPr>
        <w:t>区域时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l</w:t>
      </w:r>
      <w:r w:rsidRPr="00FE4856">
        <w:rPr>
          <w:rFonts w:hAnsi="宋体" w:cs="Times New Roman"/>
          <w:szCs w:val="24"/>
        </w:rPr>
        <w:t>在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轴上的最大截距为4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则点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(2，0)为最优解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E4856">
          <w:rPr>
            <w:rFonts w:hAnsi="宋体" w:cs="Times New Roman"/>
            <w:szCs w:val="24"/>
          </w:rPr>
          <w:t>2</w:t>
        </w:r>
        <w:r w:rsidRPr="00FE4856">
          <w:rPr>
            <w:rFonts w:hAnsi="宋体" w:cs="Times New Roman"/>
            <w:i/>
            <w:szCs w:val="24"/>
          </w:rPr>
          <w:t>a</w:t>
        </w:r>
      </w:smartTag>
      <w:r w:rsidRPr="00FE4856">
        <w:rPr>
          <w:rFonts w:hAnsi="宋体" w:cs="Times New Roman"/>
          <w:szCs w:val="24"/>
        </w:rPr>
        <w:t>＝4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＝2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故选A.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22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(2018·太原模拟)已知不等式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－2</w:t>
      </w:r>
      <w:r w:rsidRPr="00FE4856">
        <w:rPr>
          <w:rFonts w:hAnsi="宋体" w:cs="Times New Roman"/>
          <w:i/>
          <w:szCs w:val="24"/>
        </w:rPr>
        <w:t>by</w:t>
      </w:r>
      <w:r w:rsidRPr="00FE4856">
        <w:rPr>
          <w:rFonts w:hAnsi="宋体" w:cs="Times New Roman"/>
          <w:szCs w:val="24"/>
        </w:rPr>
        <w:t>≤2在平面区域{(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)||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|≤1且|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|≤1}上恒成立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则动点</w:t>
      </w:r>
      <w:r w:rsidRPr="00FE4856">
        <w:rPr>
          <w:rFonts w:hAnsi="宋体" w:cs="Times New Roman"/>
          <w:i/>
          <w:szCs w:val="24"/>
        </w:rPr>
        <w:t>P</w:t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)所形成平面区域的面积为(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FE4856">
          <w:rPr>
            <w:rFonts w:hAnsi="宋体" w:cs="Times New Roman"/>
            <w:szCs w:val="24"/>
          </w:rPr>
          <w:t>8  C</w:t>
        </w:r>
      </w:smartTag>
      <w:r w:rsidRPr="00FE4856">
        <w:rPr>
          <w:rFonts w:hAnsi="宋体" w:cs="Times New Roman"/>
          <w:szCs w:val="24"/>
        </w:rPr>
        <w:t>．16  D．32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A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81.75pt;height:90pt">
            <v:imagedata r:id="rId43" r:href="rId44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解析　作平面区域{(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)||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|≤1且|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|≤1}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如图1所示．该平面区域表示正方形</w:t>
      </w:r>
      <w:r w:rsidRPr="00FE4856">
        <w:rPr>
          <w:rFonts w:hAnsi="宋体" w:cs="Times New Roman"/>
          <w:i/>
          <w:szCs w:val="24"/>
        </w:rPr>
        <w:t>ABCD</w:t>
      </w:r>
      <w:r w:rsidRPr="00FE4856">
        <w:rPr>
          <w:rFonts w:hAnsi="宋体" w:cs="Times New Roman"/>
          <w:szCs w:val="24"/>
        </w:rPr>
        <w:t>内部(含边界)．令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－2</w:t>
      </w:r>
      <w:r w:rsidRPr="00FE4856">
        <w:rPr>
          <w:rFonts w:hAnsi="宋体" w:cs="Times New Roman"/>
          <w:i/>
          <w:szCs w:val="24"/>
        </w:rPr>
        <w:t>by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因为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－2</w:t>
      </w:r>
      <w:r w:rsidRPr="00FE4856">
        <w:rPr>
          <w:rFonts w:hAnsi="宋体" w:cs="Times New Roman"/>
          <w:i/>
          <w:szCs w:val="24"/>
        </w:rPr>
        <w:t>by</w:t>
      </w:r>
      <w:r w:rsidRPr="00FE4856">
        <w:rPr>
          <w:rFonts w:hAnsi="宋体" w:cs="Times New Roman"/>
          <w:szCs w:val="24"/>
        </w:rPr>
        <w:t>≤2恒成立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则函数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－2</w:t>
      </w:r>
      <w:r w:rsidRPr="00FE4856">
        <w:rPr>
          <w:rFonts w:hAnsi="宋体" w:cs="Times New Roman"/>
          <w:i/>
          <w:szCs w:val="24"/>
        </w:rPr>
        <w:t>by</w:t>
      </w:r>
      <w:r w:rsidRPr="00FE4856">
        <w:rPr>
          <w:rFonts w:hAnsi="宋体" w:cs="Times New Roman"/>
          <w:szCs w:val="24"/>
        </w:rPr>
        <w:t>在该平面区域要求的条件下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max</w:t>
      </w:r>
      <w:r w:rsidRPr="00FE4856">
        <w:rPr>
          <w:rFonts w:hAnsi="宋体" w:cs="Times New Roman"/>
          <w:szCs w:val="24"/>
        </w:rPr>
        <w:t>＝2恒成立．当直线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－2</w:t>
      </w:r>
      <w:r w:rsidRPr="00FE4856">
        <w:rPr>
          <w:rFonts w:hAnsi="宋体" w:cs="Times New Roman"/>
          <w:i/>
          <w:szCs w:val="24"/>
        </w:rPr>
        <w:t>by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＝0过点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(－1，1)或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(1，1)或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(1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－1)或</w:t>
      </w:r>
      <w:r w:rsidRPr="00FE4856">
        <w:rPr>
          <w:rFonts w:hAnsi="宋体" w:cs="Times New Roman"/>
          <w:i/>
          <w:szCs w:val="24"/>
        </w:rPr>
        <w:t>D</w:t>
      </w:r>
      <w:r w:rsidRPr="00FE4856">
        <w:rPr>
          <w:rFonts w:hAnsi="宋体" w:cs="Times New Roman"/>
          <w:szCs w:val="24"/>
        </w:rPr>
        <w:t>(－1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－1)时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有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(\a\vs4\al\co1(－</w:instrText>
      </w:r>
      <w:r w:rsidRPr="00FE4856">
        <w:rPr>
          <w:rFonts w:hAnsi="宋体" w:cs="Times New Roman"/>
          <w:i/>
          <w:szCs w:val="24"/>
        </w:rPr>
        <w:instrText>a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b</w:instrText>
      </w:r>
      <w:r w:rsidRPr="00FE4856">
        <w:rPr>
          <w:rFonts w:hAnsi="宋体" w:cs="Times New Roman"/>
          <w:szCs w:val="24"/>
        </w:rPr>
        <w:instrText>≤2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a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b</w:instrText>
      </w:r>
      <w:r w:rsidRPr="00FE4856">
        <w:rPr>
          <w:rFonts w:hAnsi="宋体" w:cs="Times New Roman"/>
          <w:szCs w:val="24"/>
        </w:rPr>
        <w:instrText>≤2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a</w:instrText>
      </w:r>
      <w:r w:rsidRPr="00FE4856">
        <w:rPr>
          <w:rFonts w:hAnsi="宋体" w:cs="Times New Roman"/>
          <w:szCs w:val="24"/>
        </w:rPr>
        <w:instrText>＋2</w:instrText>
      </w:r>
      <w:r w:rsidRPr="00FE4856">
        <w:rPr>
          <w:rFonts w:hAnsi="宋体" w:cs="Times New Roman"/>
          <w:i/>
          <w:szCs w:val="24"/>
        </w:rPr>
        <w:instrText>b</w:instrText>
      </w:r>
      <w:r w:rsidRPr="00FE4856">
        <w:rPr>
          <w:rFonts w:hAnsi="宋体" w:cs="Times New Roman"/>
          <w:szCs w:val="24"/>
        </w:rPr>
        <w:instrText>≤2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a</w:instrText>
      </w:r>
      <w:r w:rsidRPr="00FE4856">
        <w:rPr>
          <w:rFonts w:hAnsi="宋体" w:cs="Times New Roman"/>
          <w:szCs w:val="24"/>
        </w:rPr>
        <w:instrText>＋2</w:instrText>
      </w:r>
      <w:r w:rsidRPr="00FE4856">
        <w:rPr>
          <w:rFonts w:hAnsi="宋体" w:cs="Times New Roman"/>
          <w:i/>
          <w:szCs w:val="24"/>
        </w:rPr>
        <w:instrText>b</w:instrText>
      </w:r>
      <w:r w:rsidRPr="00FE4856">
        <w:rPr>
          <w:rFonts w:hAnsi="宋体" w:cs="Times New Roman"/>
          <w:szCs w:val="24"/>
        </w:rPr>
        <w:instrText>≤2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>
        <w:rPr>
          <w:rFonts w:hAnsi="宋体" w:cs="Times New Roman"/>
          <w:szCs w:val="24"/>
        </w:rPr>
        <w:pict>
          <v:shape id="_x0000_i1046" type="#_x0000_t75" style="width:102pt;height:103.5pt">
            <v:imagedata r:id="rId45" r:href="rId46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再作该不等式组表示的可行域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即菱形</w:t>
      </w:r>
      <w:r w:rsidRPr="00FE4856">
        <w:rPr>
          <w:rFonts w:hAnsi="宋体" w:cs="Times New Roman"/>
          <w:i/>
          <w:szCs w:val="24"/>
        </w:rPr>
        <w:t>EFGH</w:t>
      </w:r>
      <w:r w:rsidRPr="00FE4856">
        <w:rPr>
          <w:rFonts w:hAnsi="宋体" w:cs="Times New Roman"/>
          <w:szCs w:val="24"/>
        </w:rPr>
        <w:t>内部(含边界)．如图2所示．其中</w:t>
      </w:r>
      <w:r w:rsidRPr="00FE4856">
        <w:rPr>
          <w:rFonts w:hAnsi="宋体" w:cs="Times New Roman"/>
          <w:i/>
          <w:szCs w:val="24"/>
        </w:rPr>
        <w:t>H</w:t>
      </w:r>
      <w:r w:rsidRPr="00FE4856">
        <w:rPr>
          <w:rFonts w:hAnsi="宋体" w:cs="Times New Roman"/>
          <w:szCs w:val="24"/>
        </w:rPr>
        <w:t>(－2，0)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F</w:t>
      </w:r>
      <w:r w:rsidRPr="00FE4856">
        <w:rPr>
          <w:rFonts w:hAnsi="宋体" w:cs="Times New Roman"/>
          <w:szCs w:val="24"/>
        </w:rPr>
        <w:t>(2，0)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E</w:t>
      </w:r>
      <w:r w:rsidRPr="00FE4856">
        <w:rPr>
          <w:rFonts w:hAnsi="宋体" w:cs="Times New Roman"/>
          <w:szCs w:val="24"/>
        </w:rPr>
        <w:t>(0，1)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G</w:t>
      </w:r>
      <w:r w:rsidRPr="00FE4856">
        <w:rPr>
          <w:rFonts w:hAnsi="宋体" w:cs="Times New Roman"/>
          <w:szCs w:val="24"/>
        </w:rPr>
        <w:t>(0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所以动点</w:t>
      </w:r>
      <w:r w:rsidRPr="00FE4856">
        <w:rPr>
          <w:rFonts w:hAnsi="宋体" w:cs="Times New Roman"/>
          <w:i/>
          <w:szCs w:val="24"/>
        </w:rPr>
        <w:t>P</w:t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)所形成平面区域的面积为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×4×2＝4.故选A.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23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(2018·湖北八市联考)已知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≤2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</w:instrText>
      </w:r>
      <w:r w:rsidRPr="00FE4856">
        <w:rPr>
          <w:rFonts w:hAnsi="宋体" w:cs="Times New Roman"/>
          <w:i/>
          <w:szCs w:val="24"/>
        </w:rPr>
        <w:instrText>m</w:instrText>
      </w:r>
      <w:r w:rsidRPr="00FE4856">
        <w:rPr>
          <w:rFonts w:hAnsi="宋体" w:cs="Times New Roman"/>
          <w:szCs w:val="24"/>
        </w:rPr>
        <w:instrText>.))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若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有最大值4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则实数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的值为(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－4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E4856">
          <w:rPr>
            <w:rFonts w:hAnsi="宋体" w:cs="Times New Roman"/>
            <w:szCs w:val="24"/>
          </w:rPr>
          <w:t>2  C</w:t>
        </w:r>
      </w:smartTag>
      <w:r w:rsidRPr="00FE4856">
        <w:rPr>
          <w:rFonts w:hAnsi="宋体" w:cs="Times New Roman"/>
          <w:szCs w:val="24"/>
        </w:rPr>
        <w:t>．－1  D．1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B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108.75pt;height:115.5pt">
            <v:imagedata r:id="rId47" r:href="rId48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可行域所表示区域为三条直线所封闭的三角形区域(含边界)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如图阴影部分所示．依题意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有直线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的纵截距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有最大值2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则结合图形可知需满足直线2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过点(0，2)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从而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＝2×0－2＝－2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故选B.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24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(2018·河北石家庄质检)在平面直角坐标系中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不等式组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  <w:vertAlign w:val="superscript"/>
        </w:rPr>
        <w:instrText>2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  <w:vertAlign w:val="superscript"/>
        </w:rPr>
        <w:instrText>2</w:instrText>
      </w:r>
      <w:r w:rsidRPr="00FE4856">
        <w:rPr>
          <w:rFonts w:hAnsi="宋体" w:cs="Times New Roman"/>
          <w:szCs w:val="24"/>
        </w:rPr>
        <w:instrText>≤</w:instrText>
      </w:r>
      <w:r w:rsidRPr="00FE4856">
        <w:rPr>
          <w:rFonts w:hAnsi="宋体" w:cs="Times New Roman"/>
          <w:i/>
          <w:szCs w:val="24"/>
        </w:rPr>
        <w:instrText>r</w:instrText>
      </w:r>
      <w:r w:rsidRPr="00FE4856">
        <w:rPr>
          <w:rFonts w:hAnsi="宋体" w:cs="Times New Roman"/>
          <w:szCs w:val="24"/>
          <w:vertAlign w:val="superscript"/>
        </w:rPr>
        <w:instrText>2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r</w:t>
      </w:r>
      <w:r w:rsidRPr="00FE4856">
        <w:rPr>
          <w:rFonts w:hAnsi="宋体" w:cs="Times New Roman"/>
          <w:szCs w:val="24"/>
        </w:rPr>
        <w:t>为常数)表示的平面区域的面积为π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满足上述约束条件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</w:instrText>
      </w:r>
      <w:r w:rsidRPr="00FE4856">
        <w:rPr>
          <w:rFonts w:hAnsi="宋体" w:cs="Times New Roman"/>
          <w:i/>
          <w:szCs w:val="24"/>
        </w:rPr>
        <w:instrText>,x</w:instrText>
      </w:r>
      <w:r w:rsidRPr="00FE4856">
        <w:rPr>
          <w:rFonts w:hAnsi="宋体" w:cs="Times New Roman"/>
          <w:szCs w:val="24"/>
        </w:rPr>
        <w:instrText>＋3)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的最小值为(　　)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A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－1  B．－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f(5\r(2)＋1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7)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C.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 xml:space="preserve">  D．－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f(7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D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110.25pt;height:78.75pt">
            <v:imagedata r:id="rId49" r:href="rId50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作出不等式组表示的平面区域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如图所示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由题意知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4)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π</w:t>
      </w:r>
      <w:r w:rsidRPr="00FE4856">
        <w:rPr>
          <w:rFonts w:hAnsi="宋体" w:cs="Times New Roman"/>
          <w:i/>
          <w:szCs w:val="24"/>
        </w:rPr>
        <w:t>r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＝π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解得</w:t>
      </w:r>
      <w:r w:rsidRPr="00FE4856">
        <w:rPr>
          <w:rFonts w:hAnsi="宋体" w:cs="Times New Roman"/>
          <w:i/>
          <w:szCs w:val="24"/>
        </w:rPr>
        <w:t>r</w:t>
      </w:r>
      <w:r w:rsidRPr="00FE4856">
        <w:rPr>
          <w:rFonts w:hAnsi="宋体" w:cs="Times New Roman"/>
          <w:szCs w:val="24"/>
        </w:rPr>
        <w:t>＝2.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</w:instrText>
      </w:r>
      <w:r w:rsidRPr="00FE4856">
        <w:rPr>
          <w:rFonts w:hAnsi="宋体" w:cs="Times New Roman"/>
          <w:i/>
          <w:szCs w:val="24"/>
        </w:rPr>
        <w:instrText>,x</w:instrText>
      </w:r>
      <w:r w:rsidRPr="00FE4856">
        <w:rPr>
          <w:rFonts w:hAnsi="宋体" w:cs="Times New Roman"/>
          <w:szCs w:val="24"/>
        </w:rPr>
        <w:instrText>＋3)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＝1＋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,x</w:instrText>
      </w:r>
      <w:r w:rsidRPr="00FE4856">
        <w:rPr>
          <w:rFonts w:hAnsi="宋体" w:cs="Times New Roman"/>
          <w:szCs w:val="24"/>
        </w:rPr>
        <w:instrText>＋3)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易知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,x</w:instrText>
      </w:r>
      <w:r w:rsidRPr="00FE4856">
        <w:rPr>
          <w:rFonts w:hAnsi="宋体" w:cs="Times New Roman"/>
          <w:szCs w:val="24"/>
        </w:rPr>
        <w:instrText>＋3)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表示可行域内的点(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)与点</w:t>
      </w:r>
      <w:r w:rsidRPr="00FE4856">
        <w:rPr>
          <w:rFonts w:hAnsi="宋体" w:cs="Times New Roman"/>
          <w:i/>
          <w:szCs w:val="24"/>
        </w:rPr>
        <w:t>P</w:t>
      </w:r>
      <w:r w:rsidRPr="00FE4856">
        <w:rPr>
          <w:rFonts w:hAnsi="宋体" w:cs="Times New Roman"/>
          <w:szCs w:val="24"/>
        </w:rPr>
        <w:t>(－3，2)的连线的斜率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由图可知当点(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)与点</w:t>
      </w:r>
      <w:r w:rsidRPr="00FE4856">
        <w:rPr>
          <w:rFonts w:hAnsi="宋体" w:cs="Times New Roman"/>
          <w:i/>
          <w:szCs w:val="24"/>
        </w:rPr>
        <w:t>P</w:t>
      </w:r>
      <w:r w:rsidRPr="00FE4856">
        <w:rPr>
          <w:rFonts w:hAnsi="宋体" w:cs="Times New Roman"/>
          <w:szCs w:val="24"/>
        </w:rPr>
        <w:t>的连线与圆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r</w:t>
      </w:r>
      <w:r w:rsidRPr="00FE4856">
        <w:rPr>
          <w:rFonts w:hAnsi="宋体" w:cs="Times New Roman"/>
          <w:szCs w:val="24"/>
          <w:vertAlign w:val="superscript"/>
        </w:rPr>
        <w:t>2</w:t>
      </w:r>
      <w:r w:rsidRPr="00FE4856">
        <w:rPr>
          <w:rFonts w:hAnsi="宋体" w:cs="Times New Roman"/>
          <w:szCs w:val="24"/>
        </w:rPr>
        <w:t>相切时斜率最小．设切线方程为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－2＝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＋3)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</w:t>
      </w:r>
      <w:r w:rsidRPr="00FE4856">
        <w:rPr>
          <w:rFonts w:hAnsi="宋体" w:cs="Times New Roman"/>
          <w:i/>
          <w:szCs w:val="24"/>
        </w:rPr>
        <w:t>kx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＋3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szCs w:val="24"/>
        </w:rPr>
        <w:t>＋2＝0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则有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f(|3</w:instrText>
      </w:r>
      <w:r w:rsidRPr="00FE4856">
        <w:rPr>
          <w:rFonts w:hAnsi="宋体" w:cs="Times New Roman"/>
          <w:i/>
          <w:szCs w:val="24"/>
        </w:rPr>
        <w:instrText>k</w:instrText>
      </w:r>
      <w:r w:rsidRPr="00FE4856">
        <w:rPr>
          <w:rFonts w:hAnsi="宋体" w:cs="Times New Roman"/>
          <w:szCs w:val="24"/>
        </w:rPr>
        <w:instrText>＋2|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\r(</w:instrText>
      </w:r>
      <w:r w:rsidRPr="00FE4856">
        <w:rPr>
          <w:rFonts w:hAnsi="宋体" w:cs="Times New Roman"/>
          <w:i/>
          <w:szCs w:val="24"/>
        </w:rPr>
        <w:instrText>k</w:instrText>
      </w:r>
      <w:r w:rsidRPr="00FE4856">
        <w:rPr>
          <w:rFonts w:hAnsi="宋体" w:cs="Times New Roman"/>
          <w:szCs w:val="24"/>
          <w:vertAlign w:val="superscript"/>
        </w:rPr>
        <w:instrText>2</w:instrText>
      </w:r>
      <w:r w:rsidRPr="00FE4856">
        <w:rPr>
          <w:rFonts w:hAnsi="宋体" w:cs="Times New Roman"/>
          <w:szCs w:val="24"/>
        </w:rPr>
        <w:instrText>＋1))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＝2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解得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f(12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或</w:t>
      </w:r>
      <w:r w:rsidRPr="00FE4856">
        <w:rPr>
          <w:rFonts w:hAnsi="宋体" w:cs="Times New Roman"/>
          <w:i/>
          <w:szCs w:val="24"/>
        </w:rPr>
        <w:t>k</w:t>
      </w:r>
      <w:r w:rsidRPr="00FE4856">
        <w:rPr>
          <w:rFonts w:hAnsi="宋体" w:cs="Times New Roman"/>
          <w:szCs w:val="24"/>
        </w:rPr>
        <w:t>＝0(舍)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  <w:vertAlign w:val="subscript"/>
        </w:rPr>
        <w:t>min</w:t>
      </w:r>
      <w:r w:rsidRPr="00FE4856">
        <w:rPr>
          <w:rFonts w:hAnsi="宋体" w:cs="Times New Roman"/>
          <w:szCs w:val="24"/>
        </w:rPr>
        <w:t>＝1－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f(12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f(7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.故选D.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25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(2018·河北石家庄质检)设变量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－3≤0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≥3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－2≤0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</w:instrText>
      </w:r>
      <w:r w:rsidRPr="00FE4856">
        <w:rPr>
          <w:rFonts w:hAnsi="宋体" w:cs="Times New Roman"/>
          <w:i/>
          <w:szCs w:val="24"/>
        </w:rPr>
        <w:instrText>,x</w:instrText>
      </w:r>
      <w:r w:rsidRPr="00FE4856">
        <w:rPr>
          <w:rFonts w:hAnsi="宋体" w:cs="Times New Roman"/>
          <w:szCs w:val="24"/>
        </w:rPr>
        <w:instrText>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的最大值为________．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答案　3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9" type="#_x0000_t75" style="width:95.25pt;height:84pt">
            <v:imagedata r:id="rId51" r:href="rId52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题设中的约束条件如图中阴影部分所表示的区域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</w:instrText>
      </w:r>
      <w:r w:rsidRPr="00FE4856">
        <w:rPr>
          <w:rFonts w:hAnsi="宋体" w:cs="Times New Roman"/>
          <w:i/>
          <w:szCs w:val="24"/>
        </w:rPr>
        <w:instrText>,x</w:instrText>
      </w:r>
      <w:r w:rsidRPr="00FE4856">
        <w:rPr>
          <w:rFonts w:hAnsi="宋体" w:cs="Times New Roman"/>
          <w:szCs w:val="24"/>
        </w:rPr>
        <w:instrText>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表示可行域内点</w:t>
      </w:r>
      <w:r w:rsidRPr="00FE4856">
        <w:rPr>
          <w:rFonts w:hAnsi="宋体" w:cs="Times New Roman"/>
          <w:i/>
          <w:szCs w:val="24"/>
        </w:rPr>
        <w:t>P</w:t>
      </w:r>
      <w:r w:rsidRPr="00FE4856">
        <w:rPr>
          <w:rFonts w:hAnsi="宋体" w:cs="Times New Roman"/>
          <w:szCs w:val="24"/>
        </w:rPr>
        <w:t>(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)与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－1)的连线的斜率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由图知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当</w:t>
      </w:r>
      <w:r w:rsidRPr="00FE4856">
        <w:rPr>
          <w:rFonts w:hAnsi="宋体" w:cs="Times New Roman"/>
          <w:i/>
          <w:szCs w:val="24"/>
        </w:rPr>
        <w:t>P</w:t>
      </w:r>
      <w:r w:rsidRPr="00FE4856">
        <w:rPr>
          <w:rFonts w:hAnsi="宋体" w:cs="Times New Roman"/>
          <w:szCs w:val="24"/>
        </w:rPr>
        <w:t>位于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(1，2)时</w:t>
      </w:r>
      <w:r w:rsidRPr="00FE4856">
        <w:rPr>
          <w:rFonts w:hAnsi="宋体" w:cs="MingLiU_HKSCS" w:hint="eastAsia"/>
          <w:szCs w:val="24"/>
        </w:rPr>
        <w:t>，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＋1</w:instrText>
      </w:r>
      <w:r w:rsidRPr="00FE4856">
        <w:rPr>
          <w:rFonts w:hAnsi="宋体" w:cs="Times New Roman"/>
          <w:i/>
          <w:szCs w:val="24"/>
        </w:rPr>
        <w:instrText>,x</w:instrText>
      </w:r>
      <w:r w:rsidRPr="00FE4856">
        <w:rPr>
          <w:rFonts w:hAnsi="宋体" w:cs="Times New Roman"/>
          <w:szCs w:val="24"/>
        </w:rPr>
        <w:instrText>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取得最大值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f(2＋1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1)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＝3.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26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(2018·福州模拟)某工厂制作仿古的桌子和椅子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需要木工和漆工两个工种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已知生产一把椅子需要木工4个工作时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漆工2个工作时；生产一张桌子需要木工8个工作时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漆工1个工作时．生产一把椅子的利润为1500元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生产一张桌子的利润为2000元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该厂每个月木工最多完成8000个工作时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漆工最多完成1300个工作时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根据以上条件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该厂安排生产每个月所能获得的最大利润是________元．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答案　2100000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50" type="#_x0000_t75" style="width:111.75pt;height:95.25pt">
            <v:imagedata r:id="rId53" r:href="rId54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解析　依题意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设每个月生产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把椅子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张桌子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那么利润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＝1500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＋2000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.其中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宋体" w:hint="eastAsia"/>
          <w:szCs w:val="24"/>
        </w:rPr>
        <w:instrText>∈</w:instrText>
      </w:r>
      <w:r w:rsidRPr="00FE4856">
        <w:rPr>
          <w:rFonts w:hAnsi="宋体" w:cs="Times New Roman"/>
          <w:b/>
          <w:szCs w:val="24"/>
        </w:rPr>
        <w:instrText>N</w:instrText>
      </w:r>
      <w:r w:rsidRPr="00FE4856">
        <w:rPr>
          <w:rFonts w:hAnsi="宋体" w:cs="Times New Roman"/>
          <w:szCs w:val="24"/>
          <w:vertAlign w:val="superscript"/>
        </w:rPr>
        <w:instrText>*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4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＋8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≤8000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≤1300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可行域如图中阴影部分所示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对于不同的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值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＝1500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＋2000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表示一组斜率为－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f(3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4)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的平行线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且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越大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相应的直线位置越高；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越小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相应的直线位置越低．依题意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要求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的最大值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需把直线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＝1500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＋2000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尽量地往上平移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又考虑到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的允许范围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显然当直线通过点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处在这组平行线的最高位置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此时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</w:rPr>
        <w:t>取最大值．由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(\a\vs4\al\co1(4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＋8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＝8000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＝1300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得点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(200，900)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从而</w:t>
      </w:r>
      <w:r w:rsidRPr="00FE4856">
        <w:rPr>
          <w:rFonts w:hAnsi="宋体" w:cs="Times New Roman"/>
          <w:i/>
          <w:szCs w:val="24"/>
        </w:rPr>
        <w:t>t</w:t>
      </w:r>
      <w:r w:rsidRPr="00FE4856">
        <w:rPr>
          <w:rFonts w:hAnsi="宋体" w:cs="Times New Roman"/>
          <w:szCs w:val="24"/>
          <w:vertAlign w:val="subscript"/>
        </w:rPr>
        <w:t>max</w:t>
      </w:r>
      <w:r w:rsidRPr="00FE4856">
        <w:rPr>
          <w:rFonts w:hAnsi="宋体" w:cs="Times New Roman"/>
          <w:szCs w:val="24"/>
        </w:rPr>
        <w:t>＝1500×200＋2000×900＝2100000(元)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即生产200把椅子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900张桌子可获得最大利润2100000元．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1" type="#_x0000_t75" style="width:137.25pt;height:36.75pt">
            <v:imagedata r:id="rId55" r:href="rId56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一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高考大题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1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(2017·天津高考)电视台播放甲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乙两套连续剧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每次播放连续剧时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需要播放广告．已知每次播放甲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乙两套连续剧时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连续剧播放时长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广告播放时长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收视人次如下表所示：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2706"/>
        <w:gridCol w:w="2496"/>
        <w:gridCol w:w="221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连续剧播放时长(分钟)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广告播放时长(分钟)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收视人次(万)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甲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70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60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乙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60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0404C" w:rsidRPr="00FE48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FE4856">
              <w:rPr>
                <w:rFonts w:hAnsi="宋体" w:cs="Times New Roman"/>
                <w:szCs w:val="24"/>
              </w:rPr>
              <w:t>25</w:t>
            </w:r>
          </w:p>
        </w:tc>
      </w:tr>
    </w:tbl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已知电视台每周安排的甲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乙连续剧的总播放时间不多于600分钟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广告的总播放时间不少于30分钟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且甲连续剧播放的次数不多于乙连续剧播放次数的2倍．分别用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表示每周计划播出的甲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乙两套连续剧的次数．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(1)用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列出满足题目条件的数学关系式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并画出相应的平面区域；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(2)问电视台每周播出甲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乙两套连续剧各多少次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才能使总收视人次最多？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　(1)由已知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满足的数学关系式为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宋体"/>
          <w:szCs w:val="24"/>
        </w:rPr>
        <w:fldChar w:fldCharType="begin"/>
      </w:r>
      <w:r w:rsidRPr="00FE4856" w:rsidR="008A42D9">
        <w:rPr>
          <w:rFonts w:hAnsi="宋体" w:cs="宋体" w:hint="eastAsia"/>
          <w:szCs w:val="24"/>
        </w:rPr>
        <w:instrText>eq \</w:instrText>
      </w:r>
      <w:r w:rsidRPr="00FE4856" w:rsidR="008A42D9">
        <w:rPr>
          <w:rFonts w:hAnsi="宋体" w:cs="Times New Roman"/>
          <w:szCs w:val="24"/>
        </w:rPr>
        <w:instrText>b\lc\{\rc\ (\a\vs4\al\co1(70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＋60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≤600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szCs w:val="24"/>
        </w:rPr>
        <w:instrText>5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＋5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≥30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≤2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≥0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宋体" w:hint="eastAsia"/>
          <w:szCs w:val="24"/>
        </w:rPr>
        <w:instrText>∈</w:instrText>
      </w:r>
      <w:r w:rsidRPr="00FE4856" w:rsidR="008A42D9">
        <w:rPr>
          <w:rFonts w:hAnsi="宋体" w:cs="Times New Roman"/>
          <w:b/>
          <w:szCs w:val="24"/>
        </w:rPr>
        <w:instrText>N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≥0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宋体" w:hint="eastAsia"/>
          <w:szCs w:val="24"/>
        </w:rPr>
        <w:instrText>∈</w:instrText>
      </w:r>
      <w:r w:rsidRPr="00FE4856" w:rsidR="008A42D9">
        <w:rPr>
          <w:rFonts w:hAnsi="宋体" w:cs="Times New Roman"/>
          <w:b/>
          <w:szCs w:val="24"/>
        </w:rPr>
        <w:instrText>N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szCs w:val="24"/>
        </w:rPr>
        <w:instrText>))</w:instrText>
      </w:r>
      <w:r w:rsidRPr="00FE4856">
        <w:rPr>
          <w:rFonts w:hAnsi="宋体" w:cs="宋体"/>
          <w:szCs w:val="24"/>
        </w:rPr>
        <w:fldChar w:fldCharType="separate"/>
      </w:r>
      <w:r w:rsidRPr="00FE4856">
        <w:rPr>
          <w:rFonts w:hAnsi="宋体" w:cs="宋体"/>
          <w:szCs w:val="24"/>
        </w:rPr>
        <w:fldChar w:fldCharType="end"/>
      </w:r>
      <w:r w:rsidRPr="00FE4856" w:rsidR="008A42D9">
        <w:rPr>
          <w:rFonts w:hAnsi="宋体" w:cs="Times New Roman"/>
          <w:szCs w:val="24"/>
        </w:rPr>
        <w:t>即</w:t>
      </w:r>
      <w:r w:rsidRPr="00FE4856">
        <w:rPr>
          <w:rFonts w:hAnsi="宋体" w:cs="宋体"/>
          <w:szCs w:val="24"/>
        </w:rPr>
        <w:fldChar w:fldCharType="begin"/>
      </w:r>
      <w:r w:rsidRPr="00FE4856" w:rsidR="008A42D9">
        <w:rPr>
          <w:rFonts w:hAnsi="宋体" w:cs="宋体" w:hint="eastAsia"/>
          <w:szCs w:val="24"/>
        </w:rPr>
        <w:instrText>eq \</w:instrText>
      </w:r>
      <w:r w:rsidRPr="00FE4856" w:rsidR="008A42D9">
        <w:rPr>
          <w:rFonts w:hAnsi="宋体" w:cs="Times New Roman"/>
          <w:szCs w:val="24"/>
        </w:rPr>
        <w:instrText>b\lc\{\rc\ (\a\vs4\al\co1(7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＋6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≤60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＋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≥6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－2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≤0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Times New Roman"/>
          <w:szCs w:val="24"/>
        </w:rPr>
        <w:instrText>≥0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i/>
          <w:szCs w:val="24"/>
        </w:rPr>
        <w:instrText>x</w:instrText>
      </w:r>
      <w:r w:rsidRPr="00FE4856" w:rsidR="008A42D9">
        <w:rPr>
          <w:rFonts w:hAnsi="宋体" w:cs="宋体" w:hint="eastAsia"/>
          <w:szCs w:val="24"/>
        </w:rPr>
        <w:instrText>∈</w:instrText>
      </w:r>
      <w:r w:rsidRPr="00FE4856" w:rsidR="008A42D9">
        <w:rPr>
          <w:rFonts w:hAnsi="宋体" w:cs="Times New Roman"/>
          <w:b/>
          <w:szCs w:val="24"/>
        </w:rPr>
        <w:instrText>N</w:instrText>
      </w:r>
      <w:r w:rsidRPr="00FE4856" w:rsidR="008A42D9">
        <w:rPr>
          <w:rFonts w:hAnsi="宋体" w:cs="MingLiU_HKSCS" w:hint="eastAsia"/>
          <w:szCs w:val="24"/>
        </w:rPr>
        <w:instrText>，,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Times New Roman"/>
          <w:szCs w:val="24"/>
        </w:rPr>
        <w:instrText>≥0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i/>
          <w:szCs w:val="24"/>
        </w:rPr>
        <w:instrText>y</w:instrText>
      </w:r>
      <w:r w:rsidRPr="00FE4856" w:rsidR="008A42D9">
        <w:rPr>
          <w:rFonts w:hAnsi="宋体" w:cs="宋体" w:hint="eastAsia"/>
          <w:szCs w:val="24"/>
        </w:rPr>
        <w:instrText>∈</w:instrText>
      </w:r>
      <w:r w:rsidRPr="00FE4856" w:rsidR="008A42D9">
        <w:rPr>
          <w:rFonts w:hAnsi="宋体" w:cs="Times New Roman"/>
          <w:b/>
          <w:szCs w:val="24"/>
        </w:rPr>
        <w:instrText>N</w:instrText>
      </w:r>
      <w:r w:rsidRPr="00FE4856" w:rsidR="008A42D9">
        <w:rPr>
          <w:rFonts w:hAnsi="宋体" w:cs="MingLiU_HKSCS" w:hint="eastAsia"/>
          <w:szCs w:val="24"/>
        </w:rPr>
        <w:instrText>，</w:instrText>
      </w:r>
      <w:r w:rsidRPr="00FE4856" w:rsidR="008A42D9">
        <w:rPr>
          <w:rFonts w:hAnsi="宋体" w:cs="Times New Roman"/>
          <w:szCs w:val="24"/>
        </w:rPr>
        <w:instrText>))</w:instrText>
      </w:r>
      <w:r w:rsidRPr="00FE4856">
        <w:rPr>
          <w:rFonts w:hAnsi="宋体" w:cs="宋体"/>
          <w:szCs w:val="24"/>
        </w:rPr>
        <w:fldChar w:fldCharType="separate"/>
      </w:r>
      <w:r w:rsidRPr="00FE4856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该二元一次不等式组所表示的平面区域为图</w:t>
      </w:r>
      <w:r w:rsidRPr="00FE4856">
        <w:rPr>
          <w:rFonts w:hAnsi="宋体" w:cs="宋体" w:hint="eastAsia"/>
          <w:szCs w:val="24"/>
        </w:rPr>
        <w:t>①</w:t>
      </w:r>
      <w:r w:rsidRPr="00FE4856">
        <w:rPr>
          <w:rFonts w:hAnsi="宋体" w:cs="Times New Roman"/>
          <w:szCs w:val="24"/>
        </w:rPr>
        <w:t>中的阴影部分中的整数点．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2" type="#_x0000_t75" style="width:135.75pt;height:150.75pt">
            <v:imagedata r:id="rId57" r:href="rId58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(2)设总收视人次为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万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则目标函数为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＝60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＋25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考虑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＝60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＋25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将它变形为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f(12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这是斜率为－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f(12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随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变化的一族平行直线.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为直线在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轴上的截距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当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取得最大值时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的值就最大．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又因为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所以由图</w:t>
      </w:r>
      <w:r w:rsidRPr="00FE4856">
        <w:rPr>
          <w:rFonts w:hAnsi="宋体" w:cs="宋体" w:hint="eastAsia"/>
          <w:szCs w:val="24"/>
        </w:rPr>
        <w:t>②</w:t>
      </w:r>
      <w:r w:rsidRPr="00FE4856">
        <w:rPr>
          <w:rFonts w:hAnsi="宋体" w:cs="Times New Roman"/>
          <w:szCs w:val="24"/>
        </w:rPr>
        <w:t>可知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当直线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＝60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＋25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经过可行域上的点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截距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z,</w:instrText>
      </w:r>
      <w:r w:rsidRPr="00FE4856">
        <w:rPr>
          <w:rFonts w:hAnsi="宋体" w:cs="Times New Roman"/>
          <w:szCs w:val="24"/>
        </w:rPr>
        <w:instrText>25)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最大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即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最大．解方程组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(\a\vs4\al\co1(7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＋6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＝60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－2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＝0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得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＝6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＝3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则点</w:t>
      </w:r>
      <w:r w:rsidRPr="00FE4856">
        <w:rPr>
          <w:rFonts w:hAnsi="宋体" w:cs="Times New Roman"/>
          <w:i/>
          <w:szCs w:val="24"/>
        </w:rPr>
        <w:t>M</w:t>
      </w:r>
      <w:r w:rsidRPr="00FE4856">
        <w:rPr>
          <w:rFonts w:hAnsi="宋体" w:cs="Times New Roman"/>
          <w:szCs w:val="24"/>
        </w:rPr>
        <w:t>的坐标为(6，3)．所以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电视台每周播出甲连续剧6次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乙连续剧3次时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才能使总收视人次最多．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3" type="#_x0000_t75" style="width:2in;height:148.5pt">
            <v:imagedata r:id="rId59" r:href="rId60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二</w:t>
      </w:r>
      <w:r w:rsidRPr="00FE4856">
        <w:rPr>
          <w:rFonts w:hAnsi="宋体" w:cs="MingLiU_HKSCS" w:hint="eastAsia"/>
          <w:szCs w:val="24"/>
        </w:rPr>
        <w:t>、</w:t>
      </w:r>
      <w:r w:rsidRPr="00FE4856">
        <w:rPr>
          <w:rFonts w:hAnsi="宋体" w:cs="Times New Roman"/>
          <w:szCs w:val="24"/>
        </w:rPr>
        <w:t>模拟大题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2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(2018·广东佛山月考)若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满足约束条件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≥1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≥－1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2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≤2.))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(1)求目标函数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＋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的最值；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(2)若目标函数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＋2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仅在点(1，0)处取得最小值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求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的取值范围．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4" type="#_x0000_t75" style="width:103.5pt;height:108.75pt">
            <v:imagedata r:id="rId61" r:href="rId62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　(1)作出可行域如图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可求得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(3，4)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B</w:t>
      </w:r>
      <w:r w:rsidRPr="00FE4856">
        <w:rPr>
          <w:rFonts w:hAnsi="宋体" w:cs="Times New Roman"/>
          <w:szCs w:val="24"/>
        </w:rPr>
        <w:t>(0，1)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(1，0)．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平移初始直线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f(1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＝0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过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(3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4)取最小值－2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过</w:t>
      </w:r>
      <w:r w:rsidRPr="00FE4856">
        <w:rPr>
          <w:rFonts w:hAnsi="宋体" w:cs="Times New Roman"/>
          <w:i/>
          <w:szCs w:val="24"/>
        </w:rPr>
        <w:t>C</w:t>
      </w:r>
      <w:r w:rsidRPr="00FE4856">
        <w:rPr>
          <w:rFonts w:hAnsi="宋体" w:cs="Times New Roman"/>
          <w:szCs w:val="24"/>
        </w:rPr>
        <w:t>(1，0)取最大值1.</w:t>
      </w:r>
      <w:r w:rsidRPr="00FE4856">
        <w:rPr>
          <w:rFonts w:hAnsi="宋体" w:cs="宋体" w:hint="eastAsia"/>
          <w:szCs w:val="24"/>
        </w:rPr>
        <w:t>∴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的最大值为1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最小值为－2.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(2)直线</w:t>
      </w:r>
      <w:r w:rsidRPr="00FE4856">
        <w:rPr>
          <w:rFonts w:hAnsi="宋体" w:cs="Times New Roman"/>
          <w:i/>
          <w:szCs w:val="24"/>
        </w:rPr>
        <w:t>ax</w:t>
      </w:r>
      <w:r w:rsidRPr="00FE4856">
        <w:rPr>
          <w:rFonts w:hAnsi="宋体" w:cs="Times New Roman"/>
          <w:szCs w:val="24"/>
        </w:rPr>
        <w:t>＋2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</w:t>
      </w:r>
      <w:r w:rsidRPr="00FE4856">
        <w:rPr>
          <w:rFonts w:hAnsi="宋体" w:cs="Times New Roman"/>
          <w:i/>
          <w:szCs w:val="24"/>
        </w:rPr>
        <w:t>z</w:t>
      </w:r>
      <w:r w:rsidRPr="00FE4856">
        <w:rPr>
          <w:rFonts w:hAnsi="宋体" w:cs="Times New Roman"/>
          <w:szCs w:val="24"/>
        </w:rPr>
        <w:t>仅在点(1，0)处取得最小值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由图象可知－1&lt;－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f(</w:instrText>
      </w:r>
      <w:r w:rsidRPr="00FE4856">
        <w:rPr>
          <w:rFonts w:hAnsi="宋体" w:cs="Times New Roman"/>
          <w:i/>
          <w:szCs w:val="24"/>
        </w:rPr>
        <w:instrText>a,</w:instrText>
      </w:r>
      <w:r w:rsidRPr="00FE4856">
        <w:rPr>
          <w:rFonts w:hAnsi="宋体" w:cs="Times New Roman"/>
          <w:szCs w:val="24"/>
        </w:rPr>
        <w:instrText>2)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&lt;2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解得－4&lt;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&lt;2.故所求</w:t>
      </w:r>
      <w:r w:rsidRPr="00FE4856">
        <w:rPr>
          <w:rFonts w:hAnsi="宋体" w:cs="Times New Roman"/>
          <w:i/>
          <w:szCs w:val="24"/>
        </w:rPr>
        <w:t>a</w:t>
      </w:r>
      <w:r w:rsidRPr="00FE4856">
        <w:rPr>
          <w:rFonts w:hAnsi="宋体" w:cs="Times New Roman"/>
          <w:szCs w:val="24"/>
        </w:rPr>
        <w:t>的取值范围是(－4，2)．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3</w:t>
      </w:r>
      <w:r w:rsidRPr="00FE4856">
        <w:rPr>
          <w:rFonts w:hAnsi="宋体" w:cs="MingLiU_HKSCS" w:hint="eastAsia"/>
          <w:szCs w:val="24"/>
        </w:rPr>
        <w:t>．</w:t>
      </w:r>
      <w:r w:rsidRPr="00FE4856">
        <w:rPr>
          <w:rFonts w:hAnsi="宋体" w:cs="Times New Roman"/>
          <w:szCs w:val="24"/>
        </w:rPr>
        <w:t>(2018·福建泉州质检)画出不等式组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＋5≥0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≤3))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Times New Roman"/>
          <w:szCs w:val="24"/>
        </w:rPr>
        <w:t>表示的平面区域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并回答下列问题：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(1)指出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的取值范围；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(2)平面区域内有多少个整点？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解　(1)不等式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＋5≥0表示直线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－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＋5＝0上及右下方的点的集合．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≥0表</w:t>
      </w:r>
      <w:r w:rsidRPr="00FE4856">
        <w:rPr>
          <w:rFonts w:hAnsi="宋体" w:cs="Times New Roman"/>
          <w:szCs w:val="24"/>
        </w:rPr>
        <w:t>示直线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＋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＝0上及右上方的点的集合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≤3表示直线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＝3上及左方的点的集合．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5" type="#_x0000_t75" style="width:103.5pt;height:93.75pt">
            <v:imagedata r:id="rId63" r:href="rId64" o:title=""/>
          </v:shape>
        </w:pic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所以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不等式组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－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＋5≥0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≥0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≤3))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表示的平面区域如图所示．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结合图中可行域得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宋体" w:hint="eastAsia"/>
          <w:szCs w:val="24"/>
        </w:rPr>
        <w:t>∈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b\lc\[\rc\](\a\vs4\al\co1(－\f(5</w:instrText>
      </w:r>
      <w:r w:rsidRPr="00FE4856">
        <w:rPr>
          <w:rFonts w:hAnsi="宋体" w:cs="Times New Roman"/>
          <w:i/>
          <w:szCs w:val="24"/>
        </w:rPr>
        <w:instrText>,</w:instrText>
      </w:r>
      <w:r w:rsidRPr="00FE4856">
        <w:rPr>
          <w:rFonts w:hAnsi="宋体" w:cs="Times New Roman"/>
          <w:szCs w:val="24"/>
        </w:rPr>
        <w:instrText>2)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3))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宋体" w:hint="eastAsia"/>
          <w:szCs w:val="24"/>
        </w:rPr>
        <w:t>∈</w:t>
      </w:r>
      <w:r w:rsidRPr="00FE4856">
        <w:rPr>
          <w:rFonts w:hAnsi="宋体" w:cs="MingLiU_HKSCS" w:hint="eastAsia"/>
          <w:szCs w:val="24"/>
        </w:rPr>
        <w:t>[</w:t>
      </w:r>
      <w:r w:rsidRPr="00FE4856">
        <w:rPr>
          <w:rFonts w:hAnsi="宋体" w:cs="Times New Roman"/>
          <w:szCs w:val="24"/>
        </w:rPr>
        <w:t>－3，8</w:t>
      </w:r>
      <w:r w:rsidRPr="00FE4856">
        <w:rPr>
          <w:rFonts w:hAnsi="宋体" w:cs="MingLiU_HKSCS" w:hint="eastAsia"/>
          <w:szCs w:val="24"/>
        </w:rPr>
        <w:t>]．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(2)由图形及不等式组知</w:t>
      </w:r>
      <w:r w:rsidRPr="00FE4856" w:rsidR="00A47623">
        <w:rPr>
          <w:rFonts w:hAnsi="宋体" w:cs="宋体"/>
          <w:szCs w:val="24"/>
        </w:rPr>
        <w:fldChar w:fldCharType="begin"/>
      </w:r>
      <w:r w:rsidRPr="00FE4856">
        <w:rPr>
          <w:rFonts w:hAnsi="宋体" w:cs="宋体" w:hint="eastAsia"/>
          <w:szCs w:val="24"/>
        </w:rPr>
        <w:instrText>eq \</w:instrText>
      </w:r>
      <w:r w:rsidRPr="00FE4856">
        <w:rPr>
          <w:rFonts w:hAnsi="宋体" w:cs="Times New Roman"/>
          <w:szCs w:val="24"/>
        </w:rPr>
        <w:instrText>b\lc\{\rc\ (\a\vs4\al\co1(－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≤</w:instrText>
      </w:r>
      <w:r w:rsidRPr="00FE4856">
        <w:rPr>
          <w:rFonts w:hAnsi="宋体" w:cs="Times New Roman"/>
          <w:i/>
          <w:szCs w:val="24"/>
        </w:rPr>
        <w:instrText>y</w:instrText>
      </w:r>
      <w:r w:rsidRPr="00FE4856">
        <w:rPr>
          <w:rFonts w:hAnsi="宋体" w:cs="Times New Roman"/>
          <w:szCs w:val="24"/>
        </w:rPr>
        <w:instrText>≤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＋5</w:instrText>
      </w:r>
      <w:r w:rsidRPr="00FE4856">
        <w:rPr>
          <w:rFonts w:hAnsi="宋体" w:cs="MingLiU_HKSCS" w:hint="eastAsia"/>
          <w:szCs w:val="24"/>
        </w:rPr>
        <w:instrText>，,</w:instrText>
      </w:r>
      <w:r w:rsidRPr="00FE4856">
        <w:rPr>
          <w:rFonts w:hAnsi="宋体" w:cs="Times New Roman"/>
          <w:szCs w:val="24"/>
        </w:rPr>
        <w:instrText>－2≤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Times New Roman"/>
          <w:szCs w:val="24"/>
        </w:rPr>
        <w:instrText>≤3</w:instrText>
      </w:r>
      <w:r w:rsidRPr="00FE4856">
        <w:rPr>
          <w:rFonts w:hAnsi="宋体" w:cs="MingLiU_HKSCS" w:hint="eastAsia"/>
          <w:szCs w:val="24"/>
        </w:rPr>
        <w:instrText>，</w:instrText>
      </w:r>
      <w:r w:rsidRPr="00FE4856">
        <w:rPr>
          <w:rFonts w:hAnsi="宋体" w:cs="Times New Roman"/>
          <w:szCs w:val="24"/>
        </w:rPr>
        <w:instrText>且</w:instrText>
      </w:r>
      <w:r w:rsidRPr="00FE4856">
        <w:rPr>
          <w:rFonts w:hAnsi="宋体" w:cs="Times New Roman"/>
          <w:i/>
          <w:szCs w:val="24"/>
        </w:rPr>
        <w:instrText>x</w:instrText>
      </w:r>
      <w:r w:rsidRPr="00FE4856">
        <w:rPr>
          <w:rFonts w:hAnsi="宋体" w:cs="宋体" w:hint="eastAsia"/>
          <w:szCs w:val="24"/>
        </w:rPr>
        <w:instrText>∈</w:instrText>
      </w:r>
      <w:r w:rsidRPr="00FE4856">
        <w:rPr>
          <w:rFonts w:hAnsi="宋体" w:cs="Times New Roman"/>
          <w:b/>
          <w:szCs w:val="24"/>
        </w:rPr>
        <w:instrText>Z</w:instrText>
      </w:r>
      <w:r w:rsidRPr="00FE4856">
        <w:rPr>
          <w:rFonts w:hAnsi="宋体" w:cs="Times New Roman"/>
          <w:szCs w:val="24"/>
        </w:rPr>
        <w:instrText>.))</w:instrText>
      </w:r>
      <w:r w:rsidRPr="00FE4856" w:rsidR="00A47623">
        <w:rPr>
          <w:rFonts w:hAnsi="宋体" w:cs="宋体"/>
          <w:szCs w:val="24"/>
        </w:rPr>
        <w:fldChar w:fldCharType="separate"/>
      </w:r>
      <w:r w:rsidRPr="00FE4856" w:rsidR="00A47623">
        <w:rPr>
          <w:rFonts w:hAnsi="宋体" w:cs="宋体"/>
          <w:szCs w:val="24"/>
        </w:rPr>
        <w:fldChar w:fldCharType="end"/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＝3时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－3≤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≤8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有12个整点；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＝2时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－2≤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≤7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有10个整点；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＝1时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－1≤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≤6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有8个整点；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＝0时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0≤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≤5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有6个整点；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＝－1时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1≤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≤4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有4个整点；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E4856">
        <w:rPr>
          <w:rFonts w:hAnsi="宋体" w:cs="Times New Roman"/>
          <w:szCs w:val="24"/>
        </w:rPr>
        <w:t>当</w:t>
      </w:r>
      <w:r w:rsidRPr="00FE4856">
        <w:rPr>
          <w:rFonts w:hAnsi="宋体" w:cs="Times New Roman"/>
          <w:i/>
          <w:szCs w:val="24"/>
        </w:rPr>
        <w:t>x</w:t>
      </w:r>
      <w:r w:rsidRPr="00FE4856">
        <w:rPr>
          <w:rFonts w:hAnsi="宋体" w:cs="Times New Roman"/>
          <w:szCs w:val="24"/>
        </w:rPr>
        <w:t>＝－2时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2≤</w:t>
      </w:r>
      <w:r w:rsidRPr="00FE4856">
        <w:rPr>
          <w:rFonts w:hAnsi="宋体" w:cs="Times New Roman"/>
          <w:i/>
          <w:szCs w:val="24"/>
        </w:rPr>
        <w:t>y</w:t>
      </w:r>
      <w:r w:rsidRPr="00FE4856">
        <w:rPr>
          <w:rFonts w:hAnsi="宋体" w:cs="Times New Roman"/>
          <w:szCs w:val="24"/>
        </w:rPr>
        <w:t>≤3</w:t>
      </w:r>
      <w:r w:rsidRPr="00FE4856">
        <w:rPr>
          <w:rFonts w:hAnsi="宋体" w:cs="MingLiU_HKSCS" w:hint="eastAsia"/>
          <w:szCs w:val="24"/>
        </w:rPr>
        <w:t>，</w:t>
      </w:r>
      <w:r w:rsidRPr="00FE4856">
        <w:rPr>
          <w:rFonts w:hAnsi="宋体" w:cs="Times New Roman"/>
          <w:szCs w:val="24"/>
        </w:rPr>
        <w:t>有2个整点．</w:t>
      </w:r>
    </w:p>
    <w:p w:rsidR="0040404C" w:rsidRPr="00FE4856" w:rsidP="00FE48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E4856">
        <w:rPr>
          <w:rFonts w:hAnsi="宋体" w:cs="Times New Roman"/>
          <w:szCs w:val="24"/>
        </w:rPr>
        <w:t>所以平面区域内的整点共有2＋4＋6＋8＋10＋12＝42(个)．</w:t>
      </w:r>
    </w:p>
    <w:p w:rsidR="008A42D9" w:rsidRPr="00FE4856">
      <w:pPr>
        <w:rPr>
          <w:rFonts w:ascii="宋体" w:hAnsi="宋体"/>
        </w:rPr>
      </w:pPr>
    </w:p>
    <w:p w:rsidR="008A42D9" w:rsidRPr="00FE4856" w:rsidP="002B00F0">
      <w:pPr>
        <w:rPr>
          <w:rFonts w:ascii="宋体" w:hAnsi="宋体"/>
        </w:rPr>
      </w:pPr>
    </w:p>
    <w:p w:rsidR="008A42D9" w:rsidRPr="00FE4856" w:rsidP="002B00F0">
      <w:pPr>
        <w:rPr>
          <w:rFonts w:ascii="宋体" w:hAnsi="宋体"/>
        </w:rPr>
      </w:pPr>
    </w:p>
    <w:p w:rsidR="004D3000" w:rsidRPr="00FE4856">
      <w:pPr>
        <w:rPr>
          <w:rFonts w:ascii="宋体" w:hAnsi="宋体"/>
        </w:rPr>
      </w:pPr>
    </w:p>
    <w:sectPr w:rsidSect="008841B9">
      <w:footerReference w:type="even" r:id="rId65"/>
      <w:footerReference w:type="default" r:id="rId6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D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A42D9" w:rsidP="008A42D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D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4856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2D9" w:rsidP="008A42D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41B9"/>
    <w:rsid w:val="000322E8"/>
    <w:rsid w:val="002B00F0"/>
    <w:rsid w:val="0040404C"/>
    <w:rsid w:val="004D3000"/>
    <w:rsid w:val="008841B9"/>
    <w:rsid w:val="008A42D9"/>
    <w:rsid w:val="009E68FC"/>
    <w:rsid w:val="00A47623"/>
    <w:rsid w:val="00FA3B04"/>
    <w:rsid w:val="00FE485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0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4040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0404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4040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4040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4040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40404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40404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40404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40404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40404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40404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40404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40404C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40404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40404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40404C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40404C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40404C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4040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40404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4040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40404C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A42D9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A42D9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A42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84.TIF" TargetMode="External" /><Relationship Id="rId11" Type="http://schemas.openxmlformats.org/officeDocument/2006/relationships/image" Target="media/image5.png" /><Relationship Id="rId12" Type="http://schemas.openxmlformats.org/officeDocument/2006/relationships/image" Target="243SX85.TIF" TargetMode="External" /><Relationship Id="rId13" Type="http://schemas.openxmlformats.org/officeDocument/2006/relationships/image" Target="media/image6.png" /><Relationship Id="rId14" Type="http://schemas.openxmlformats.org/officeDocument/2006/relationships/image" Target="243SX86.TIF" TargetMode="External" /><Relationship Id="rId15" Type="http://schemas.openxmlformats.org/officeDocument/2006/relationships/image" Target="media/image7.png" /><Relationship Id="rId16" Type="http://schemas.openxmlformats.org/officeDocument/2006/relationships/image" Target="243SX87.TIF" TargetMode="External" /><Relationship Id="rId17" Type="http://schemas.openxmlformats.org/officeDocument/2006/relationships/image" Target="media/image8.png" /><Relationship Id="rId18" Type="http://schemas.openxmlformats.org/officeDocument/2006/relationships/image" Target="195SX60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160SX115.TIF" TargetMode="External" /><Relationship Id="rId21" Type="http://schemas.openxmlformats.org/officeDocument/2006/relationships/image" Target="media/image10.png" /><Relationship Id="rId22" Type="http://schemas.openxmlformats.org/officeDocument/2006/relationships/image" Target="243SX88.TIF" TargetMode="External" /><Relationship Id="rId23" Type="http://schemas.openxmlformats.org/officeDocument/2006/relationships/image" Target="media/image11.png" /><Relationship Id="rId24" Type="http://schemas.openxmlformats.org/officeDocument/2006/relationships/image" Target="160SX117.TIF" TargetMode="External" /><Relationship Id="rId25" Type="http://schemas.openxmlformats.org/officeDocument/2006/relationships/image" Target="media/image12.png" /><Relationship Id="rId26" Type="http://schemas.openxmlformats.org/officeDocument/2006/relationships/image" Target="243SX89.TIF" TargetMode="External" /><Relationship Id="rId27" Type="http://schemas.openxmlformats.org/officeDocument/2006/relationships/image" Target="media/image13.png" /><Relationship Id="rId28" Type="http://schemas.openxmlformats.org/officeDocument/2006/relationships/image" Target="216SXYM30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216SXYM22.TIF" TargetMode="External" /><Relationship Id="rId31" Type="http://schemas.openxmlformats.org/officeDocument/2006/relationships/image" Target="media/image15.png" /><Relationship Id="rId32" Type="http://schemas.openxmlformats.org/officeDocument/2006/relationships/image" Target="216SXYM40.TIF" TargetMode="External" /><Relationship Id="rId33" Type="http://schemas.openxmlformats.org/officeDocument/2006/relationships/image" Target="media/image16.png" /><Relationship Id="rId34" Type="http://schemas.openxmlformats.org/officeDocument/2006/relationships/image" Target="243SX90.TIF" TargetMode="External" /><Relationship Id="rId35" Type="http://schemas.openxmlformats.org/officeDocument/2006/relationships/image" Target="media/image17.png" /><Relationship Id="rId36" Type="http://schemas.openxmlformats.org/officeDocument/2006/relationships/image" Target="243SX91.TIF" TargetMode="External" /><Relationship Id="rId37" Type="http://schemas.openxmlformats.org/officeDocument/2006/relationships/image" Target="media/image18.png" /><Relationship Id="rId38" Type="http://schemas.openxmlformats.org/officeDocument/2006/relationships/image" Target="243SX92.TIF" TargetMode="External" /><Relationship Id="rId39" Type="http://schemas.openxmlformats.org/officeDocument/2006/relationships/image" Target="media/image19.png" /><Relationship Id="rId4" Type="http://schemas.openxmlformats.org/officeDocument/2006/relationships/image" Target="media/image1.png" /><Relationship Id="rId40" Type="http://schemas.openxmlformats.org/officeDocument/2006/relationships/image" Target="243SX93.TIF" TargetMode="External" /><Relationship Id="rId41" Type="http://schemas.openxmlformats.org/officeDocument/2006/relationships/image" Target="media/image20.png" /><Relationship Id="rId42" Type="http://schemas.openxmlformats.org/officeDocument/2006/relationships/image" Target="243SX95.TIF" TargetMode="External" /><Relationship Id="rId43" Type="http://schemas.openxmlformats.org/officeDocument/2006/relationships/image" Target="media/image21.png" /><Relationship Id="rId44" Type="http://schemas.openxmlformats.org/officeDocument/2006/relationships/image" Target="243SX96.TIF" TargetMode="External" /><Relationship Id="rId45" Type="http://schemas.openxmlformats.org/officeDocument/2006/relationships/image" Target="media/image22.png" /><Relationship Id="rId46" Type="http://schemas.openxmlformats.org/officeDocument/2006/relationships/image" Target="243SX97.TIF" TargetMode="External" /><Relationship Id="rId47" Type="http://schemas.openxmlformats.org/officeDocument/2006/relationships/image" Target="media/image23.png" /><Relationship Id="rId48" Type="http://schemas.openxmlformats.org/officeDocument/2006/relationships/image" Target="243SX98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2.png" /><Relationship Id="rId50" Type="http://schemas.openxmlformats.org/officeDocument/2006/relationships/image" Target="195SX69.TIF" TargetMode="External" /><Relationship Id="rId51" Type="http://schemas.openxmlformats.org/officeDocument/2006/relationships/image" Target="media/image25.png" /><Relationship Id="rId52" Type="http://schemas.openxmlformats.org/officeDocument/2006/relationships/image" Target="243SX99.TIF" TargetMode="External" /><Relationship Id="rId53" Type="http://schemas.openxmlformats.org/officeDocument/2006/relationships/image" Target="media/image26.png" /><Relationship Id="rId54" Type="http://schemas.openxmlformats.org/officeDocument/2006/relationships/image" Target="243SX100.TIF" TargetMode="External" /><Relationship Id="rId55" Type="http://schemas.openxmlformats.org/officeDocument/2006/relationships/image" Target="media/image27.png" /><Relationship Id="rId56" Type="http://schemas.openxmlformats.org/officeDocument/2006/relationships/image" Target="&#31532;&#20108;&#27493;-&#31934;&#20570;&#22823;&#39064;.TIF" TargetMode="External" /><Relationship Id="rId57" Type="http://schemas.openxmlformats.org/officeDocument/2006/relationships/image" Target="media/image28.png" /><Relationship Id="rId58" Type="http://schemas.openxmlformats.org/officeDocument/2006/relationships/image" Target="17GKTJW3.TIF" TargetMode="External" /><Relationship Id="rId59" Type="http://schemas.openxmlformats.org/officeDocument/2006/relationships/image" Target="media/image29.png" /><Relationship Id="rId6" Type="http://schemas.openxmlformats.org/officeDocument/2006/relationships/image" Target="&#31532;&#19968;&#27493;-&#29378;&#21047;&#23567;&#39064;.TIF" TargetMode="External" /><Relationship Id="rId60" Type="http://schemas.openxmlformats.org/officeDocument/2006/relationships/image" Target="17GKTJW4.TIF" TargetMode="External" /><Relationship Id="rId61" Type="http://schemas.openxmlformats.org/officeDocument/2006/relationships/image" Target="media/image30.png" /><Relationship Id="rId62" Type="http://schemas.openxmlformats.org/officeDocument/2006/relationships/image" Target="160SX125.TIF" TargetMode="External" /><Relationship Id="rId63" Type="http://schemas.openxmlformats.org/officeDocument/2006/relationships/image" Target="media/image31.png" /><Relationship Id="rId64" Type="http://schemas.openxmlformats.org/officeDocument/2006/relationships/image" Target="56SX102.TIF" TargetMode="External" /><Relationship Id="rId65" Type="http://schemas.openxmlformats.org/officeDocument/2006/relationships/footer" Target="footer1.xml" /><Relationship Id="rId66" Type="http://schemas.openxmlformats.org/officeDocument/2006/relationships/footer" Target="footer2.xml" /><Relationship Id="rId67" Type="http://schemas.openxmlformats.org/officeDocument/2006/relationships/theme" Target="theme/theme1.xml" /><Relationship Id="rId68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243SX83&#25945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2221</Words>
  <Characters>12661</Characters>
  <Application>Microsoft Office Word</Application>
  <DocSecurity>0</DocSecurity>
  <Lines>105</Lines>
  <Paragraphs>29</Paragraphs>
  <ScaleCrop>false</ScaleCrop>
  <Company/>
  <LinksUpToDate>false</LinksUpToDate>
  <CharactersWithSpaces>14853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2019-04-25T12:40:00Z</dcterms:created>
  <dcterms:modified xsi:type="dcterms:W3CDTF">2019-05-06T10:42:00Z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