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FA1DF5" w:rsidRPr="0061418C" w:rsidP="0061418C">
      <w:pPr>
        <w:pStyle w:val="PlainText"/>
        <w:snapToGrid w:val="0"/>
        <w:spacing w:line="360" w:lineRule="auto"/>
        <w:ind w:firstLine="560" w:firstLineChars="200"/>
        <w:jc w:val="center"/>
        <w:rPr>
          <w:rFonts w:hAnsi="宋体" w:cs="Times New Roman"/>
          <w:b/>
          <w:color w:val="FF0000"/>
          <w:sz w:val="28"/>
          <w:szCs w:val="32"/>
        </w:rPr>
      </w:pPr>
      <w:r w:rsidRPr="0061418C">
        <w:rPr>
          <w:rFonts w:hAnsi="宋体" w:cs="Times New Roman"/>
          <w:b/>
          <w:color w:val="FF0000"/>
          <w:sz w:val="28"/>
          <w:szCs w:val="32"/>
        </w:rPr>
        <w:t>考点测试53　几何概型</w:t>
      </w: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高考概览</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宋体"/>
          <w:szCs w:val="24"/>
        </w:rPr>
        <w:fldChar w:fldCharType="begin"/>
      </w:r>
      <w:r w:rsidRPr="0061418C" w:rsidR="008368BC">
        <w:rPr>
          <w:rFonts w:hAnsi="宋体" w:cs="宋体" w:hint="eastAsia"/>
          <w:szCs w:val="24"/>
        </w:rPr>
        <w:instrText>eq \a\vs4\</w:instrText>
      </w:r>
      <w:r w:rsidRPr="0061418C" w:rsidR="008368BC">
        <w:rPr>
          <w:rFonts w:hAnsi="宋体" w:cs="Times New Roman"/>
          <w:szCs w:val="24"/>
        </w:rPr>
        <w:instrText>al(高考在本考点的常考题型为选择题</w:instrText>
      </w:r>
      <w:r w:rsidRPr="0061418C" w:rsidR="008368BC">
        <w:rPr>
          <w:rFonts w:hAnsi="宋体" w:cs="MingLiU_HKSCS" w:hint="eastAsia"/>
          <w:szCs w:val="24"/>
        </w:rPr>
        <w:instrText>、</w:instrText>
      </w:r>
      <w:r w:rsidRPr="0061418C" w:rsidR="008368BC">
        <w:rPr>
          <w:rFonts w:hAnsi="宋体" w:cs="Times New Roman"/>
          <w:szCs w:val="24"/>
        </w:rPr>
        <w:instrText>填空题</w:instrText>
      </w:r>
      <w:r w:rsidRPr="0061418C" w:rsidR="008368BC">
        <w:rPr>
          <w:rFonts w:hAnsi="宋体" w:cs="MingLiU_HKSCS" w:hint="eastAsia"/>
          <w:szCs w:val="24"/>
        </w:rPr>
        <w:instrText>，</w:instrText>
      </w:r>
      <w:r w:rsidRPr="0061418C" w:rsidR="008368BC">
        <w:rPr>
          <w:rFonts w:hAnsi="宋体" w:cs="Times New Roman"/>
          <w:szCs w:val="24"/>
        </w:rPr>
        <w:instrText>分值为5分</w:instrText>
      </w:r>
      <w:r w:rsidRPr="0061418C" w:rsidR="008368BC">
        <w:rPr>
          <w:rFonts w:hAnsi="宋体" w:cs="MingLiU_HKSCS" w:hint="eastAsia"/>
          <w:szCs w:val="24"/>
        </w:rPr>
        <w:instrText>，</w:instrText>
      </w:r>
      <w:r w:rsidRPr="0061418C" w:rsidR="008368BC">
        <w:rPr>
          <w:rFonts w:hAnsi="宋体" w:cs="Times New Roman"/>
          <w:szCs w:val="24"/>
        </w:rPr>
        <w:instrText>中等难度)</w:instrText>
      </w:r>
      <w:r w:rsidRPr="0061418C">
        <w:rPr>
          <w:rFonts w:hAnsi="宋体" w:cs="宋体"/>
          <w:szCs w:val="24"/>
        </w:rPr>
        <w:fldChar w:fldCharType="separate"/>
      </w:r>
      <w:r w:rsidRPr="0061418C">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考纲研读</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1．了解随机数的意义</w:t>
      </w:r>
      <w:r w:rsidRPr="0061418C">
        <w:rPr>
          <w:rFonts w:hAnsi="宋体" w:cs="MingLiU_HKSCS" w:hint="eastAsia"/>
          <w:szCs w:val="24"/>
        </w:rPr>
        <w:t>，</w:t>
      </w:r>
      <w:r w:rsidRPr="0061418C">
        <w:rPr>
          <w:rFonts w:hAnsi="宋体" w:cs="Times New Roman"/>
          <w:szCs w:val="24"/>
        </w:rPr>
        <w:t>能运用模拟方法估计概率</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w:t>
      </w:r>
      <w:r w:rsidRPr="0061418C">
        <w:rPr>
          <w:rFonts w:hAnsi="宋体" w:cs="MingLiU_HKSCS" w:hint="eastAsia"/>
          <w:szCs w:val="24"/>
        </w:rPr>
        <w:t>．</w:t>
      </w:r>
      <w:r w:rsidRPr="0061418C">
        <w:rPr>
          <w:rFonts w:hAnsi="宋体" w:cs="Times New Roman"/>
          <w:szCs w:val="24"/>
        </w:rPr>
        <w:t>了解几何概型的意义</w:t>
      </w:r>
    </w:p>
    <w:p w:rsidR="00FA1DF5" w:rsidRPr="0061418C" w:rsidP="0061418C">
      <w:pPr>
        <w:pStyle w:val="PlainText"/>
        <w:snapToGrid w:val="0"/>
        <w:spacing w:line="360" w:lineRule="auto"/>
        <w:ind w:firstLine="420" w:firstLineChars="200"/>
        <w:rPr>
          <w:rFonts w:hAnsi="宋体" w:cs="MingLiU_HKSCS"/>
          <w:szCs w:val="24"/>
        </w:rPr>
      </w:pP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7.25pt;height:36.75pt">
            <v:imagedata r:id="rId4" r:href="rId5"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一</w:t>
      </w:r>
      <w:r w:rsidRPr="0061418C">
        <w:rPr>
          <w:rFonts w:hAnsi="宋体" w:cs="MingLiU_HKSCS" w:hint="eastAsia"/>
          <w:szCs w:val="24"/>
        </w:rPr>
        <w:t>、</w:t>
      </w:r>
      <w:r w:rsidRPr="0061418C">
        <w:rPr>
          <w:rFonts w:hAnsi="宋体" w:cs="Times New Roman"/>
          <w:szCs w:val="24"/>
        </w:rPr>
        <w:t>基础小题</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w:t>
      </w:r>
      <w:r w:rsidRPr="0061418C">
        <w:rPr>
          <w:rFonts w:hAnsi="宋体" w:cs="MingLiU_HKSCS" w:hint="eastAsia"/>
          <w:szCs w:val="24"/>
        </w:rPr>
        <w:t>．</w:t>
      </w:r>
      <w:r w:rsidRPr="0061418C">
        <w:rPr>
          <w:rFonts w:hAnsi="宋体" w:cs="Times New Roman"/>
          <w:szCs w:val="24"/>
        </w:rPr>
        <w:t>在区间(0，4)上任取一数</w:t>
      </w:r>
      <w:r w:rsidRPr="0061418C">
        <w:rPr>
          <w:rFonts w:hAnsi="宋体" w:cs="Times New Roman"/>
          <w:i/>
          <w:szCs w:val="24"/>
        </w:rPr>
        <w:t>x</w:t>
      </w:r>
      <w:r w:rsidRPr="0061418C">
        <w:rPr>
          <w:rFonts w:hAnsi="宋体" w:cs="MingLiU_HKSCS" w:hint="eastAsia"/>
          <w:szCs w:val="24"/>
        </w:rPr>
        <w:t>，</w:t>
      </w:r>
      <w:r w:rsidRPr="0061418C">
        <w:rPr>
          <w:rFonts w:hAnsi="宋体" w:cs="Times New Roman"/>
          <w:szCs w:val="24"/>
        </w:rPr>
        <w:t>则</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&lt;2</w:t>
      </w:r>
      <w:r w:rsidRPr="0061418C">
        <w:rPr>
          <w:rFonts w:hAnsi="宋体" w:cs="Times New Roman"/>
          <w:i/>
          <w:szCs w:val="24"/>
          <w:vertAlign w:val="superscript"/>
        </w:rPr>
        <w:t>x</w:t>
      </w:r>
      <w:r w:rsidRPr="0061418C">
        <w:rPr>
          <w:rFonts w:hAnsi="宋体" w:cs="Times New Roman"/>
          <w:szCs w:val="24"/>
          <w:vertAlign w:val="superscript"/>
        </w:rPr>
        <w:t>－1</w:t>
      </w:r>
      <w:r w:rsidRPr="0061418C">
        <w:rPr>
          <w:rFonts w:hAnsi="宋体" w:cs="Times New Roman"/>
          <w:szCs w:val="24"/>
        </w:rPr>
        <w:t>&lt;1的概率是(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C</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由题设可得－2&lt;</w:t>
      </w:r>
      <w:r w:rsidRPr="0061418C">
        <w:rPr>
          <w:rFonts w:hAnsi="宋体" w:cs="Times New Roman"/>
          <w:i/>
          <w:szCs w:val="24"/>
        </w:rPr>
        <w:t>x</w:t>
      </w:r>
      <w:r w:rsidRPr="0061418C">
        <w:rPr>
          <w:rFonts w:hAnsi="宋体" w:cs="Times New Roman"/>
          <w:szCs w:val="24"/>
        </w:rPr>
        <w:t>－1&lt;0</w:t>
      </w:r>
      <w:r w:rsidRPr="0061418C">
        <w:rPr>
          <w:rFonts w:hAnsi="宋体" w:cs="MingLiU_HKSCS" w:hint="eastAsia"/>
          <w:szCs w:val="24"/>
        </w:rPr>
        <w:t>，</w:t>
      </w:r>
      <w:r w:rsidRPr="0061418C">
        <w:rPr>
          <w:rFonts w:hAnsi="宋体" w:cs="Times New Roman"/>
          <w:szCs w:val="24"/>
        </w:rPr>
        <w:t>即－1&lt;</w:t>
      </w:r>
      <w:r w:rsidRPr="0061418C">
        <w:rPr>
          <w:rFonts w:hAnsi="宋体" w:cs="Times New Roman"/>
          <w:i/>
          <w:szCs w:val="24"/>
        </w:rPr>
        <w:t>x</w:t>
      </w:r>
      <w:r w:rsidRPr="0061418C">
        <w:rPr>
          <w:rFonts w:hAnsi="宋体" w:cs="Times New Roman"/>
          <w:szCs w:val="24"/>
        </w:rPr>
        <w:t>&lt;1</w:t>
      </w:r>
      <w:r w:rsidRPr="0061418C">
        <w:rPr>
          <w:rFonts w:hAnsi="宋体" w:cs="MingLiU_HKSCS" w:hint="eastAsia"/>
          <w:szCs w:val="24"/>
        </w:rPr>
        <w:t>，</w:t>
      </w:r>
      <w:r w:rsidRPr="0061418C">
        <w:rPr>
          <w:rFonts w:hAnsi="宋体" w:cs="Times New Roman"/>
          <w:szCs w:val="24"/>
        </w:rPr>
        <w:t>所以</w:t>
      </w:r>
      <w:r w:rsidRPr="0061418C">
        <w:rPr>
          <w:rFonts w:hAnsi="宋体" w:cs="Times New Roman"/>
          <w:i/>
          <w:szCs w:val="24"/>
        </w:rPr>
        <w:t>d</w:t>
      </w:r>
      <w:r w:rsidRPr="0061418C">
        <w:rPr>
          <w:rFonts w:hAnsi="宋体" w:cs="Times New Roman"/>
          <w:szCs w:val="24"/>
        </w:rPr>
        <w:t>＝1</w:t>
      </w:r>
      <w:r w:rsidRPr="0061418C">
        <w:rPr>
          <w:rFonts w:hAnsi="宋体" w:cs="MingLiU_HKSCS" w:hint="eastAsia"/>
          <w:szCs w:val="24"/>
        </w:rPr>
        <w:t>，</w:t>
      </w:r>
      <w:r w:rsidRPr="0061418C">
        <w:rPr>
          <w:rFonts w:hAnsi="宋体" w:cs="Times New Roman"/>
          <w:i/>
          <w:szCs w:val="24"/>
        </w:rPr>
        <w:t>D</w:t>
      </w:r>
      <w:r w:rsidRPr="0061418C">
        <w:rPr>
          <w:rFonts w:hAnsi="宋体" w:cs="Times New Roman"/>
          <w:szCs w:val="24"/>
        </w:rPr>
        <w:t>＝4</w:t>
      </w:r>
      <w:r w:rsidRPr="0061418C">
        <w:rPr>
          <w:rFonts w:hAnsi="宋体" w:cs="MingLiU_HKSCS" w:hint="eastAsia"/>
          <w:szCs w:val="24"/>
        </w:rPr>
        <w:t>，</w:t>
      </w:r>
      <w:r w:rsidRPr="0061418C">
        <w:rPr>
          <w:rFonts w:hAnsi="宋体" w:cs="Times New Roman"/>
          <w:szCs w:val="24"/>
        </w:rPr>
        <w:t>则由几何概型的概率公式可知所求概率</w:t>
      </w:r>
      <w:r w:rsidRPr="0061418C">
        <w:rPr>
          <w:rFonts w:hAnsi="宋体" w:cs="Times New Roman"/>
          <w:i/>
          <w:szCs w:val="24"/>
        </w:rPr>
        <w:t>P</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．故选C．</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w:t>
      </w:r>
      <w:r w:rsidRPr="0061418C">
        <w:rPr>
          <w:rFonts w:hAnsi="宋体" w:cs="MingLiU_HKSCS" w:hint="eastAsia"/>
          <w:szCs w:val="24"/>
        </w:rPr>
        <w:t>．</w:t>
      </w:r>
      <w:r w:rsidRPr="0061418C">
        <w:rPr>
          <w:rFonts w:hAnsi="宋体" w:cs="Times New Roman"/>
          <w:szCs w:val="24"/>
        </w:rPr>
        <w:t>取一个正方形及其外接圆</w:t>
      </w:r>
      <w:r w:rsidRPr="0061418C">
        <w:rPr>
          <w:rFonts w:hAnsi="宋体" w:cs="MingLiU_HKSCS" w:hint="eastAsia"/>
          <w:szCs w:val="24"/>
        </w:rPr>
        <w:t>，</w:t>
      </w:r>
      <w:r w:rsidRPr="0061418C">
        <w:rPr>
          <w:rFonts w:hAnsi="宋体" w:cs="Times New Roman"/>
          <w:szCs w:val="24"/>
        </w:rPr>
        <w:t>随机向圆内抛一粒豆子</w:t>
      </w:r>
      <w:r w:rsidRPr="0061418C">
        <w:rPr>
          <w:rFonts w:hAnsi="宋体" w:cs="MingLiU_HKSCS" w:hint="eastAsia"/>
          <w:szCs w:val="24"/>
        </w:rPr>
        <w:t>，</w:t>
      </w:r>
      <w:r w:rsidRPr="0061418C">
        <w:rPr>
          <w:rFonts w:hAnsi="宋体" w:cs="Times New Roman"/>
          <w:szCs w:val="24"/>
        </w:rPr>
        <w:t>则豆子落入正方形外的概率为(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f(π－2</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f(\r(2)</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设圆的半径为</w:t>
      </w:r>
      <w:r w:rsidRPr="0061418C">
        <w:rPr>
          <w:rFonts w:hAnsi="宋体" w:cs="Times New Roman"/>
          <w:i/>
          <w:szCs w:val="24"/>
        </w:rPr>
        <w:t>r</w:t>
      </w:r>
      <w:r w:rsidRPr="0061418C">
        <w:rPr>
          <w:rFonts w:hAnsi="宋体" w:cs="MingLiU_HKSCS" w:hint="eastAsia"/>
          <w:szCs w:val="24"/>
        </w:rPr>
        <w:t>，</w:t>
      </w:r>
      <w:r w:rsidRPr="0061418C">
        <w:rPr>
          <w:rFonts w:hAnsi="宋体" w:cs="Times New Roman"/>
          <w:szCs w:val="24"/>
        </w:rPr>
        <w:t>所以正方形的边长为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r(2)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i/>
          <w:szCs w:val="24"/>
        </w:rPr>
        <w:t>r</w:t>
      </w:r>
      <w:r w:rsidRPr="0061418C">
        <w:rPr>
          <w:rFonts w:hAnsi="宋体" w:cs="MingLiU_HKSCS" w:hint="eastAsia"/>
          <w:szCs w:val="24"/>
        </w:rPr>
        <w:t>，</w:t>
      </w:r>
      <w:r w:rsidRPr="0061418C">
        <w:rPr>
          <w:rFonts w:hAnsi="宋体" w:cs="Times New Roman"/>
          <w:szCs w:val="24"/>
        </w:rPr>
        <w:t>正方形的面积为2</w:t>
      </w:r>
      <w:r w:rsidRPr="0061418C">
        <w:rPr>
          <w:rFonts w:hAnsi="宋体" w:cs="Times New Roman"/>
          <w:i/>
          <w:szCs w:val="24"/>
        </w:rPr>
        <w:t>r</w:t>
      </w:r>
      <w:r w:rsidRPr="0061418C">
        <w:rPr>
          <w:rFonts w:hAnsi="宋体" w:cs="Times New Roman"/>
          <w:szCs w:val="24"/>
          <w:vertAlign w:val="superscript"/>
        </w:rPr>
        <w:t>2</w:t>
      </w:r>
      <w:r w:rsidRPr="0061418C">
        <w:rPr>
          <w:rFonts w:hAnsi="宋体" w:cs="MingLiU_HKSCS" w:hint="eastAsia"/>
          <w:szCs w:val="24"/>
        </w:rPr>
        <w:t>，</w:t>
      </w:r>
      <w:r w:rsidRPr="0061418C">
        <w:rPr>
          <w:rFonts w:hAnsi="宋体" w:cs="Times New Roman"/>
          <w:szCs w:val="24"/>
        </w:rPr>
        <w:t>圆的面积为π</w:t>
      </w:r>
      <w:r w:rsidRPr="0061418C">
        <w:rPr>
          <w:rFonts w:hAnsi="宋体" w:cs="Times New Roman"/>
          <w:i/>
          <w:szCs w:val="24"/>
        </w:rPr>
        <w:t>r</w:t>
      </w:r>
      <w:r w:rsidRPr="0061418C">
        <w:rPr>
          <w:rFonts w:hAnsi="宋体" w:cs="Times New Roman"/>
          <w:szCs w:val="24"/>
          <w:vertAlign w:val="superscript"/>
        </w:rPr>
        <w:t>2</w:t>
      </w:r>
      <w:r w:rsidRPr="0061418C">
        <w:rPr>
          <w:rFonts w:hAnsi="宋体" w:cs="MingLiU_HKSCS" w:hint="eastAsia"/>
          <w:szCs w:val="24"/>
        </w:rPr>
        <w:t>，</w:t>
      </w:r>
      <w:r w:rsidRPr="0061418C">
        <w:rPr>
          <w:rFonts w:hAnsi="宋体" w:cs="宋体" w:hint="eastAsia"/>
          <w:szCs w:val="24"/>
        </w:rPr>
        <w:t>∴</w:t>
      </w:r>
      <w:r w:rsidRPr="0061418C">
        <w:rPr>
          <w:rFonts w:hAnsi="宋体" w:cs="Times New Roman"/>
          <w:szCs w:val="24"/>
        </w:rPr>
        <w:t>所求概率</w:t>
      </w:r>
      <w:r w:rsidRPr="0061418C">
        <w:rPr>
          <w:rFonts w:hAnsi="宋体" w:cs="Times New Roman"/>
          <w:i/>
          <w:szCs w:val="24"/>
        </w:rPr>
        <w:t>P</w:t>
      </w:r>
      <w:r w:rsidRPr="0061418C">
        <w:rPr>
          <w:rFonts w:hAnsi="宋体" w:cs="Times New Roman"/>
          <w:szCs w:val="24"/>
        </w:rPr>
        <w:t>＝1－</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r</w:instrText>
      </w:r>
      <w:r w:rsidRPr="0061418C">
        <w:rPr>
          <w:rFonts w:hAnsi="宋体" w:cs="Times New Roman"/>
          <w:szCs w:val="24"/>
          <w:vertAlign w:val="superscript"/>
        </w:rPr>
        <w:instrText>2</w:instrText>
      </w:r>
      <w:r w:rsidRPr="0061418C">
        <w:rPr>
          <w:rFonts w:hAnsi="宋体" w:cs="Times New Roman"/>
          <w:i/>
          <w:szCs w:val="24"/>
        </w:rPr>
        <w:instrText>,</w:instrText>
      </w:r>
      <w:r w:rsidRPr="0061418C">
        <w:rPr>
          <w:rFonts w:hAnsi="宋体" w:cs="Times New Roman"/>
          <w:szCs w:val="24"/>
        </w:rPr>
        <w:instrText>π</w:instrText>
      </w:r>
      <w:r w:rsidRPr="0061418C">
        <w:rPr>
          <w:rFonts w:hAnsi="宋体" w:cs="Times New Roman"/>
          <w:i/>
          <w:szCs w:val="24"/>
        </w:rPr>
        <w:instrText>r</w:instrText>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f(π－2</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3</w:t>
      </w:r>
      <w:r w:rsidRPr="0061418C">
        <w:rPr>
          <w:rFonts w:hAnsi="宋体" w:cs="MingLiU_HKSCS" w:hint="eastAsia"/>
          <w:szCs w:val="24"/>
        </w:rPr>
        <w:t>．</w:t>
      </w:r>
      <w:r w:rsidRPr="0061418C">
        <w:rPr>
          <w:rFonts w:hAnsi="宋体" w:cs="Times New Roman"/>
          <w:szCs w:val="24"/>
        </w:rPr>
        <w:t>要产生</w:t>
      </w:r>
      <w:r w:rsidRPr="0061418C">
        <w:rPr>
          <w:rFonts w:hAnsi="宋体" w:cs="MingLiU_HKSCS" w:hint="eastAsia"/>
          <w:szCs w:val="24"/>
        </w:rPr>
        <w:t>[</w:t>
      </w:r>
      <w:r w:rsidRPr="0061418C">
        <w:rPr>
          <w:rFonts w:hAnsi="宋体" w:cs="Times New Roman"/>
          <w:szCs w:val="24"/>
        </w:rPr>
        <w:t>－3，3</w:t>
      </w:r>
      <w:r w:rsidRPr="0061418C">
        <w:rPr>
          <w:rFonts w:hAnsi="宋体" w:cs="MingLiU_HKSCS" w:hint="eastAsia"/>
          <w:szCs w:val="24"/>
        </w:rPr>
        <w:t>]</w:t>
      </w:r>
      <w:r w:rsidRPr="0061418C">
        <w:rPr>
          <w:rFonts w:hAnsi="宋体" w:cs="Times New Roman"/>
          <w:szCs w:val="24"/>
        </w:rPr>
        <w:t>上的均匀随机数</w:t>
      </w:r>
      <w:r w:rsidRPr="0061418C">
        <w:rPr>
          <w:rFonts w:hAnsi="宋体" w:cs="Times New Roman"/>
          <w:i/>
          <w:szCs w:val="24"/>
        </w:rPr>
        <w:t>y</w:t>
      </w:r>
      <w:r w:rsidRPr="0061418C">
        <w:rPr>
          <w:rFonts w:hAnsi="宋体" w:cs="MingLiU_HKSCS" w:hint="eastAsia"/>
          <w:szCs w:val="24"/>
        </w:rPr>
        <w:t>，</w:t>
      </w:r>
      <w:r w:rsidRPr="0061418C">
        <w:rPr>
          <w:rFonts w:hAnsi="宋体" w:cs="Times New Roman"/>
          <w:szCs w:val="24"/>
        </w:rPr>
        <w:t>现有</w:t>
      </w:r>
      <w:r w:rsidRPr="0061418C">
        <w:rPr>
          <w:rFonts w:hAnsi="宋体" w:cs="MingLiU_HKSCS" w:hint="eastAsia"/>
          <w:szCs w:val="24"/>
        </w:rPr>
        <w:t>[</w:t>
      </w:r>
      <w:r w:rsidRPr="0061418C">
        <w:rPr>
          <w:rFonts w:hAnsi="宋体" w:cs="Times New Roman"/>
          <w:szCs w:val="24"/>
        </w:rPr>
        <w:t>0，1</w:t>
      </w:r>
      <w:r w:rsidRPr="0061418C">
        <w:rPr>
          <w:rFonts w:hAnsi="宋体" w:cs="MingLiU_HKSCS" w:hint="eastAsia"/>
          <w:szCs w:val="24"/>
        </w:rPr>
        <w:t>]</w:t>
      </w:r>
      <w:r w:rsidRPr="0061418C">
        <w:rPr>
          <w:rFonts w:hAnsi="宋体" w:cs="Times New Roman"/>
          <w:szCs w:val="24"/>
        </w:rPr>
        <w:t>上的均匀随机数</w:t>
      </w:r>
      <w:r w:rsidRPr="0061418C">
        <w:rPr>
          <w:rFonts w:hAnsi="宋体" w:cs="Times New Roman"/>
          <w:i/>
          <w:szCs w:val="24"/>
        </w:rPr>
        <w:t>x</w:t>
      </w:r>
      <w:r w:rsidRPr="0061418C">
        <w:rPr>
          <w:rFonts w:hAnsi="宋体" w:cs="MingLiU_HKSCS" w:hint="eastAsia"/>
          <w:szCs w:val="24"/>
        </w:rPr>
        <w:t>，</w:t>
      </w:r>
      <w:r w:rsidRPr="0061418C">
        <w:rPr>
          <w:rFonts w:hAnsi="宋体" w:cs="Times New Roman"/>
          <w:szCs w:val="24"/>
        </w:rPr>
        <w:t>则进行平移与伸缩变换为(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Pr>
          <w:rFonts w:hAnsi="宋体" w:cs="MingLiU_HKSCS" w:hint="eastAsia"/>
          <w:szCs w:val="24"/>
        </w:rPr>
        <w:t>．</w:t>
      </w:r>
      <w:r w:rsidRPr="0061418C">
        <w:rPr>
          <w:rFonts w:hAnsi="宋体" w:cs="Times New Roman"/>
          <w:szCs w:val="24"/>
        </w:rPr>
        <w:t>－3</w:t>
      </w:r>
      <w:r w:rsidRPr="0061418C">
        <w:rPr>
          <w:rFonts w:hAnsi="宋体" w:cs="Times New Roman"/>
          <w:i/>
          <w:szCs w:val="24"/>
        </w:rPr>
        <w:t>x</w:t>
      </w:r>
      <w:r w:rsidRPr="0061418C">
        <w:rPr>
          <w:rFonts w:hAnsi="宋体" w:cs="Times New Roman"/>
          <w:szCs w:val="24"/>
        </w:rPr>
        <w:t xml:space="preserve">  B．3</w:t>
      </w:r>
      <w:r w:rsidRPr="0061418C">
        <w:rPr>
          <w:rFonts w:hAnsi="宋体" w:cs="Times New Roman"/>
          <w:i/>
          <w:szCs w:val="24"/>
        </w:rPr>
        <w:t>x</w:t>
      </w:r>
      <w:r w:rsidRPr="0061418C">
        <w:rPr>
          <w:rFonts w:hAnsi="宋体" w:cs="Times New Roman"/>
          <w:szCs w:val="24"/>
        </w:rPr>
        <w:t xml:space="preserve">  C．6</w:t>
      </w:r>
      <w:r w:rsidRPr="0061418C">
        <w:rPr>
          <w:rFonts w:hAnsi="宋体" w:cs="Times New Roman"/>
          <w:i/>
          <w:szCs w:val="24"/>
        </w:rPr>
        <w:t>x</w:t>
      </w:r>
      <w:r w:rsidRPr="0061418C">
        <w:rPr>
          <w:rFonts w:hAnsi="宋体" w:cs="Times New Roman"/>
          <w:szCs w:val="24"/>
        </w:rPr>
        <w:t>－3  D．－6</w:t>
      </w:r>
      <w:r w:rsidRPr="0061418C">
        <w:rPr>
          <w:rFonts w:hAnsi="宋体" w:cs="Times New Roman"/>
          <w:i/>
          <w:szCs w:val="24"/>
        </w:rPr>
        <w:t>x</w:t>
      </w:r>
      <w:r w:rsidRPr="0061418C">
        <w:rPr>
          <w:rFonts w:hAnsi="宋体" w:cs="Times New Roman"/>
          <w:szCs w:val="24"/>
        </w:rPr>
        <w:t>－3</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C</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利用伸缩和平移变换进行判断得－3≤6</w:t>
      </w:r>
      <w:r w:rsidRPr="0061418C">
        <w:rPr>
          <w:rFonts w:hAnsi="宋体" w:cs="Times New Roman"/>
          <w:i/>
          <w:szCs w:val="24"/>
        </w:rPr>
        <w:t>x</w:t>
      </w:r>
      <w:r w:rsidRPr="0061418C">
        <w:rPr>
          <w:rFonts w:hAnsi="宋体" w:cs="Times New Roman"/>
          <w:szCs w:val="24"/>
        </w:rPr>
        <w:t>－3≤3</w:t>
      </w:r>
      <w:r w:rsidRPr="0061418C">
        <w:rPr>
          <w:rFonts w:hAnsi="宋体" w:cs="MingLiU_HKSCS" w:hint="eastAsia"/>
          <w:szCs w:val="24"/>
        </w:rPr>
        <w:t>，</w:t>
      </w:r>
      <w:r w:rsidRPr="0061418C">
        <w:rPr>
          <w:rFonts w:hAnsi="宋体" w:cs="Times New Roman"/>
          <w:szCs w:val="24"/>
        </w:rPr>
        <w:t>故</w:t>
      </w:r>
      <w:r w:rsidRPr="0061418C">
        <w:rPr>
          <w:rFonts w:hAnsi="宋体" w:cs="Times New Roman"/>
          <w:i/>
          <w:szCs w:val="24"/>
        </w:rPr>
        <w:t>y</w:t>
      </w:r>
      <w:r w:rsidRPr="0061418C">
        <w:rPr>
          <w:rFonts w:hAnsi="宋体" w:cs="Times New Roman"/>
          <w:szCs w:val="24"/>
        </w:rPr>
        <w:t>取6</w:t>
      </w:r>
      <w:r w:rsidRPr="0061418C">
        <w:rPr>
          <w:rFonts w:hAnsi="宋体" w:cs="Times New Roman"/>
          <w:i/>
          <w:szCs w:val="24"/>
        </w:rPr>
        <w:t>x</w:t>
      </w:r>
      <w:r w:rsidRPr="0061418C">
        <w:rPr>
          <w:rFonts w:hAnsi="宋体" w:cs="Times New Roman"/>
          <w:szCs w:val="24"/>
        </w:rPr>
        <w:t>－3．</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4</w:t>
      </w:r>
      <w:r w:rsidRPr="0061418C">
        <w:rPr>
          <w:rFonts w:hAnsi="宋体" w:cs="MingLiU_HKSCS" w:hint="eastAsia"/>
          <w:szCs w:val="24"/>
        </w:rPr>
        <w:t>．</w:t>
      </w:r>
      <w:r w:rsidRPr="0061418C">
        <w:rPr>
          <w:rFonts w:hAnsi="宋体" w:cs="Times New Roman"/>
          <w:szCs w:val="24"/>
        </w:rPr>
        <w:t>在圆心角</w:t>
      </w:r>
      <w:r w:rsidRPr="0061418C">
        <w:rPr>
          <w:rFonts w:hAnsi="宋体" w:cs="宋体" w:hint="eastAsia"/>
          <w:szCs w:val="24"/>
        </w:rPr>
        <w:t>∠</w:t>
      </w:r>
      <w:r w:rsidRPr="0061418C">
        <w:rPr>
          <w:rFonts w:hAnsi="宋体" w:cs="Times New Roman"/>
          <w:i/>
          <w:szCs w:val="24"/>
        </w:rPr>
        <w:t>AOB</w:t>
      </w:r>
      <w:r w:rsidRPr="0061418C">
        <w:rPr>
          <w:rFonts w:hAnsi="宋体" w:cs="Times New Roman"/>
          <w:szCs w:val="24"/>
        </w:rPr>
        <w:t>为90°的扇形中</w:t>
      </w:r>
      <w:r w:rsidRPr="0061418C">
        <w:rPr>
          <w:rFonts w:hAnsi="宋体" w:cs="MingLiU_HKSCS" w:hint="eastAsia"/>
          <w:szCs w:val="24"/>
        </w:rPr>
        <w:t>，</w:t>
      </w:r>
      <w:r w:rsidRPr="0061418C">
        <w:rPr>
          <w:rFonts w:hAnsi="宋体" w:cs="Times New Roman"/>
          <w:szCs w:val="24"/>
        </w:rPr>
        <w:t>以圆心</w:t>
      </w:r>
      <w:r w:rsidRPr="0061418C">
        <w:rPr>
          <w:rFonts w:hAnsi="宋体" w:cs="Times New Roman"/>
          <w:i/>
          <w:szCs w:val="24"/>
        </w:rPr>
        <w:t>O</w:t>
      </w:r>
      <w:r w:rsidRPr="0061418C">
        <w:rPr>
          <w:rFonts w:hAnsi="宋体" w:cs="Times New Roman"/>
          <w:szCs w:val="24"/>
        </w:rPr>
        <w:t>为起点作射线</w:t>
      </w:r>
      <w:r w:rsidRPr="0061418C">
        <w:rPr>
          <w:rFonts w:hAnsi="宋体" w:cs="Times New Roman"/>
          <w:i/>
          <w:szCs w:val="24"/>
        </w:rPr>
        <w:t>OC</w:t>
      </w:r>
      <w:r w:rsidRPr="0061418C">
        <w:rPr>
          <w:rFonts w:hAnsi="宋体" w:cs="MingLiU_HKSCS" w:hint="eastAsia"/>
          <w:szCs w:val="24"/>
        </w:rPr>
        <w:t>，</w:t>
      </w:r>
      <w:r w:rsidRPr="0061418C">
        <w:rPr>
          <w:rFonts w:hAnsi="宋体" w:cs="Times New Roman"/>
          <w:szCs w:val="24"/>
        </w:rPr>
        <w:t>则使得</w:t>
      </w:r>
      <w:r w:rsidRPr="0061418C">
        <w:rPr>
          <w:rFonts w:hAnsi="宋体" w:cs="宋体" w:hint="eastAsia"/>
          <w:szCs w:val="24"/>
        </w:rPr>
        <w:t>∠</w:t>
      </w:r>
      <w:r w:rsidRPr="0061418C">
        <w:rPr>
          <w:rFonts w:hAnsi="宋体" w:cs="Times New Roman"/>
          <w:i/>
          <w:szCs w:val="24"/>
        </w:rPr>
        <w:t>AOC</w:t>
      </w:r>
      <w:r w:rsidRPr="0061418C">
        <w:rPr>
          <w:rFonts w:hAnsi="宋体" w:cs="Times New Roman"/>
          <w:szCs w:val="24"/>
        </w:rPr>
        <w:t>和</w:t>
      </w:r>
      <w:r w:rsidRPr="0061418C">
        <w:rPr>
          <w:rFonts w:hAnsi="宋体" w:cs="宋体" w:hint="eastAsia"/>
          <w:szCs w:val="24"/>
        </w:rPr>
        <w:t>∠</w:t>
      </w:r>
      <w:r w:rsidRPr="0061418C">
        <w:rPr>
          <w:rFonts w:hAnsi="宋体" w:cs="Times New Roman"/>
          <w:i/>
          <w:szCs w:val="24"/>
        </w:rPr>
        <w:t>BOC</w:t>
      </w:r>
      <w:r w:rsidRPr="0061418C">
        <w:rPr>
          <w:rFonts w:hAnsi="宋体" w:cs="Times New Roman"/>
          <w:szCs w:val="24"/>
        </w:rPr>
        <w:t>都不小于30°的概率为(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A</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6" type="#_x0000_t75" style="width:62.25pt;height:69pt">
            <v:imagedata r:id="rId6" r:href="rId7"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记</w:t>
      </w:r>
      <w:r w:rsidRPr="0061418C">
        <w:rPr>
          <w:rFonts w:hAnsi="宋体" w:cs="Times New Roman"/>
          <w:i/>
          <w:szCs w:val="24"/>
        </w:rPr>
        <w:t>M</w:t>
      </w:r>
      <w:r w:rsidRPr="0061418C">
        <w:rPr>
          <w:rFonts w:hAnsi="宋体" w:cs="Times New Roman"/>
          <w:szCs w:val="24"/>
        </w:rPr>
        <w:t>＝“射线</w:t>
      </w:r>
      <w:r w:rsidRPr="0061418C">
        <w:rPr>
          <w:rFonts w:hAnsi="宋体" w:cs="Times New Roman"/>
          <w:i/>
          <w:szCs w:val="24"/>
        </w:rPr>
        <w:t>OC</w:t>
      </w:r>
      <w:r w:rsidRPr="0061418C">
        <w:rPr>
          <w:rFonts w:hAnsi="宋体" w:cs="Times New Roman"/>
          <w:szCs w:val="24"/>
        </w:rPr>
        <w:t>使得</w:t>
      </w:r>
      <w:r w:rsidRPr="0061418C">
        <w:rPr>
          <w:rFonts w:hAnsi="宋体" w:cs="宋体" w:hint="eastAsia"/>
          <w:szCs w:val="24"/>
        </w:rPr>
        <w:t>∠</w:t>
      </w:r>
      <w:r w:rsidRPr="0061418C">
        <w:rPr>
          <w:rFonts w:hAnsi="宋体" w:cs="Times New Roman"/>
          <w:i/>
          <w:szCs w:val="24"/>
        </w:rPr>
        <w:t>AOC</w:t>
      </w:r>
      <w:r w:rsidRPr="0061418C">
        <w:rPr>
          <w:rFonts w:hAnsi="宋体" w:cs="Times New Roman"/>
          <w:szCs w:val="24"/>
        </w:rPr>
        <w:t>和</w:t>
      </w:r>
      <w:r w:rsidRPr="0061418C">
        <w:rPr>
          <w:rFonts w:hAnsi="宋体" w:cs="宋体" w:hint="eastAsia"/>
          <w:szCs w:val="24"/>
        </w:rPr>
        <w:t>∠</w:t>
      </w:r>
      <w:r w:rsidRPr="0061418C">
        <w:rPr>
          <w:rFonts w:hAnsi="宋体" w:cs="Times New Roman"/>
          <w:i/>
          <w:szCs w:val="24"/>
        </w:rPr>
        <w:t>BOC</w:t>
      </w:r>
      <w:r w:rsidRPr="0061418C">
        <w:rPr>
          <w:rFonts w:hAnsi="宋体" w:cs="Times New Roman"/>
          <w:szCs w:val="24"/>
        </w:rPr>
        <w:t>都不小于30°”．如图所示</w:t>
      </w:r>
      <w:r w:rsidRPr="0061418C">
        <w:rPr>
          <w:rFonts w:hAnsi="宋体" w:cs="MingLiU_HKSCS" w:hint="eastAsia"/>
          <w:szCs w:val="24"/>
        </w:rPr>
        <w:t>，</w:t>
      </w:r>
      <w:r w:rsidRPr="0061418C">
        <w:rPr>
          <w:rFonts w:hAnsi="宋体" w:cs="Times New Roman"/>
          <w:szCs w:val="24"/>
        </w:rPr>
        <w:t>作射线</w:t>
      </w:r>
      <w:r w:rsidRPr="0061418C">
        <w:rPr>
          <w:rFonts w:hAnsi="宋体" w:cs="Times New Roman"/>
          <w:i/>
          <w:szCs w:val="24"/>
        </w:rPr>
        <w:t>OD</w:t>
      </w:r>
      <w:r w:rsidRPr="0061418C">
        <w:rPr>
          <w:rFonts w:hAnsi="宋体" w:cs="MingLiU_HKSCS" w:hint="eastAsia"/>
          <w:szCs w:val="24"/>
        </w:rPr>
        <w:t>，</w:t>
      </w:r>
      <w:r w:rsidRPr="0061418C">
        <w:rPr>
          <w:rFonts w:hAnsi="宋体" w:cs="Times New Roman"/>
          <w:i/>
          <w:szCs w:val="24"/>
        </w:rPr>
        <w:t>OE</w:t>
      </w:r>
      <w:r w:rsidRPr="0061418C">
        <w:rPr>
          <w:rFonts w:hAnsi="宋体" w:cs="Times New Roman"/>
          <w:szCs w:val="24"/>
        </w:rPr>
        <w:t>使</w:t>
      </w:r>
      <w:r w:rsidRPr="0061418C">
        <w:rPr>
          <w:rFonts w:hAnsi="宋体" w:cs="宋体" w:hint="eastAsia"/>
          <w:szCs w:val="24"/>
        </w:rPr>
        <w:t>∠</w:t>
      </w:r>
      <w:r w:rsidRPr="0061418C">
        <w:rPr>
          <w:rFonts w:hAnsi="宋体" w:cs="Times New Roman"/>
          <w:i/>
          <w:szCs w:val="24"/>
        </w:rPr>
        <w:t>AOD</w:t>
      </w:r>
      <w:r w:rsidRPr="0061418C">
        <w:rPr>
          <w:rFonts w:hAnsi="宋体" w:cs="Times New Roman"/>
          <w:szCs w:val="24"/>
        </w:rPr>
        <w:t>＝30°</w:t>
      </w:r>
      <w:r w:rsidRPr="0061418C">
        <w:rPr>
          <w:rFonts w:hAnsi="宋体" w:cs="MingLiU_HKSCS" w:hint="eastAsia"/>
          <w:szCs w:val="24"/>
        </w:rPr>
        <w:t>，</w:t>
      </w:r>
      <w:r w:rsidRPr="0061418C">
        <w:rPr>
          <w:rFonts w:hAnsi="宋体" w:cs="宋体" w:hint="eastAsia"/>
          <w:szCs w:val="24"/>
        </w:rPr>
        <w:t>∠</w:t>
      </w:r>
      <w:r w:rsidRPr="0061418C">
        <w:rPr>
          <w:rFonts w:hAnsi="宋体" w:cs="Times New Roman"/>
          <w:i/>
          <w:szCs w:val="24"/>
        </w:rPr>
        <w:t>AOE</w:t>
      </w:r>
      <w:r w:rsidRPr="0061418C">
        <w:rPr>
          <w:rFonts w:hAnsi="宋体" w:cs="Times New Roman"/>
          <w:szCs w:val="24"/>
        </w:rPr>
        <w:t>＝60°．当</w:t>
      </w:r>
      <w:r w:rsidRPr="0061418C">
        <w:rPr>
          <w:rFonts w:hAnsi="宋体" w:cs="Times New Roman"/>
          <w:i/>
          <w:szCs w:val="24"/>
        </w:rPr>
        <w:t>OC</w:t>
      </w:r>
      <w:r w:rsidRPr="0061418C">
        <w:rPr>
          <w:rFonts w:hAnsi="宋体" w:cs="Times New Roman"/>
          <w:szCs w:val="24"/>
        </w:rPr>
        <w:t>在</w:t>
      </w:r>
      <w:r w:rsidRPr="0061418C">
        <w:rPr>
          <w:rFonts w:hAnsi="宋体" w:cs="宋体" w:hint="eastAsia"/>
          <w:szCs w:val="24"/>
        </w:rPr>
        <w:t>∠</w:t>
      </w:r>
      <w:r w:rsidRPr="0061418C">
        <w:rPr>
          <w:rFonts w:hAnsi="宋体" w:cs="Times New Roman"/>
          <w:i/>
          <w:szCs w:val="24"/>
        </w:rPr>
        <w:t>DOE</w:t>
      </w:r>
      <w:r w:rsidRPr="0061418C">
        <w:rPr>
          <w:rFonts w:hAnsi="宋体" w:cs="Times New Roman"/>
          <w:szCs w:val="24"/>
        </w:rPr>
        <w:t>内时</w:t>
      </w:r>
      <w:r w:rsidRPr="0061418C">
        <w:rPr>
          <w:rFonts w:hAnsi="宋体" w:cs="MingLiU_HKSCS" w:hint="eastAsia"/>
          <w:szCs w:val="24"/>
        </w:rPr>
        <w:t>，</w:t>
      </w:r>
      <w:r w:rsidRPr="0061418C">
        <w:rPr>
          <w:rFonts w:hAnsi="宋体" w:cs="Times New Roman"/>
          <w:szCs w:val="24"/>
        </w:rPr>
        <w:t>使得</w:t>
      </w:r>
      <w:r w:rsidRPr="0061418C">
        <w:rPr>
          <w:rFonts w:hAnsi="宋体" w:cs="宋体" w:hint="eastAsia"/>
          <w:szCs w:val="24"/>
        </w:rPr>
        <w:t>∠</w:t>
      </w:r>
      <w:r w:rsidRPr="0061418C">
        <w:rPr>
          <w:rFonts w:hAnsi="宋体" w:cs="Times New Roman"/>
          <w:i/>
          <w:szCs w:val="24"/>
        </w:rPr>
        <w:t>AOC</w:t>
      </w:r>
      <w:r w:rsidRPr="0061418C">
        <w:rPr>
          <w:rFonts w:hAnsi="宋体" w:cs="Times New Roman"/>
          <w:szCs w:val="24"/>
        </w:rPr>
        <w:t>和</w:t>
      </w:r>
      <w:r w:rsidRPr="0061418C">
        <w:rPr>
          <w:rFonts w:hAnsi="宋体" w:cs="宋体" w:hint="eastAsia"/>
          <w:szCs w:val="24"/>
        </w:rPr>
        <w:t>∠</w:t>
      </w:r>
      <w:r w:rsidRPr="0061418C">
        <w:rPr>
          <w:rFonts w:hAnsi="宋体" w:cs="Times New Roman"/>
          <w:i/>
          <w:szCs w:val="24"/>
        </w:rPr>
        <w:t>BOC</w:t>
      </w:r>
      <w:r w:rsidRPr="0061418C">
        <w:rPr>
          <w:rFonts w:hAnsi="宋体" w:cs="Times New Roman"/>
          <w:szCs w:val="24"/>
        </w:rPr>
        <w:t>都不小于30°</w:t>
      </w:r>
      <w:r w:rsidRPr="0061418C">
        <w:rPr>
          <w:rFonts w:hAnsi="宋体" w:cs="MingLiU_HKSCS" w:hint="eastAsia"/>
          <w:szCs w:val="24"/>
        </w:rPr>
        <w:t>，</w:t>
      </w:r>
      <w:r w:rsidRPr="0061418C">
        <w:rPr>
          <w:rFonts w:hAnsi="宋体" w:cs="Times New Roman"/>
          <w:szCs w:val="24"/>
        </w:rPr>
        <w:t>此时的测度为度数30</w:t>
      </w:r>
      <w:r w:rsidRPr="0061418C">
        <w:rPr>
          <w:rFonts w:hAnsi="宋体" w:cs="MingLiU_HKSCS" w:hint="eastAsia"/>
          <w:szCs w:val="24"/>
        </w:rPr>
        <w:t>，</w:t>
      </w:r>
      <w:r w:rsidRPr="0061418C">
        <w:rPr>
          <w:rFonts w:hAnsi="宋体" w:cs="Times New Roman"/>
          <w:szCs w:val="24"/>
        </w:rPr>
        <w:t>所有基本事件的测度为直角的度数90．所以</w:t>
      </w:r>
      <w:r w:rsidRPr="0061418C">
        <w:rPr>
          <w:rFonts w:hAnsi="宋体" w:cs="Times New Roman"/>
          <w:i/>
          <w:szCs w:val="24"/>
        </w:rPr>
        <w:t>P</w:t>
      </w:r>
      <w:r w:rsidRPr="0061418C">
        <w:rPr>
          <w:rFonts w:hAnsi="宋体" w:cs="Times New Roman"/>
          <w:szCs w:val="24"/>
        </w:rPr>
        <w:t>(</w:t>
      </w:r>
      <w:r w:rsidRPr="0061418C">
        <w:rPr>
          <w:rFonts w:hAnsi="宋体" w:cs="Times New Roman"/>
          <w:i/>
          <w:szCs w:val="24"/>
        </w:rPr>
        <w:t>M</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f(30</w:instrText>
      </w:r>
      <w:r w:rsidRPr="0061418C">
        <w:rPr>
          <w:rFonts w:hAnsi="宋体" w:cs="Times New Roman"/>
          <w:i/>
          <w:szCs w:val="24"/>
        </w:rPr>
        <w:instrText>,</w:instrText>
      </w:r>
      <w:r w:rsidRPr="0061418C">
        <w:rPr>
          <w:rFonts w:hAnsi="宋体" w:cs="Times New Roman"/>
          <w:szCs w:val="24"/>
        </w:rPr>
        <w:instrText>90)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5</w:t>
      </w:r>
      <w:r w:rsidRPr="0061418C">
        <w:rPr>
          <w:rFonts w:hAnsi="宋体" w:cs="MingLiU_HKSCS" w:hint="eastAsia"/>
          <w:szCs w:val="24"/>
        </w:rPr>
        <w:t>．</w:t>
      </w:r>
      <w:r w:rsidRPr="0061418C">
        <w:rPr>
          <w:rFonts w:hAnsi="宋体" w:cs="Times New Roman"/>
          <w:szCs w:val="24"/>
        </w:rPr>
        <w:t>一个长方体空屋子</w:t>
      </w:r>
      <w:r w:rsidRPr="0061418C">
        <w:rPr>
          <w:rFonts w:hAnsi="宋体" w:cs="MingLiU_HKSCS" w:hint="eastAsia"/>
          <w:szCs w:val="24"/>
        </w:rPr>
        <w:t>，</w:t>
      </w:r>
      <w:r w:rsidRPr="0061418C">
        <w:rPr>
          <w:rFonts w:hAnsi="宋体" w:cs="Times New Roman"/>
          <w:szCs w:val="24"/>
        </w:rPr>
        <w:t>长</w:t>
      </w:r>
      <w:r w:rsidRPr="0061418C">
        <w:rPr>
          <w:rFonts w:hAnsi="宋体" w:cs="MingLiU_HKSCS" w:hint="eastAsia"/>
          <w:szCs w:val="24"/>
        </w:rPr>
        <w:t>、</w:t>
      </w:r>
      <w:r w:rsidRPr="0061418C">
        <w:rPr>
          <w:rFonts w:hAnsi="宋体" w:cs="Times New Roman"/>
          <w:szCs w:val="24"/>
        </w:rPr>
        <w:t>宽</w:t>
      </w:r>
      <w:r w:rsidRPr="0061418C">
        <w:rPr>
          <w:rFonts w:hAnsi="宋体" w:cs="MingLiU_HKSCS" w:hint="eastAsia"/>
          <w:szCs w:val="24"/>
        </w:rPr>
        <w:t>、</w:t>
      </w:r>
      <w:r w:rsidRPr="0061418C">
        <w:rPr>
          <w:rFonts w:hAnsi="宋体" w:cs="Times New Roman"/>
          <w:szCs w:val="24"/>
        </w:rPr>
        <w:t>高分别为</w:t>
      </w:r>
      <w:smartTag w:uri="urn:schemas-microsoft-com:office:smarttags" w:element="chmetcnv">
        <w:smartTagPr>
          <w:attr w:name="HasSpace" w:val="True"/>
          <w:attr w:name="Negative" w:val="False"/>
          <w:attr w:name="NumberType" w:val="1"/>
          <w:attr w:name="SourceValue" w:val="5"/>
          <w:attr w:name="TCSC" w:val="0"/>
          <w:attr w:name="UnitName" w:val="m"/>
        </w:smartTagPr>
        <w:r w:rsidRPr="0061418C">
          <w:rPr>
            <w:rFonts w:hAnsi="宋体" w:cs="Times New Roman"/>
            <w:szCs w:val="24"/>
          </w:rPr>
          <w:t>5 m</w:t>
        </w:r>
      </w:smartTag>
      <w:r w:rsidRPr="0061418C">
        <w:rPr>
          <w:rFonts w:hAnsi="宋体" w:cs="Times New Roman"/>
          <w:szCs w:val="24"/>
        </w:rPr>
        <w:t>，</w:t>
      </w:r>
      <w:smartTag w:uri="urn:schemas-microsoft-com:office:smarttags" w:element="chmetcnv">
        <w:smartTagPr>
          <w:attr w:name="HasSpace" w:val="True"/>
          <w:attr w:name="Negative" w:val="False"/>
          <w:attr w:name="NumberType" w:val="1"/>
          <w:attr w:name="SourceValue" w:val="4"/>
          <w:attr w:name="TCSC" w:val="0"/>
          <w:attr w:name="UnitName" w:val="m"/>
        </w:smartTagPr>
        <w:r w:rsidRPr="0061418C">
          <w:rPr>
            <w:rFonts w:hAnsi="宋体" w:cs="Times New Roman"/>
            <w:szCs w:val="24"/>
          </w:rPr>
          <w:t>4 m</w:t>
        </w:r>
      </w:smartTag>
      <w:r w:rsidRPr="0061418C">
        <w:rPr>
          <w:rFonts w:hAnsi="宋体" w:cs="Times New Roman"/>
          <w:szCs w:val="24"/>
        </w:rPr>
        <w:t>，</w:t>
      </w:r>
      <w:smartTag w:uri="urn:schemas-microsoft-com:office:smarttags" w:element="chmetcnv">
        <w:smartTagPr>
          <w:attr w:name="HasSpace" w:val="True"/>
          <w:attr w:name="Negative" w:val="False"/>
          <w:attr w:name="NumberType" w:val="1"/>
          <w:attr w:name="SourceValue" w:val="3"/>
          <w:attr w:name="TCSC" w:val="0"/>
          <w:attr w:name="UnitName" w:val="m"/>
        </w:smartTagPr>
        <w:r w:rsidRPr="0061418C">
          <w:rPr>
            <w:rFonts w:hAnsi="宋体" w:cs="Times New Roman"/>
            <w:szCs w:val="24"/>
          </w:rPr>
          <w:t>3 m</w:t>
        </w:r>
      </w:smartTag>
      <w:r w:rsidRPr="0061418C">
        <w:rPr>
          <w:rFonts w:hAnsi="宋体" w:cs="MingLiU_HKSCS" w:hint="eastAsia"/>
          <w:szCs w:val="24"/>
        </w:rPr>
        <w:t>，</w:t>
      </w:r>
      <w:r w:rsidRPr="0061418C">
        <w:rPr>
          <w:rFonts w:hAnsi="宋体" w:cs="Times New Roman"/>
          <w:szCs w:val="24"/>
        </w:rPr>
        <w:t>地面三个角上各装有一个捕蝇器(大小忽略不计)</w:t>
      </w:r>
      <w:r w:rsidRPr="0061418C">
        <w:rPr>
          <w:rFonts w:hAnsi="宋体" w:cs="MingLiU_HKSCS" w:hint="eastAsia"/>
          <w:szCs w:val="24"/>
        </w:rPr>
        <w:t>，</w:t>
      </w:r>
      <w:r w:rsidRPr="0061418C">
        <w:rPr>
          <w:rFonts w:hAnsi="宋体" w:cs="Times New Roman"/>
          <w:szCs w:val="24"/>
        </w:rPr>
        <w:t>可捕捉距其</w:t>
      </w:r>
      <w:smartTag w:uri="urn:schemas-microsoft-com:office:smarttags" w:element="chmetcnv">
        <w:smartTagPr>
          <w:attr w:name="HasSpace" w:val="False"/>
          <w:attr w:name="Negative" w:val="False"/>
          <w:attr w:name="NumberType" w:val="3"/>
          <w:attr w:name="SourceValue" w:val="1"/>
          <w:attr w:name="TCSC" w:val="1"/>
          <w:attr w:name="UnitName" w:val="米"/>
        </w:smartTagPr>
        <w:r w:rsidRPr="0061418C">
          <w:rPr>
            <w:rFonts w:hAnsi="宋体" w:cs="Times New Roman"/>
            <w:szCs w:val="24"/>
          </w:rPr>
          <w:t>一米</w:t>
        </w:r>
      </w:smartTag>
      <w:r w:rsidRPr="0061418C">
        <w:rPr>
          <w:rFonts w:hAnsi="宋体" w:cs="Times New Roman"/>
          <w:szCs w:val="24"/>
        </w:rPr>
        <w:t>空间内的苍蝇</w:t>
      </w:r>
      <w:r w:rsidRPr="0061418C">
        <w:rPr>
          <w:rFonts w:hAnsi="宋体" w:cs="MingLiU_HKSCS" w:hint="eastAsia"/>
          <w:szCs w:val="24"/>
        </w:rPr>
        <w:t>，</w:t>
      </w:r>
      <w:r w:rsidRPr="0061418C">
        <w:rPr>
          <w:rFonts w:hAnsi="宋体" w:cs="Times New Roman"/>
          <w:szCs w:val="24"/>
        </w:rPr>
        <w:t>若一只苍蝇从位于另外一角处的门口飞入</w:t>
      </w:r>
      <w:r w:rsidRPr="0061418C">
        <w:rPr>
          <w:rFonts w:hAnsi="宋体" w:cs="MingLiU_HKSCS" w:hint="eastAsia"/>
          <w:szCs w:val="24"/>
        </w:rPr>
        <w:t>，</w:t>
      </w:r>
      <w:r w:rsidRPr="0061418C">
        <w:rPr>
          <w:rFonts w:hAnsi="宋体" w:cs="Times New Roman"/>
          <w:szCs w:val="24"/>
        </w:rPr>
        <w:t>并在房间内盘旋</w:t>
      </w:r>
      <w:r w:rsidRPr="0061418C">
        <w:rPr>
          <w:rFonts w:hAnsi="宋体" w:cs="MingLiU_HKSCS" w:hint="eastAsia"/>
          <w:szCs w:val="24"/>
        </w:rPr>
        <w:t>，</w:t>
      </w:r>
      <w:r w:rsidRPr="0061418C">
        <w:rPr>
          <w:rFonts w:hAnsi="宋体" w:cs="Times New Roman"/>
          <w:szCs w:val="24"/>
        </w:rPr>
        <w:t>则苍蝇被捕捉的概率是(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f(π－2</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f(\r(2)</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120)</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D</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屋子的体积为5×4×3＝</w:t>
      </w:r>
      <w:smartTag w:uri="urn:schemas-microsoft-com:office:smarttags" w:element="chmetcnv">
        <w:smartTagPr>
          <w:attr w:name="HasSpace" w:val="True"/>
          <w:attr w:name="Negative" w:val="False"/>
          <w:attr w:name="NumberType" w:val="1"/>
          <w:attr w:name="SourceValue" w:val="60"/>
          <w:attr w:name="TCSC" w:val="0"/>
          <w:attr w:name="UnitName" w:val="m3"/>
        </w:smartTagPr>
        <w:r w:rsidRPr="0061418C">
          <w:rPr>
            <w:rFonts w:hAnsi="宋体" w:cs="Times New Roman"/>
            <w:szCs w:val="24"/>
          </w:rPr>
          <w:t>60 m</w:t>
        </w:r>
        <w:r w:rsidRPr="0061418C">
          <w:rPr>
            <w:rFonts w:hAnsi="宋体" w:cs="Times New Roman"/>
            <w:szCs w:val="24"/>
            <w:vertAlign w:val="superscript"/>
          </w:rPr>
          <w:t>3</w:t>
        </w:r>
      </w:smartTag>
      <w:r w:rsidRPr="0061418C">
        <w:rPr>
          <w:rFonts w:hAnsi="宋体" w:cs="MingLiU_HKSCS" w:hint="eastAsia"/>
          <w:szCs w:val="24"/>
        </w:rPr>
        <w:t>，</w:t>
      </w:r>
      <w:r w:rsidRPr="0061418C">
        <w:rPr>
          <w:rFonts w:hAnsi="宋体" w:cs="Times New Roman"/>
          <w:szCs w:val="24"/>
        </w:rPr>
        <w:t>捕蝇器能捕捉到的空间体积为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f(4π</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×1</w:t>
      </w:r>
      <w:r w:rsidRPr="0061418C">
        <w:rPr>
          <w:rFonts w:hAnsi="宋体" w:cs="Times New Roman"/>
          <w:szCs w:val="24"/>
          <w:vertAlign w:val="superscript"/>
        </w:rPr>
        <w:t>3</w:t>
      </w:r>
      <w:r w:rsidRPr="0061418C">
        <w:rPr>
          <w:rFonts w:hAnsi="宋体" w:cs="Times New Roman"/>
          <w:szCs w:val="24"/>
        </w:rPr>
        <w:t>×3＝</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m</w:t>
      </w:r>
      <w:r w:rsidRPr="0061418C">
        <w:rPr>
          <w:rFonts w:hAnsi="宋体" w:cs="Times New Roman"/>
          <w:szCs w:val="24"/>
          <w:vertAlign w:val="superscript"/>
        </w:rPr>
        <w:t>3</w:t>
      </w:r>
      <w:r w:rsidRPr="0061418C">
        <w:rPr>
          <w:rFonts w:hAnsi="宋体" w:cs="MingLiU_HKSCS" w:hint="eastAsia"/>
          <w:szCs w:val="24"/>
        </w:rPr>
        <w:t>，</w:t>
      </w:r>
      <w:r w:rsidRPr="0061418C">
        <w:rPr>
          <w:rFonts w:hAnsi="宋体" w:cs="Times New Roman"/>
          <w:szCs w:val="24"/>
        </w:rPr>
        <w:t>故苍蝇被捕捉的概率是＝</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f(\f(π</w:instrText>
      </w:r>
      <w:r w:rsidRPr="0061418C">
        <w:rPr>
          <w:rFonts w:hAnsi="宋体" w:cs="Times New Roman"/>
          <w:i/>
          <w:szCs w:val="24"/>
        </w:rPr>
        <w:instrText>,</w:instrText>
      </w:r>
      <w:r w:rsidRPr="0061418C">
        <w:rPr>
          <w:rFonts w:hAnsi="宋体" w:cs="Times New Roman"/>
          <w:szCs w:val="24"/>
        </w:rPr>
        <w:instrText>2)</w:instrText>
      </w:r>
      <w:r w:rsidRPr="0061418C">
        <w:rPr>
          <w:rFonts w:hAnsi="宋体" w:cs="Times New Roman"/>
          <w:i/>
          <w:szCs w:val="24"/>
        </w:rPr>
        <w:instrText>,</w:instrText>
      </w:r>
      <w:r w:rsidRPr="0061418C">
        <w:rPr>
          <w:rFonts w:hAnsi="宋体" w:cs="Times New Roman"/>
          <w:szCs w:val="24"/>
        </w:rPr>
        <w:instrText>60)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120)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7" type="#_x0000_t75" style="width:54pt;height:58.5pt">
            <v:imagedata r:id="rId8" r:href="rId9"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6．如图所示</w:t>
      </w:r>
      <w:r w:rsidRPr="0061418C">
        <w:rPr>
          <w:rFonts w:hAnsi="宋体" w:cs="MingLiU_HKSCS" w:hint="eastAsia"/>
          <w:szCs w:val="24"/>
        </w:rPr>
        <w:t>，</w:t>
      </w:r>
      <w:r w:rsidRPr="0061418C">
        <w:rPr>
          <w:rFonts w:hAnsi="宋体" w:cs="Times New Roman"/>
          <w:i/>
          <w:szCs w:val="24"/>
        </w:rPr>
        <w:t>A</w:t>
      </w:r>
      <w:r w:rsidRPr="0061418C">
        <w:rPr>
          <w:rFonts w:hAnsi="宋体" w:cs="Times New Roman"/>
          <w:szCs w:val="24"/>
        </w:rPr>
        <w:t>是圆上一定点</w:t>
      </w:r>
      <w:r w:rsidRPr="0061418C">
        <w:rPr>
          <w:rFonts w:hAnsi="宋体" w:cs="MingLiU_HKSCS" w:hint="eastAsia"/>
          <w:szCs w:val="24"/>
        </w:rPr>
        <w:t>，</w:t>
      </w:r>
      <w:r w:rsidRPr="0061418C">
        <w:rPr>
          <w:rFonts w:hAnsi="宋体" w:cs="Times New Roman"/>
          <w:szCs w:val="24"/>
        </w:rPr>
        <w:t>在圆上其他位置任取一点</w:t>
      </w:r>
      <w:r w:rsidRPr="0061418C">
        <w:rPr>
          <w:rFonts w:hAnsi="宋体" w:cs="Times New Roman"/>
          <w:i/>
          <w:szCs w:val="24"/>
        </w:rPr>
        <w:t>A</w:t>
      </w:r>
      <w:r w:rsidRPr="0061418C">
        <w:rPr>
          <w:rFonts w:hAnsi="宋体" w:cs="Times New Roman"/>
          <w:szCs w:val="24"/>
        </w:rPr>
        <w:t>′</w:t>
      </w:r>
      <w:r w:rsidRPr="0061418C">
        <w:rPr>
          <w:rFonts w:hAnsi="宋体" w:cs="MingLiU_HKSCS" w:hint="eastAsia"/>
          <w:szCs w:val="24"/>
        </w:rPr>
        <w:t>，</w:t>
      </w:r>
      <w:r w:rsidRPr="0061418C">
        <w:rPr>
          <w:rFonts w:hAnsi="宋体" w:cs="Times New Roman"/>
          <w:szCs w:val="24"/>
        </w:rPr>
        <w:t>连接</w:t>
      </w:r>
      <w:r w:rsidRPr="0061418C">
        <w:rPr>
          <w:rFonts w:hAnsi="宋体" w:cs="Times New Roman"/>
          <w:i/>
          <w:szCs w:val="24"/>
        </w:rPr>
        <w:t>AA</w:t>
      </w:r>
      <w:r w:rsidRPr="0061418C">
        <w:rPr>
          <w:rFonts w:hAnsi="宋体" w:cs="Times New Roman"/>
          <w:szCs w:val="24"/>
        </w:rPr>
        <w:t>′</w:t>
      </w:r>
      <w:r w:rsidRPr="0061418C">
        <w:rPr>
          <w:rFonts w:hAnsi="宋体" w:cs="MingLiU_HKSCS" w:hint="eastAsia"/>
          <w:szCs w:val="24"/>
        </w:rPr>
        <w:t>，</w:t>
      </w:r>
      <w:r w:rsidRPr="0061418C">
        <w:rPr>
          <w:rFonts w:hAnsi="宋体" w:cs="Times New Roman"/>
          <w:szCs w:val="24"/>
        </w:rPr>
        <w:t>得到一条弦</w:t>
      </w:r>
      <w:r w:rsidRPr="0061418C">
        <w:rPr>
          <w:rFonts w:hAnsi="宋体" w:cs="MingLiU_HKSCS" w:hint="eastAsia"/>
          <w:szCs w:val="24"/>
        </w:rPr>
        <w:t>，</w:t>
      </w:r>
      <w:r w:rsidRPr="0061418C">
        <w:rPr>
          <w:rFonts w:hAnsi="宋体" w:cs="Times New Roman"/>
          <w:szCs w:val="24"/>
        </w:rPr>
        <w:t>则此弦的长度小于或等于半径长度的概率为(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f(\r(3)</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C</w:t>
      </w: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解析　</w:t>
      </w:r>
      <w:r>
        <w:rPr>
          <w:rFonts w:hAnsi="宋体" w:cs="Times New Roman"/>
          <w:szCs w:val="24"/>
        </w:rPr>
        <w:pict>
          <v:shape id="_x0000_i1028" type="#_x0000_t75" style="width:69pt;height:68.25pt">
            <v:imagedata r:id="rId10" r:href="rId11"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当</w:t>
      </w:r>
      <w:r w:rsidRPr="0061418C">
        <w:rPr>
          <w:rFonts w:hAnsi="宋体" w:cs="Times New Roman"/>
          <w:i/>
          <w:szCs w:val="24"/>
        </w:rPr>
        <w:t>AA</w:t>
      </w:r>
      <w:r w:rsidRPr="0061418C">
        <w:rPr>
          <w:rFonts w:hAnsi="宋体" w:cs="Times New Roman"/>
          <w:szCs w:val="24"/>
        </w:rPr>
        <w:t>′的长度等于半径长度时</w:t>
      </w:r>
      <w:r w:rsidRPr="0061418C">
        <w:rPr>
          <w:rFonts w:hAnsi="宋体" w:cs="MingLiU_HKSCS" w:hint="eastAsia"/>
          <w:szCs w:val="24"/>
        </w:rPr>
        <w:t>，</w:t>
      </w:r>
      <w:r w:rsidRPr="0061418C">
        <w:rPr>
          <w:rFonts w:hAnsi="宋体" w:cs="宋体" w:hint="eastAsia"/>
          <w:szCs w:val="24"/>
        </w:rPr>
        <w:t>∠</w:t>
      </w:r>
      <w:r w:rsidRPr="0061418C">
        <w:rPr>
          <w:rFonts w:hAnsi="宋体" w:cs="Times New Roman"/>
          <w:i/>
          <w:szCs w:val="24"/>
        </w:rPr>
        <w:t>AOA</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i/>
          <w:szCs w:val="24"/>
        </w:rPr>
        <w:t>A</w:t>
      </w:r>
      <w:r w:rsidRPr="0061418C">
        <w:rPr>
          <w:rFonts w:hAnsi="宋体" w:cs="Times New Roman"/>
          <w:szCs w:val="24"/>
        </w:rPr>
        <w:t>′点在</w:t>
      </w:r>
      <w:r w:rsidRPr="0061418C">
        <w:rPr>
          <w:rFonts w:hAnsi="宋体" w:cs="Times New Roman"/>
          <w:i/>
          <w:szCs w:val="24"/>
        </w:rPr>
        <w:t>A</w:t>
      </w:r>
      <w:r w:rsidRPr="0061418C">
        <w:rPr>
          <w:rFonts w:hAnsi="宋体" w:cs="Times New Roman"/>
          <w:szCs w:val="24"/>
        </w:rPr>
        <w:t>点左右都可取得</w:t>
      </w:r>
      <w:r w:rsidRPr="0061418C">
        <w:rPr>
          <w:rFonts w:hAnsi="宋体" w:cs="MingLiU_HKSCS" w:hint="eastAsia"/>
          <w:szCs w:val="24"/>
        </w:rPr>
        <w:t>，</w:t>
      </w:r>
      <w:r w:rsidRPr="0061418C">
        <w:rPr>
          <w:rFonts w:hAnsi="宋体" w:cs="Times New Roman"/>
          <w:szCs w:val="24"/>
        </w:rPr>
        <w:t>故由几何概型的概率计算公式得所求概率</w:t>
      </w:r>
      <w:r w:rsidRPr="0061418C">
        <w:rPr>
          <w:rFonts w:hAnsi="宋体" w:cs="Times New Roman"/>
          <w:i/>
          <w:szCs w:val="24"/>
        </w:rPr>
        <w:t>P</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f(\f(2π</w:instrText>
      </w:r>
      <w:r w:rsidRPr="0061418C">
        <w:rPr>
          <w:rFonts w:hAnsi="宋体" w:cs="Times New Roman"/>
          <w:i/>
          <w:szCs w:val="24"/>
        </w:rPr>
        <w:instrText>,</w:instrText>
      </w:r>
      <w:r w:rsidRPr="0061418C">
        <w:rPr>
          <w:rFonts w:hAnsi="宋体" w:cs="Times New Roman"/>
          <w:szCs w:val="24"/>
        </w:rPr>
        <w:instrText>3)</w:instrText>
      </w:r>
      <w:r w:rsidRPr="0061418C">
        <w:rPr>
          <w:rFonts w:hAnsi="宋体" w:cs="Times New Roman"/>
          <w:i/>
          <w:szCs w:val="24"/>
        </w:rPr>
        <w:instrText>,</w:instrText>
      </w:r>
      <w:r w:rsidRPr="0061418C">
        <w:rPr>
          <w:rFonts w:hAnsi="宋体" w:cs="Times New Roman"/>
          <w:szCs w:val="24"/>
        </w:rPr>
        <w:instrText>2π)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．故选C．</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7</w:t>
      </w:r>
      <w:r w:rsidRPr="0061418C">
        <w:rPr>
          <w:rFonts w:hAnsi="宋体" w:cs="MingLiU_HKSCS" w:hint="eastAsia"/>
          <w:szCs w:val="24"/>
        </w:rPr>
        <w:t>．</w:t>
      </w:r>
      <w:r w:rsidRPr="0061418C">
        <w:rPr>
          <w:rFonts w:hAnsi="宋体" w:cs="Times New Roman"/>
          <w:szCs w:val="24"/>
        </w:rPr>
        <w:t>有四个游戏盘</w:t>
      </w:r>
      <w:r w:rsidRPr="0061418C">
        <w:rPr>
          <w:rFonts w:hAnsi="宋体" w:cs="MingLiU_HKSCS" w:hint="eastAsia"/>
          <w:szCs w:val="24"/>
        </w:rPr>
        <w:t>，</w:t>
      </w:r>
      <w:r w:rsidRPr="0061418C">
        <w:rPr>
          <w:rFonts w:hAnsi="宋体" w:cs="Times New Roman"/>
          <w:szCs w:val="24"/>
        </w:rPr>
        <w:t>如果撒一粒黄豆落在阴影部分</w:t>
      </w:r>
      <w:r w:rsidRPr="0061418C">
        <w:rPr>
          <w:rFonts w:hAnsi="宋体" w:cs="MingLiU_HKSCS" w:hint="eastAsia"/>
          <w:szCs w:val="24"/>
        </w:rPr>
        <w:t>，</w:t>
      </w:r>
      <w:r w:rsidRPr="0061418C">
        <w:rPr>
          <w:rFonts w:hAnsi="宋体" w:cs="Times New Roman"/>
          <w:szCs w:val="24"/>
        </w:rPr>
        <w:t>即可中奖</w:t>
      </w:r>
      <w:r w:rsidRPr="0061418C">
        <w:rPr>
          <w:rFonts w:hAnsi="宋体" w:cs="MingLiU_HKSCS" w:hint="eastAsia"/>
          <w:szCs w:val="24"/>
        </w:rPr>
        <w:t>，</w:t>
      </w:r>
      <w:r w:rsidRPr="0061418C">
        <w:rPr>
          <w:rFonts w:hAnsi="宋体" w:cs="Times New Roman"/>
          <w:szCs w:val="24"/>
        </w:rPr>
        <w:t>小明希望中奖</w:t>
      </w:r>
      <w:r w:rsidRPr="0061418C">
        <w:rPr>
          <w:rFonts w:hAnsi="宋体" w:cs="MingLiU_HKSCS" w:hint="eastAsia"/>
          <w:szCs w:val="24"/>
        </w:rPr>
        <w:t>，</w:t>
      </w:r>
      <w:r w:rsidRPr="0061418C">
        <w:rPr>
          <w:rFonts w:hAnsi="宋体" w:cs="Times New Roman"/>
          <w:szCs w:val="24"/>
        </w:rPr>
        <w:t>则他应当选择的游戏盘为(　　)</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29" type="#_x0000_t75" style="width:177pt;height:48.75pt">
            <v:imagedata r:id="rId12" r:href="rId13"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A</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A游戏盘的中奖概率为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B游戏盘的中奖概率为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C游戏盘的中奖概率为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ascii="Symbol" w:hAnsi="Symbol" w:cs="Times New Roman"/>
          <w:szCs w:val="24"/>
        </w:rPr>
        <w:sym w:font="Symbol" w:char="F028"/>
      </w:r>
      <w:r w:rsidRPr="0061418C">
        <w:rPr>
          <w:rFonts w:hAnsi="宋体" w:cs="Times New Roman"/>
          <w:szCs w:val="24"/>
        </w:rPr>
        <w:instrText>2</w:instrText>
      </w:r>
      <w:r w:rsidRPr="0061418C">
        <w:rPr>
          <w:rFonts w:hAnsi="宋体" w:cs="Times New Roman"/>
          <w:i/>
          <w:szCs w:val="24"/>
        </w:rPr>
        <w:instrText>r</w:instrText>
      </w:r>
      <w:r w:rsidRPr="0061418C">
        <w:rPr>
          <w:rFonts w:ascii="Symbol" w:hAnsi="Symbol" w:cs="Times New Roman"/>
          <w:szCs w:val="24"/>
        </w:rPr>
        <w:sym w:font="Symbol" w:char="F029"/>
      </w:r>
      <w:r w:rsidRPr="0061418C">
        <w:rPr>
          <w:rFonts w:hAnsi="宋体" w:cs="Times New Roman"/>
          <w:szCs w:val="24"/>
          <w:vertAlign w:val="superscript"/>
        </w:rPr>
        <w:instrText>2</w:instrText>
      </w:r>
      <w:r w:rsidRPr="0061418C">
        <w:rPr>
          <w:rFonts w:hAnsi="宋体" w:cs="Times New Roman"/>
          <w:szCs w:val="24"/>
        </w:rPr>
        <w:instrText>－π</w:instrText>
      </w:r>
      <w:r w:rsidRPr="0061418C">
        <w:rPr>
          <w:rFonts w:hAnsi="宋体" w:cs="Times New Roman"/>
          <w:i/>
          <w:szCs w:val="24"/>
        </w:rPr>
        <w:instrText>r</w:instrText>
      </w:r>
      <w:r w:rsidRPr="0061418C">
        <w:rPr>
          <w:rFonts w:hAnsi="宋体" w:cs="Times New Roman"/>
          <w:szCs w:val="24"/>
          <w:vertAlign w:val="superscript"/>
        </w:rPr>
        <w:instrText>2</w:instrText>
      </w:r>
      <w:r w:rsidRPr="0061418C">
        <w:rPr>
          <w:rFonts w:hAnsi="宋体" w:cs="Times New Roman"/>
          <w:i/>
          <w:szCs w:val="24"/>
        </w:rPr>
        <w:instrText>,</w:instrText>
      </w:r>
      <w:r w:rsidRPr="0061418C">
        <w:rPr>
          <w:rFonts w:ascii="Symbol" w:hAnsi="Symbol" w:cs="Times New Roman"/>
          <w:szCs w:val="24"/>
        </w:rPr>
        <w:sym w:font="Symbol" w:char="F028"/>
      </w:r>
      <w:r w:rsidRPr="0061418C">
        <w:rPr>
          <w:rFonts w:hAnsi="宋体" w:cs="Times New Roman"/>
          <w:szCs w:val="24"/>
        </w:rPr>
        <w:instrText>2</w:instrText>
      </w:r>
      <w:r w:rsidRPr="0061418C">
        <w:rPr>
          <w:rFonts w:hAnsi="宋体" w:cs="Times New Roman"/>
          <w:i/>
          <w:szCs w:val="24"/>
        </w:rPr>
        <w:instrText>r</w:instrText>
      </w:r>
      <w:r w:rsidRPr="0061418C">
        <w:rPr>
          <w:rFonts w:ascii="Symbol" w:hAnsi="Symbol" w:cs="Times New Roman"/>
          <w:szCs w:val="24"/>
        </w:rPr>
        <w:sym w:font="Symbol" w:char="F029"/>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(其中</w:t>
      </w:r>
      <w:r w:rsidRPr="0061418C">
        <w:rPr>
          <w:rFonts w:hAnsi="宋体" w:cs="Times New Roman"/>
          <w:i/>
          <w:szCs w:val="24"/>
        </w:rPr>
        <w:t>r</w:t>
      </w:r>
      <w:r w:rsidRPr="0061418C">
        <w:rPr>
          <w:rFonts w:hAnsi="宋体" w:cs="Times New Roman"/>
          <w:szCs w:val="24"/>
        </w:rPr>
        <w:t>为圆的半径)</w:t>
      </w:r>
      <w:r w:rsidRPr="0061418C">
        <w:rPr>
          <w:rFonts w:hAnsi="宋体" w:cs="MingLiU_HKSCS" w:hint="eastAsia"/>
          <w:szCs w:val="24"/>
        </w:rPr>
        <w:t>，</w:t>
      </w:r>
      <w:r w:rsidRPr="0061418C">
        <w:rPr>
          <w:rFonts w:hAnsi="宋体" w:cs="Times New Roman"/>
          <w:szCs w:val="24"/>
        </w:rPr>
        <w:t>D游戏盘的中奖概率为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r</w:instrText>
      </w:r>
      <w:r w:rsidRPr="0061418C">
        <w:rPr>
          <w:rFonts w:hAnsi="宋体" w:cs="Times New Roman"/>
          <w:szCs w:val="24"/>
          <w:vertAlign w:val="superscript"/>
        </w:rPr>
        <w:instrText>2</w:instrText>
      </w:r>
      <w:r w:rsidRPr="0061418C">
        <w:rPr>
          <w:rFonts w:hAnsi="宋体" w:cs="Times New Roman"/>
          <w:i/>
          <w:szCs w:val="24"/>
        </w:rPr>
        <w:instrText>,</w:instrText>
      </w:r>
      <w:r w:rsidRPr="0061418C">
        <w:rPr>
          <w:rFonts w:hAnsi="宋体" w:cs="Times New Roman"/>
          <w:szCs w:val="24"/>
        </w:rPr>
        <w:instrText>π</w:instrText>
      </w:r>
      <w:r w:rsidRPr="0061418C">
        <w:rPr>
          <w:rFonts w:hAnsi="宋体" w:cs="Times New Roman"/>
          <w:i/>
          <w:szCs w:val="24"/>
        </w:rPr>
        <w:instrText>r</w:instrText>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π)</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(其中</w:t>
      </w:r>
      <w:r w:rsidRPr="0061418C">
        <w:rPr>
          <w:rFonts w:hAnsi="宋体" w:cs="Times New Roman"/>
          <w:i/>
          <w:szCs w:val="24"/>
        </w:rPr>
        <w:t>r</w:t>
      </w:r>
      <w:r w:rsidRPr="0061418C">
        <w:rPr>
          <w:rFonts w:hAnsi="宋体" w:cs="Times New Roman"/>
          <w:szCs w:val="24"/>
        </w:rPr>
        <w:t>为圆的半径)</w:t>
      </w:r>
      <w:r w:rsidRPr="0061418C">
        <w:rPr>
          <w:rFonts w:hAnsi="宋体" w:cs="MingLiU_HKSCS" w:hint="eastAsia"/>
          <w:szCs w:val="24"/>
        </w:rPr>
        <w:t>，</w:t>
      </w:r>
      <w:r w:rsidRPr="0061418C">
        <w:rPr>
          <w:rFonts w:hAnsi="宋体" w:cs="Times New Roman"/>
          <w:szCs w:val="24"/>
        </w:rPr>
        <w:t>故A游戏盘的中奖概率最大．故选A．</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8</w:t>
      </w:r>
      <w:r w:rsidRPr="0061418C">
        <w:rPr>
          <w:rFonts w:hAnsi="宋体" w:cs="MingLiU_HKSCS" w:hint="eastAsia"/>
          <w:szCs w:val="24"/>
        </w:rPr>
        <w:t>．</w:t>
      </w:r>
      <w:r w:rsidRPr="0061418C">
        <w:rPr>
          <w:rFonts w:hAnsi="宋体" w:cs="Times New Roman"/>
          <w:szCs w:val="24"/>
        </w:rPr>
        <w:t>向等腰直角三角形</w:t>
      </w:r>
      <w:r w:rsidRPr="0061418C">
        <w:rPr>
          <w:rFonts w:hAnsi="宋体" w:cs="Times New Roman"/>
          <w:i/>
          <w:szCs w:val="24"/>
        </w:rPr>
        <w:t>ABC</w:t>
      </w:r>
      <w:r w:rsidRPr="0061418C">
        <w:rPr>
          <w:rFonts w:hAnsi="宋体" w:cs="Times New Roman"/>
          <w:szCs w:val="24"/>
        </w:rPr>
        <w:t>(其中</w:t>
      </w:r>
      <w:r w:rsidRPr="0061418C">
        <w:rPr>
          <w:rFonts w:hAnsi="宋体" w:cs="Times New Roman"/>
          <w:i/>
          <w:szCs w:val="24"/>
        </w:rPr>
        <w:t>AC</w:t>
      </w:r>
      <w:r w:rsidRPr="0061418C">
        <w:rPr>
          <w:rFonts w:hAnsi="宋体" w:cs="Times New Roman"/>
          <w:szCs w:val="24"/>
        </w:rPr>
        <w:t>＝</w:t>
      </w:r>
      <w:r w:rsidRPr="0061418C">
        <w:rPr>
          <w:rFonts w:hAnsi="宋体" w:cs="Times New Roman"/>
          <w:i/>
          <w:szCs w:val="24"/>
        </w:rPr>
        <w:t>BC</w:t>
      </w:r>
      <w:r w:rsidRPr="0061418C">
        <w:rPr>
          <w:rFonts w:hAnsi="宋体" w:cs="Times New Roman"/>
          <w:szCs w:val="24"/>
        </w:rPr>
        <w:t>)内任意投一点</w:t>
      </w:r>
      <w:r w:rsidRPr="0061418C">
        <w:rPr>
          <w:rFonts w:hAnsi="宋体" w:cs="Times New Roman"/>
          <w:i/>
          <w:szCs w:val="24"/>
        </w:rPr>
        <w:t>M</w:t>
      </w:r>
      <w:r w:rsidRPr="0061418C">
        <w:rPr>
          <w:rFonts w:hAnsi="宋体" w:cs="MingLiU_HKSCS" w:hint="eastAsia"/>
          <w:szCs w:val="24"/>
        </w:rPr>
        <w:t>，</w:t>
      </w:r>
      <w:r w:rsidRPr="0061418C">
        <w:rPr>
          <w:rFonts w:hAnsi="宋体" w:cs="Times New Roman"/>
          <w:szCs w:val="24"/>
        </w:rPr>
        <w:t>则</w:t>
      </w:r>
      <w:r w:rsidRPr="0061418C">
        <w:rPr>
          <w:rFonts w:hAnsi="宋体" w:cs="Times New Roman"/>
          <w:i/>
          <w:szCs w:val="24"/>
        </w:rPr>
        <w:t>AM</w:t>
      </w:r>
      <w:r w:rsidRPr="0061418C">
        <w:rPr>
          <w:rFonts w:hAnsi="宋体" w:cs="Times New Roman"/>
          <w:szCs w:val="24"/>
        </w:rPr>
        <w:t>小于</w:t>
      </w:r>
      <w:r w:rsidRPr="0061418C">
        <w:rPr>
          <w:rFonts w:hAnsi="宋体" w:cs="Times New Roman"/>
          <w:i/>
          <w:szCs w:val="24"/>
        </w:rPr>
        <w:t>AC</w:t>
      </w:r>
      <w:r w:rsidRPr="0061418C">
        <w:rPr>
          <w:rFonts w:hAnsi="宋体" w:cs="Times New Roman"/>
          <w:szCs w:val="24"/>
        </w:rPr>
        <w:t>的概率为(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f(\r(2)</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B．1－</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f(\r(2)</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D</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0" type="#_x0000_t75" style="width:99pt;height:58.5pt">
            <v:imagedata r:id="rId14" r:href="rId15"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以</w:t>
      </w:r>
      <w:r w:rsidRPr="0061418C">
        <w:rPr>
          <w:rFonts w:hAnsi="宋体" w:cs="Times New Roman"/>
          <w:i/>
          <w:szCs w:val="24"/>
        </w:rPr>
        <w:t>A</w:t>
      </w:r>
      <w:r w:rsidRPr="0061418C">
        <w:rPr>
          <w:rFonts w:hAnsi="宋体" w:cs="Times New Roman"/>
          <w:szCs w:val="24"/>
        </w:rPr>
        <w:t>为圆心</w:t>
      </w:r>
      <w:r w:rsidRPr="0061418C">
        <w:rPr>
          <w:rFonts w:hAnsi="宋体" w:cs="MingLiU_HKSCS" w:hint="eastAsia"/>
          <w:szCs w:val="24"/>
        </w:rPr>
        <w:t>，</w:t>
      </w:r>
      <w:r w:rsidRPr="0061418C">
        <w:rPr>
          <w:rFonts w:hAnsi="宋体" w:cs="Times New Roman"/>
          <w:i/>
          <w:szCs w:val="24"/>
        </w:rPr>
        <w:t>AC</w:t>
      </w:r>
      <w:r w:rsidRPr="0061418C">
        <w:rPr>
          <w:rFonts w:hAnsi="宋体" w:cs="Times New Roman"/>
          <w:szCs w:val="24"/>
        </w:rPr>
        <w:t>为半径画弧与</w:t>
      </w:r>
      <w:r w:rsidRPr="0061418C">
        <w:rPr>
          <w:rFonts w:hAnsi="宋体" w:cs="Times New Roman"/>
          <w:i/>
          <w:szCs w:val="24"/>
        </w:rPr>
        <w:t>AB</w:t>
      </w:r>
      <w:r w:rsidRPr="0061418C">
        <w:rPr>
          <w:rFonts w:hAnsi="宋体" w:cs="Times New Roman"/>
          <w:szCs w:val="24"/>
        </w:rPr>
        <w:t>交于点</w:t>
      </w:r>
      <w:r w:rsidRPr="0061418C">
        <w:rPr>
          <w:rFonts w:hAnsi="宋体" w:cs="Times New Roman"/>
          <w:i/>
          <w:szCs w:val="24"/>
        </w:rPr>
        <w:t>D</w:t>
      </w:r>
      <w:r w:rsidRPr="0061418C">
        <w:rPr>
          <w:rFonts w:hAnsi="宋体" w:cs="Times New Roman"/>
          <w:szCs w:val="24"/>
        </w:rPr>
        <w:t>．依题意</w:t>
      </w:r>
      <w:r w:rsidRPr="0061418C">
        <w:rPr>
          <w:rFonts w:hAnsi="宋体" w:cs="MingLiU_HKSCS" w:hint="eastAsia"/>
          <w:szCs w:val="24"/>
        </w:rPr>
        <w:t>，</w:t>
      </w:r>
      <w:r w:rsidRPr="0061418C">
        <w:rPr>
          <w:rFonts w:hAnsi="宋体" w:cs="Times New Roman"/>
          <w:szCs w:val="24"/>
        </w:rPr>
        <w:t>满足条件的概率</w:t>
      </w:r>
      <w:r w:rsidRPr="0061418C">
        <w:rPr>
          <w:rFonts w:hAnsi="宋体" w:cs="Times New Roman"/>
          <w:i/>
          <w:szCs w:val="24"/>
        </w:rPr>
        <w:t>P</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S</w:instrText>
      </w:r>
      <w:r w:rsidRPr="0061418C">
        <w:rPr>
          <w:rFonts w:hAnsi="宋体" w:cs="Times New Roman"/>
          <w:szCs w:val="24"/>
          <w:vertAlign w:val="subscript"/>
        </w:rPr>
        <w:instrText>扇形</w:instrText>
      </w:r>
      <w:r w:rsidRPr="0061418C">
        <w:rPr>
          <w:rFonts w:hAnsi="宋体" w:cs="Times New Roman"/>
          <w:i/>
          <w:szCs w:val="24"/>
          <w:vertAlign w:val="subscript"/>
        </w:rPr>
        <w:instrText>ACD</w:instrText>
      </w:r>
      <w:r w:rsidRPr="0061418C">
        <w:rPr>
          <w:rFonts w:hAnsi="宋体" w:cs="Times New Roman"/>
          <w:i/>
          <w:szCs w:val="24"/>
        </w:rPr>
        <w:instrText>,S</w:instrText>
      </w:r>
      <w:r w:rsidRPr="0061418C">
        <w:rPr>
          <w:rFonts w:hAnsi="宋体" w:cs="宋体" w:hint="eastAsia"/>
          <w:szCs w:val="24"/>
          <w:vertAlign w:val="subscript"/>
        </w:rPr>
        <w:instrText>△</w:instrText>
      </w:r>
      <w:r w:rsidRPr="0061418C">
        <w:rPr>
          <w:rFonts w:hAnsi="宋体" w:cs="Times New Roman"/>
          <w:i/>
          <w:szCs w:val="24"/>
          <w:vertAlign w:val="subscript"/>
        </w:rPr>
        <w:instrText>ABC</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f(\f(π</w:instrText>
      </w:r>
      <w:r w:rsidRPr="0061418C">
        <w:rPr>
          <w:rFonts w:hAnsi="宋体" w:cs="Times New Roman"/>
          <w:i/>
          <w:szCs w:val="24"/>
        </w:rPr>
        <w:instrText>,</w:instrText>
      </w:r>
      <w:r w:rsidRPr="0061418C">
        <w:rPr>
          <w:rFonts w:hAnsi="宋体" w:cs="Times New Roman"/>
          <w:szCs w:val="24"/>
        </w:rPr>
        <w:instrText>8)·</w:instrText>
      </w:r>
      <w:r w:rsidRPr="0061418C">
        <w:rPr>
          <w:rFonts w:hAnsi="宋体" w:cs="Times New Roman"/>
          <w:i/>
          <w:szCs w:val="24"/>
        </w:rPr>
        <w:instrText>AC</w:instrText>
      </w:r>
      <w:r w:rsidRPr="0061418C">
        <w:rPr>
          <w:rFonts w:hAnsi="宋体" w:cs="Times New Roman"/>
          <w:szCs w:val="24"/>
          <w:vertAlign w:val="superscript"/>
        </w:rPr>
        <w:instrText>2</w:instrText>
      </w:r>
      <w:r w:rsidRPr="0061418C">
        <w:rPr>
          <w:rFonts w:hAnsi="宋体" w:cs="Times New Roman"/>
          <w:i/>
          <w:szCs w:val="24"/>
        </w:rPr>
        <w:instrText>,</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Pr>
          <w:rFonts w:hAnsi="宋体" w:cs="Times New Roman"/>
          <w:i/>
          <w:szCs w:val="24"/>
        </w:rPr>
        <w:instrText>AC</w:instrText>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．故选D．</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9</w:t>
      </w:r>
      <w:r w:rsidRPr="0061418C">
        <w:rPr>
          <w:rFonts w:hAnsi="宋体" w:cs="MingLiU_HKSCS" w:hint="eastAsia"/>
          <w:szCs w:val="24"/>
        </w:rPr>
        <w:t>．</w:t>
      </w:r>
      <w:r w:rsidRPr="0061418C">
        <w:rPr>
          <w:rFonts w:hAnsi="宋体" w:cs="Times New Roman"/>
          <w:szCs w:val="24"/>
        </w:rPr>
        <w:t>在长为</w:t>
      </w:r>
      <w:smartTag w:uri="urn:schemas-microsoft-com:office:smarttags" w:element="chmetcnv">
        <w:smartTagPr>
          <w:attr w:name="HasSpace" w:val="True"/>
          <w:attr w:name="Negative" w:val="False"/>
          <w:attr w:name="NumberType" w:val="1"/>
          <w:attr w:name="SourceValue" w:val="12"/>
          <w:attr w:name="TCSC" w:val="0"/>
          <w:attr w:name="UnitName" w:val="cm"/>
        </w:smartTagPr>
        <w:r w:rsidRPr="0061418C">
          <w:rPr>
            <w:rFonts w:hAnsi="宋体" w:cs="Times New Roman"/>
            <w:szCs w:val="24"/>
          </w:rPr>
          <w:t>12 cm</w:t>
        </w:r>
      </w:smartTag>
      <w:r w:rsidRPr="0061418C">
        <w:rPr>
          <w:rFonts w:hAnsi="宋体" w:cs="Times New Roman"/>
          <w:szCs w:val="24"/>
        </w:rPr>
        <w:t>的线段</w:t>
      </w:r>
      <w:r w:rsidRPr="0061418C">
        <w:rPr>
          <w:rFonts w:hAnsi="宋体" w:cs="Times New Roman"/>
          <w:i/>
          <w:szCs w:val="24"/>
        </w:rPr>
        <w:t>AB</w:t>
      </w:r>
      <w:r w:rsidRPr="0061418C">
        <w:rPr>
          <w:rFonts w:hAnsi="宋体" w:cs="Times New Roman"/>
          <w:szCs w:val="24"/>
        </w:rPr>
        <w:t>上任取一点</w:t>
      </w:r>
      <w:r w:rsidRPr="0061418C">
        <w:rPr>
          <w:rFonts w:hAnsi="宋体" w:cs="Times New Roman"/>
          <w:i/>
          <w:szCs w:val="24"/>
        </w:rPr>
        <w:t>C</w:t>
      </w:r>
      <w:r w:rsidRPr="0061418C">
        <w:rPr>
          <w:rFonts w:hAnsi="宋体" w:cs="MingLiU_HKSCS" w:hint="eastAsia"/>
          <w:szCs w:val="24"/>
        </w:rPr>
        <w:t>，</w:t>
      </w:r>
      <w:r w:rsidRPr="0061418C">
        <w:rPr>
          <w:rFonts w:hAnsi="宋体" w:cs="Times New Roman"/>
          <w:szCs w:val="24"/>
        </w:rPr>
        <w:t>现作一矩形</w:t>
      </w:r>
      <w:r w:rsidRPr="0061418C">
        <w:rPr>
          <w:rFonts w:hAnsi="宋体" w:cs="MingLiU_HKSCS" w:hint="eastAsia"/>
          <w:szCs w:val="24"/>
        </w:rPr>
        <w:t>，</w:t>
      </w:r>
      <w:r w:rsidRPr="0061418C">
        <w:rPr>
          <w:rFonts w:hAnsi="宋体" w:cs="Times New Roman"/>
          <w:szCs w:val="24"/>
        </w:rPr>
        <w:t>邻边长分别等于线段</w:t>
      </w:r>
      <w:r w:rsidRPr="0061418C">
        <w:rPr>
          <w:rFonts w:hAnsi="宋体" w:cs="Times New Roman"/>
          <w:i/>
          <w:szCs w:val="24"/>
        </w:rPr>
        <w:t>AC</w:t>
      </w:r>
      <w:r w:rsidRPr="0061418C">
        <w:rPr>
          <w:rFonts w:hAnsi="宋体" w:cs="MingLiU_HKSCS" w:hint="eastAsia"/>
          <w:szCs w:val="24"/>
        </w:rPr>
        <w:t>，</w:t>
      </w:r>
      <w:r w:rsidRPr="0061418C">
        <w:rPr>
          <w:rFonts w:hAnsi="宋体" w:cs="Times New Roman"/>
          <w:i/>
          <w:szCs w:val="24"/>
        </w:rPr>
        <w:t>CB</w:t>
      </w:r>
      <w:r w:rsidRPr="0061418C">
        <w:rPr>
          <w:rFonts w:hAnsi="宋体" w:cs="Times New Roman"/>
          <w:szCs w:val="24"/>
        </w:rPr>
        <w:t>的长</w:t>
      </w:r>
      <w:r w:rsidRPr="0061418C">
        <w:rPr>
          <w:rFonts w:hAnsi="宋体" w:cs="MingLiU_HKSCS" w:hint="eastAsia"/>
          <w:szCs w:val="24"/>
        </w:rPr>
        <w:t>，</w:t>
      </w:r>
      <w:r w:rsidRPr="0061418C">
        <w:rPr>
          <w:rFonts w:hAnsi="宋体" w:cs="Times New Roman"/>
          <w:szCs w:val="24"/>
        </w:rPr>
        <w:t>则该矩形的面积大于</w:t>
      </w:r>
      <w:smartTag w:uri="urn:schemas-microsoft-com:office:smarttags" w:element="chmetcnv">
        <w:smartTagPr>
          <w:attr w:name="HasSpace" w:val="True"/>
          <w:attr w:name="Negative" w:val="False"/>
          <w:attr w:name="NumberType" w:val="1"/>
          <w:attr w:name="SourceValue" w:val="20"/>
          <w:attr w:name="TCSC" w:val="0"/>
          <w:attr w:name="UnitName" w:val="cm"/>
        </w:smartTagPr>
        <w:r w:rsidRPr="0061418C">
          <w:rPr>
            <w:rFonts w:hAnsi="宋体" w:cs="Times New Roman"/>
            <w:szCs w:val="24"/>
          </w:rPr>
          <w:t>20 cm</w:t>
        </w:r>
      </w:smartTag>
      <w:r w:rsidRPr="0061418C">
        <w:rPr>
          <w:rFonts w:hAnsi="宋体" w:cs="Times New Roman"/>
          <w:szCs w:val="24"/>
          <w:vertAlign w:val="superscript"/>
        </w:rPr>
        <w:t>2</w:t>
      </w:r>
      <w:r w:rsidRPr="0061418C">
        <w:rPr>
          <w:rFonts w:hAnsi="宋体" w:cs="Times New Roman"/>
          <w:szCs w:val="24"/>
        </w:rPr>
        <w:t>的概率为(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不妨设矩形的长为</w:t>
      </w:r>
      <w:r w:rsidRPr="0061418C">
        <w:rPr>
          <w:rFonts w:hAnsi="宋体" w:cs="Times New Roman"/>
          <w:i/>
          <w:szCs w:val="24"/>
        </w:rPr>
        <w:t>x</w:t>
      </w:r>
      <w:r w:rsidRPr="0061418C">
        <w:rPr>
          <w:rFonts w:hAnsi="宋体" w:cs="Times New Roman"/>
          <w:szCs w:val="24"/>
        </w:rPr>
        <w:t xml:space="preserve"> cm</w:t>
      </w:r>
      <w:r w:rsidRPr="0061418C">
        <w:rPr>
          <w:rFonts w:hAnsi="宋体" w:cs="MingLiU_HKSCS" w:hint="eastAsia"/>
          <w:szCs w:val="24"/>
        </w:rPr>
        <w:t>，</w:t>
      </w:r>
      <w:r w:rsidRPr="0061418C">
        <w:rPr>
          <w:rFonts w:hAnsi="宋体" w:cs="Times New Roman"/>
          <w:szCs w:val="24"/>
        </w:rPr>
        <w:t>则宽为(12－</w:t>
      </w:r>
      <w:r w:rsidRPr="0061418C">
        <w:rPr>
          <w:rFonts w:hAnsi="宋体" w:cs="Times New Roman"/>
          <w:i/>
          <w:szCs w:val="24"/>
        </w:rPr>
        <w:t>x</w:t>
      </w:r>
      <w:r w:rsidRPr="0061418C">
        <w:rPr>
          <w:rFonts w:hAnsi="宋体" w:cs="Times New Roman"/>
          <w:szCs w:val="24"/>
        </w:rPr>
        <w:t>) cm</w:t>
      </w:r>
      <w:r w:rsidRPr="0061418C">
        <w:rPr>
          <w:rFonts w:hAnsi="宋体" w:cs="MingLiU_HKSCS" w:hint="eastAsia"/>
          <w:szCs w:val="24"/>
        </w:rPr>
        <w:t>，</w:t>
      </w:r>
      <w:r w:rsidRPr="0061418C">
        <w:rPr>
          <w:rFonts w:hAnsi="宋体" w:cs="Times New Roman"/>
          <w:szCs w:val="24"/>
        </w:rPr>
        <w:t>由</w:t>
      </w:r>
      <w:r w:rsidRPr="0061418C">
        <w:rPr>
          <w:rFonts w:hAnsi="宋体" w:cs="Times New Roman"/>
          <w:i/>
          <w:szCs w:val="24"/>
        </w:rPr>
        <w:t>x</w:t>
      </w:r>
      <w:r w:rsidRPr="0061418C">
        <w:rPr>
          <w:rFonts w:hAnsi="宋体" w:cs="Times New Roman"/>
          <w:szCs w:val="24"/>
        </w:rPr>
        <w:t>(12－</w:t>
      </w:r>
      <w:r w:rsidRPr="0061418C">
        <w:rPr>
          <w:rFonts w:hAnsi="宋体" w:cs="Times New Roman"/>
          <w:i/>
          <w:szCs w:val="24"/>
        </w:rPr>
        <w:t>x</w:t>
      </w:r>
      <w:r w:rsidRPr="0061418C">
        <w:rPr>
          <w:rFonts w:hAnsi="宋体" w:cs="Times New Roman"/>
          <w:szCs w:val="24"/>
        </w:rPr>
        <w:t>)&gt;20</w:t>
      </w:r>
      <w:r w:rsidRPr="0061418C">
        <w:rPr>
          <w:rFonts w:hAnsi="宋体" w:cs="MingLiU_HKSCS" w:hint="eastAsia"/>
          <w:szCs w:val="24"/>
        </w:rPr>
        <w:t>，</w:t>
      </w:r>
      <w:r w:rsidRPr="0061418C">
        <w:rPr>
          <w:rFonts w:hAnsi="宋体" w:cs="Times New Roman"/>
          <w:szCs w:val="24"/>
        </w:rPr>
        <w:t>解得2&lt;</w:t>
      </w:r>
      <w:r w:rsidRPr="0061418C">
        <w:rPr>
          <w:rFonts w:hAnsi="宋体" w:cs="Times New Roman"/>
          <w:i/>
          <w:szCs w:val="24"/>
        </w:rPr>
        <w:t>x</w:t>
      </w:r>
      <w:r w:rsidRPr="0061418C">
        <w:rPr>
          <w:rFonts w:hAnsi="宋体" w:cs="Times New Roman"/>
          <w:szCs w:val="24"/>
        </w:rPr>
        <w:t>&lt;10</w:t>
      </w:r>
      <w:r w:rsidRPr="0061418C">
        <w:rPr>
          <w:rFonts w:hAnsi="宋体" w:cs="MingLiU_HKSCS" w:hint="eastAsia"/>
          <w:szCs w:val="24"/>
        </w:rPr>
        <w:t>，</w:t>
      </w:r>
      <w:r w:rsidRPr="0061418C">
        <w:rPr>
          <w:rFonts w:hAnsi="宋体" w:cs="Times New Roman"/>
          <w:szCs w:val="24"/>
        </w:rPr>
        <w:t>所以该矩形的面积大于</w:t>
      </w:r>
      <w:smartTag w:uri="urn:schemas-microsoft-com:office:smarttags" w:element="chmetcnv">
        <w:smartTagPr>
          <w:attr w:name="HasSpace" w:val="True"/>
          <w:attr w:name="Negative" w:val="False"/>
          <w:attr w:name="NumberType" w:val="1"/>
          <w:attr w:name="SourceValue" w:val="20"/>
          <w:attr w:name="TCSC" w:val="0"/>
          <w:attr w:name="UnitName" w:val="cm"/>
        </w:smartTagPr>
        <w:r w:rsidRPr="0061418C">
          <w:rPr>
            <w:rFonts w:hAnsi="宋体" w:cs="Times New Roman"/>
            <w:szCs w:val="24"/>
          </w:rPr>
          <w:t>20 cm</w:t>
        </w:r>
      </w:smartTag>
      <w:r w:rsidRPr="0061418C">
        <w:rPr>
          <w:rFonts w:hAnsi="宋体" w:cs="Times New Roman"/>
          <w:szCs w:val="24"/>
          <w:vertAlign w:val="superscript"/>
        </w:rPr>
        <w:t>2</w:t>
      </w:r>
      <w:r w:rsidRPr="0061418C">
        <w:rPr>
          <w:rFonts w:hAnsi="宋体" w:cs="Times New Roman"/>
          <w:szCs w:val="24"/>
        </w:rPr>
        <w:t>的概率为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f(10－2</w:instrText>
      </w:r>
      <w:r w:rsidRPr="0061418C">
        <w:rPr>
          <w:rFonts w:hAnsi="宋体" w:cs="Times New Roman"/>
          <w:i/>
          <w:szCs w:val="24"/>
        </w:rPr>
        <w:instrText>,</w:instrText>
      </w:r>
      <w:r w:rsidRPr="0061418C">
        <w:rPr>
          <w:rFonts w:hAnsi="宋体" w:cs="Times New Roman"/>
          <w:szCs w:val="24"/>
        </w:rPr>
        <w:instrText>12)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．故选B．</w:t>
      </w:r>
    </w:p>
    <w:p w:rsidR="00FA1DF5" w:rsidRPr="0061418C" w:rsidP="0061418C">
      <w:pPr>
        <w:pStyle w:val="PlainText"/>
        <w:snapToGrid w:val="0"/>
        <w:spacing w:line="360" w:lineRule="auto"/>
        <w:ind w:firstLine="420" w:firstLineChars="200"/>
        <w:jc w:val="center"/>
        <w:rPr>
          <w:rFonts w:hAnsi="宋体" w:cs="Times New Roman"/>
          <w:szCs w:val="24"/>
        </w:rPr>
      </w:pP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10．如图所示</w:t>
      </w:r>
      <w:r w:rsidRPr="0061418C">
        <w:rPr>
          <w:rFonts w:hAnsi="宋体" w:cs="MingLiU_HKSCS" w:hint="eastAsia"/>
          <w:szCs w:val="24"/>
        </w:rPr>
        <w:t>，</w:t>
      </w:r>
      <w:r w:rsidRPr="0061418C">
        <w:rPr>
          <w:rFonts w:hAnsi="宋体" w:cs="Times New Roman"/>
          <w:szCs w:val="24"/>
        </w:rPr>
        <w:t>在边长为1的正方形中随机撒1000粒豆子</w:t>
      </w:r>
      <w:r w:rsidRPr="0061418C">
        <w:rPr>
          <w:rFonts w:hAnsi="宋体" w:cs="MingLiU_HKSCS" w:hint="eastAsia"/>
          <w:szCs w:val="24"/>
        </w:rPr>
        <w:t>，</w:t>
      </w:r>
      <w:r w:rsidRPr="0061418C">
        <w:rPr>
          <w:rFonts w:hAnsi="宋体" w:cs="Times New Roman"/>
          <w:szCs w:val="24"/>
        </w:rPr>
        <w:t>有180粒落到阴影部分</w:t>
      </w:r>
      <w:r w:rsidRPr="0061418C">
        <w:rPr>
          <w:rFonts w:hAnsi="宋体" w:cs="MingLiU_HKSCS" w:hint="eastAsia"/>
          <w:szCs w:val="24"/>
        </w:rPr>
        <w:t>，</w:t>
      </w:r>
      <w:r w:rsidRPr="0061418C">
        <w:rPr>
          <w:rFonts w:hAnsi="宋体" w:cs="Times New Roman"/>
          <w:szCs w:val="24"/>
        </w:rPr>
        <w:t>据此估计阴影部分的面积为________．</w:t>
      </w:r>
    </w:p>
    <w:p w:rsidR="00FA1DF5" w:rsidRPr="0061418C" w:rsidP="0061418C">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1" type="#_x0000_t75" style="width:51.75pt;height:54pt">
            <v:imagedata r:id="rId16" r:href="rId17"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0．18</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由题意知</w:t>
      </w:r>
      <w:r w:rsidRPr="0061418C">
        <w:rPr>
          <w:rFonts w:hAnsi="宋体" w:cs="MingLiU_HKSCS" w:hint="eastAsia"/>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S</w:instrText>
      </w:r>
      <w:r w:rsidRPr="0061418C">
        <w:rPr>
          <w:rFonts w:hAnsi="宋体" w:cs="Times New Roman"/>
          <w:szCs w:val="24"/>
          <w:vertAlign w:val="subscript"/>
        </w:rPr>
        <w:instrText>阴</w:instrText>
      </w:r>
      <w:r w:rsidRPr="0061418C">
        <w:rPr>
          <w:rFonts w:hAnsi="宋体" w:cs="Times New Roman"/>
          <w:i/>
          <w:szCs w:val="24"/>
        </w:rPr>
        <w:instrText>,S</w:instrText>
      </w:r>
      <w:r w:rsidRPr="0061418C">
        <w:rPr>
          <w:rFonts w:hAnsi="宋体" w:cs="Times New Roman"/>
          <w:szCs w:val="24"/>
          <w:vertAlign w:val="subscript"/>
        </w:rPr>
        <w:instrText>正</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f(180</w:instrText>
      </w:r>
      <w:r w:rsidRPr="0061418C">
        <w:rPr>
          <w:rFonts w:hAnsi="宋体" w:cs="Times New Roman"/>
          <w:i/>
          <w:szCs w:val="24"/>
        </w:rPr>
        <w:instrText>,</w:instrText>
      </w:r>
      <w:r w:rsidRPr="0061418C">
        <w:rPr>
          <w:rFonts w:hAnsi="宋体" w:cs="Times New Roman"/>
          <w:szCs w:val="24"/>
        </w:rPr>
        <w:instrText>1000)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＝0．18．</w:t>
      </w:r>
      <w:r w:rsidRPr="0061418C">
        <w:rPr>
          <w:rFonts w:hAnsi="宋体" w:cs="宋体" w:hint="eastAsia"/>
          <w:szCs w:val="24"/>
        </w:rPr>
        <w:t>∵</w:t>
      </w:r>
      <w:r w:rsidRPr="0061418C">
        <w:rPr>
          <w:rFonts w:hAnsi="宋体" w:cs="Times New Roman"/>
          <w:i/>
          <w:szCs w:val="24"/>
        </w:rPr>
        <w:t>S</w:t>
      </w:r>
      <w:r w:rsidRPr="0061418C">
        <w:rPr>
          <w:rFonts w:hAnsi="宋体" w:cs="Times New Roman"/>
          <w:szCs w:val="24"/>
          <w:vertAlign w:val="subscript"/>
        </w:rPr>
        <w:t>正</w:t>
      </w:r>
      <w:r w:rsidRPr="0061418C">
        <w:rPr>
          <w:rFonts w:hAnsi="宋体" w:cs="Times New Roman"/>
          <w:szCs w:val="24"/>
        </w:rPr>
        <w:t>＝1</w:t>
      </w:r>
      <w:r w:rsidRPr="0061418C">
        <w:rPr>
          <w:rFonts w:hAnsi="宋体" w:cs="MingLiU_HKSCS" w:hint="eastAsia"/>
          <w:szCs w:val="24"/>
        </w:rPr>
        <w:t>，</w:t>
      </w:r>
      <w:r w:rsidRPr="0061418C">
        <w:rPr>
          <w:rFonts w:hAnsi="宋体" w:cs="宋体" w:hint="eastAsia"/>
          <w:szCs w:val="24"/>
        </w:rPr>
        <w:t>∴</w:t>
      </w:r>
      <w:r w:rsidRPr="0061418C">
        <w:rPr>
          <w:rFonts w:hAnsi="宋体" w:cs="Times New Roman"/>
          <w:i/>
          <w:szCs w:val="24"/>
        </w:rPr>
        <w:t>S</w:t>
      </w:r>
      <w:r w:rsidRPr="0061418C">
        <w:rPr>
          <w:rFonts w:hAnsi="宋体" w:cs="Times New Roman"/>
          <w:szCs w:val="24"/>
          <w:vertAlign w:val="subscript"/>
        </w:rPr>
        <w:t>阴</w:t>
      </w:r>
      <w:r w:rsidRPr="0061418C">
        <w:rPr>
          <w:rFonts w:hAnsi="宋体" w:cs="Times New Roman"/>
          <w:szCs w:val="24"/>
        </w:rPr>
        <w:t>＝0．18．</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11</w:t>
      </w:r>
      <w:r w:rsidRPr="0061418C">
        <w:rPr>
          <w:rFonts w:hAnsi="宋体" w:cs="MingLiU_HKSCS" w:hint="eastAsia"/>
          <w:szCs w:val="24"/>
        </w:rPr>
        <w:t>．</w:t>
      </w:r>
      <w:r w:rsidRPr="0061418C">
        <w:rPr>
          <w:rFonts w:hAnsi="宋体" w:cs="Times New Roman"/>
          <w:szCs w:val="24"/>
        </w:rPr>
        <w:t>过等腰Rt</w:t>
      </w:r>
      <w:r w:rsidRPr="0061418C">
        <w:rPr>
          <w:rFonts w:hAnsi="宋体" w:cs="宋体" w:hint="eastAsia"/>
          <w:szCs w:val="24"/>
        </w:rPr>
        <w:t>△</w:t>
      </w:r>
      <w:r w:rsidRPr="0061418C">
        <w:rPr>
          <w:rFonts w:hAnsi="宋体" w:cs="Times New Roman"/>
          <w:i/>
          <w:szCs w:val="24"/>
        </w:rPr>
        <w:t>ABC</w:t>
      </w:r>
      <w:r w:rsidRPr="0061418C">
        <w:rPr>
          <w:rFonts w:hAnsi="宋体" w:cs="Times New Roman"/>
          <w:szCs w:val="24"/>
        </w:rPr>
        <w:t>的直角顶点</w:t>
      </w:r>
      <w:r w:rsidRPr="0061418C">
        <w:rPr>
          <w:rFonts w:hAnsi="宋体" w:cs="Times New Roman"/>
          <w:i/>
          <w:szCs w:val="24"/>
        </w:rPr>
        <w:t>C</w:t>
      </w:r>
      <w:r w:rsidRPr="0061418C">
        <w:rPr>
          <w:rFonts w:hAnsi="宋体" w:cs="Times New Roman"/>
          <w:szCs w:val="24"/>
        </w:rPr>
        <w:t>在</w:t>
      </w:r>
      <w:r w:rsidRPr="0061418C">
        <w:rPr>
          <w:rFonts w:hAnsi="宋体" w:cs="宋体" w:hint="eastAsia"/>
          <w:szCs w:val="24"/>
        </w:rPr>
        <w:t>∠</w:t>
      </w:r>
      <w:r w:rsidRPr="0061418C">
        <w:rPr>
          <w:rFonts w:hAnsi="宋体" w:cs="Times New Roman"/>
          <w:i/>
          <w:szCs w:val="24"/>
        </w:rPr>
        <w:t>ACB</w:t>
      </w:r>
      <w:r w:rsidRPr="0061418C">
        <w:rPr>
          <w:rFonts w:hAnsi="宋体" w:cs="Times New Roman"/>
          <w:szCs w:val="24"/>
        </w:rPr>
        <w:t>内部随机作一条射线</w:t>
      </w:r>
      <w:r w:rsidRPr="0061418C">
        <w:rPr>
          <w:rFonts w:hAnsi="宋体" w:cs="MingLiU_HKSCS" w:hint="eastAsia"/>
          <w:szCs w:val="24"/>
        </w:rPr>
        <w:t>，</w:t>
      </w:r>
      <w:r w:rsidRPr="0061418C">
        <w:rPr>
          <w:rFonts w:hAnsi="宋体" w:cs="Times New Roman"/>
          <w:szCs w:val="24"/>
        </w:rPr>
        <w:t>设射线与</w:t>
      </w:r>
      <w:r w:rsidRPr="0061418C">
        <w:rPr>
          <w:rFonts w:hAnsi="宋体" w:cs="Times New Roman"/>
          <w:i/>
          <w:szCs w:val="24"/>
        </w:rPr>
        <w:t>AB</w:t>
      </w:r>
      <w:r w:rsidRPr="0061418C">
        <w:rPr>
          <w:rFonts w:hAnsi="宋体" w:cs="Times New Roman"/>
          <w:szCs w:val="24"/>
        </w:rPr>
        <w:t>相交于点</w:t>
      </w:r>
      <w:r w:rsidRPr="0061418C">
        <w:rPr>
          <w:rFonts w:hAnsi="宋体" w:cs="Times New Roman"/>
          <w:i/>
          <w:szCs w:val="24"/>
        </w:rPr>
        <w:t>D</w:t>
      </w:r>
      <w:r w:rsidRPr="0061418C">
        <w:rPr>
          <w:rFonts w:hAnsi="宋体" w:cs="MingLiU_HKSCS" w:hint="eastAsia"/>
          <w:szCs w:val="24"/>
        </w:rPr>
        <w:t>，</w:t>
      </w:r>
      <w:r w:rsidRPr="0061418C">
        <w:rPr>
          <w:rFonts w:hAnsi="宋体" w:cs="Times New Roman"/>
          <w:szCs w:val="24"/>
        </w:rPr>
        <w:t>则</w:t>
      </w:r>
      <w:r w:rsidRPr="0061418C">
        <w:rPr>
          <w:rFonts w:hAnsi="宋体" w:cs="Times New Roman"/>
          <w:i/>
          <w:szCs w:val="24"/>
        </w:rPr>
        <w:t>AD</w:t>
      </w:r>
      <w:r w:rsidRPr="0061418C">
        <w:rPr>
          <w:rFonts w:hAnsi="宋体" w:cs="Times New Roman"/>
          <w:szCs w:val="24"/>
        </w:rPr>
        <w:t>&lt;</w:t>
      </w:r>
      <w:r w:rsidRPr="0061418C">
        <w:rPr>
          <w:rFonts w:hAnsi="宋体" w:cs="Times New Roman"/>
          <w:i/>
          <w:szCs w:val="24"/>
        </w:rPr>
        <w:t>AC</w:t>
      </w:r>
      <w:r w:rsidRPr="0061418C">
        <w:rPr>
          <w:rFonts w:hAnsi="宋体" w:cs="Times New Roman"/>
          <w:szCs w:val="24"/>
        </w:rPr>
        <w:t>的概率是________．</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0．75</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2" type="#_x0000_t75" style="width:69pt;height:67.5pt">
            <v:imagedata r:id="rId18" r:href="rId19"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在</w:t>
      </w:r>
      <w:r w:rsidRPr="0061418C">
        <w:rPr>
          <w:rFonts w:hAnsi="宋体" w:cs="Times New Roman"/>
          <w:i/>
          <w:szCs w:val="24"/>
        </w:rPr>
        <w:t>AB</w:t>
      </w:r>
      <w:r w:rsidRPr="0061418C">
        <w:rPr>
          <w:rFonts w:hAnsi="宋体" w:cs="Times New Roman"/>
          <w:szCs w:val="24"/>
        </w:rPr>
        <w:t>上取一点</w:t>
      </w:r>
      <w:r w:rsidRPr="0061418C">
        <w:rPr>
          <w:rFonts w:hAnsi="宋体" w:cs="Times New Roman"/>
          <w:i/>
          <w:szCs w:val="24"/>
        </w:rPr>
        <w:t>E</w:t>
      </w:r>
      <w:r w:rsidRPr="0061418C">
        <w:rPr>
          <w:rFonts w:hAnsi="宋体" w:cs="MingLiU_HKSCS" w:hint="eastAsia"/>
          <w:szCs w:val="24"/>
        </w:rPr>
        <w:t>，</w:t>
      </w:r>
      <w:r w:rsidRPr="0061418C">
        <w:rPr>
          <w:rFonts w:hAnsi="宋体" w:cs="Times New Roman"/>
          <w:szCs w:val="24"/>
        </w:rPr>
        <w:t>使</w:t>
      </w:r>
      <w:r w:rsidRPr="0061418C">
        <w:rPr>
          <w:rFonts w:hAnsi="宋体" w:cs="Times New Roman"/>
          <w:i/>
          <w:szCs w:val="24"/>
        </w:rPr>
        <w:t>AE</w:t>
      </w:r>
      <w:r w:rsidRPr="0061418C">
        <w:rPr>
          <w:rFonts w:hAnsi="宋体" w:cs="Times New Roman"/>
          <w:szCs w:val="24"/>
        </w:rPr>
        <w:t>＝</w:t>
      </w:r>
      <w:r w:rsidRPr="0061418C">
        <w:rPr>
          <w:rFonts w:hAnsi="宋体" w:cs="Times New Roman"/>
          <w:i/>
          <w:szCs w:val="24"/>
        </w:rPr>
        <w:t>AC</w:t>
      </w:r>
      <w:r w:rsidRPr="0061418C">
        <w:rPr>
          <w:rFonts w:hAnsi="宋体" w:cs="MingLiU_HKSCS" w:hint="eastAsia"/>
          <w:szCs w:val="24"/>
        </w:rPr>
        <w:t>，</w:t>
      </w:r>
      <w:r w:rsidRPr="0061418C">
        <w:rPr>
          <w:rFonts w:hAnsi="宋体" w:cs="Times New Roman"/>
          <w:szCs w:val="24"/>
        </w:rPr>
        <w:t>连接</w:t>
      </w:r>
      <w:r w:rsidRPr="0061418C">
        <w:rPr>
          <w:rFonts w:hAnsi="宋体" w:cs="Times New Roman"/>
          <w:i/>
          <w:szCs w:val="24"/>
        </w:rPr>
        <w:t>CE</w:t>
      </w:r>
      <w:r w:rsidRPr="0061418C">
        <w:rPr>
          <w:rFonts w:hAnsi="宋体" w:cs="Times New Roman"/>
          <w:szCs w:val="24"/>
        </w:rPr>
        <w:t>(如图)</w:t>
      </w:r>
      <w:r w:rsidRPr="0061418C">
        <w:rPr>
          <w:rFonts w:hAnsi="宋体" w:cs="MingLiU_HKSCS" w:hint="eastAsia"/>
          <w:szCs w:val="24"/>
        </w:rPr>
        <w:t>，</w:t>
      </w:r>
      <w:r w:rsidRPr="0061418C">
        <w:rPr>
          <w:rFonts w:hAnsi="宋体" w:cs="Times New Roman"/>
          <w:szCs w:val="24"/>
        </w:rPr>
        <w:t>则当射线</w:t>
      </w:r>
      <w:r w:rsidRPr="0061418C">
        <w:rPr>
          <w:rFonts w:hAnsi="宋体" w:cs="Times New Roman"/>
          <w:i/>
          <w:szCs w:val="24"/>
        </w:rPr>
        <w:t>CD</w:t>
      </w:r>
      <w:r w:rsidRPr="0061418C">
        <w:rPr>
          <w:rFonts w:hAnsi="宋体" w:cs="Times New Roman"/>
          <w:szCs w:val="24"/>
        </w:rPr>
        <w:t>落在</w:t>
      </w:r>
      <w:r w:rsidRPr="0061418C">
        <w:rPr>
          <w:rFonts w:hAnsi="宋体" w:cs="宋体" w:hint="eastAsia"/>
          <w:szCs w:val="24"/>
        </w:rPr>
        <w:t>∠</w:t>
      </w:r>
      <w:r w:rsidRPr="0061418C">
        <w:rPr>
          <w:rFonts w:hAnsi="宋体" w:cs="Times New Roman"/>
          <w:i/>
          <w:szCs w:val="24"/>
        </w:rPr>
        <w:t>ACE</w:t>
      </w:r>
      <w:r w:rsidRPr="0061418C">
        <w:rPr>
          <w:rFonts w:hAnsi="宋体" w:cs="Times New Roman"/>
          <w:szCs w:val="24"/>
        </w:rPr>
        <w:t>内部时</w:t>
      </w:r>
      <w:r w:rsidRPr="0061418C">
        <w:rPr>
          <w:rFonts w:hAnsi="宋体" w:cs="MingLiU_HKSCS" w:hint="eastAsia"/>
          <w:szCs w:val="24"/>
        </w:rPr>
        <w:t>，</w:t>
      </w:r>
      <w:r w:rsidRPr="0061418C">
        <w:rPr>
          <w:rFonts w:hAnsi="宋体" w:cs="Times New Roman"/>
          <w:i/>
          <w:szCs w:val="24"/>
        </w:rPr>
        <w:t>AD</w:t>
      </w:r>
      <w:r w:rsidRPr="0061418C">
        <w:rPr>
          <w:rFonts w:hAnsi="宋体" w:cs="Times New Roman"/>
          <w:szCs w:val="24"/>
        </w:rPr>
        <w:t>&lt;</w:t>
      </w:r>
      <w:r w:rsidRPr="0061418C">
        <w:rPr>
          <w:rFonts w:hAnsi="宋体" w:cs="Times New Roman"/>
          <w:i/>
          <w:szCs w:val="24"/>
        </w:rPr>
        <w:t>AC</w:t>
      </w:r>
      <w:r w:rsidRPr="0061418C">
        <w:rPr>
          <w:rFonts w:hAnsi="宋体" w:cs="Times New Roman"/>
          <w:szCs w:val="24"/>
        </w:rPr>
        <w:t>．易知</w:t>
      </w:r>
      <w:r w:rsidRPr="0061418C">
        <w:rPr>
          <w:rFonts w:hAnsi="宋体" w:cs="宋体" w:hint="eastAsia"/>
          <w:szCs w:val="24"/>
        </w:rPr>
        <w:t>∠</w:t>
      </w:r>
      <w:r w:rsidRPr="0061418C">
        <w:rPr>
          <w:rFonts w:hAnsi="宋体" w:cs="Times New Roman"/>
          <w:i/>
          <w:szCs w:val="24"/>
        </w:rPr>
        <w:t>ACE</w:t>
      </w:r>
      <w:r w:rsidRPr="0061418C">
        <w:rPr>
          <w:rFonts w:hAnsi="宋体" w:cs="Times New Roman"/>
          <w:szCs w:val="24"/>
        </w:rPr>
        <w:t>＝67．5°</w:t>
      </w:r>
      <w:r w:rsidRPr="0061418C">
        <w:rPr>
          <w:rFonts w:hAnsi="宋体" w:cs="MingLiU_HKSCS" w:hint="eastAsia"/>
          <w:szCs w:val="24"/>
        </w:rPr>
        <w:t>，</w:t>
      </w:r>
      <w:r w:rsidRPr="0061418C">
        <w:rPr>
          <w:rFonts w:hAnsi="宋体" w:cs="宋体" w:hint="eastAsia"/>
          <w:szCs w:val="24"/>
        </w:rPr>
        <w:t>∴</w:t>
      </w:r>
      <w:r w:rsidRPr="0061418C">
        <w:rPr>
          <w:rFonts w:hAnsi="宋体" w:cs="Times New Roman"/>
          <w:i/>
          <w:szCs w:val="24"/>
        </w:rPr>
        <w:t>AD</w:t>
      </w:r>
      <w:r w:rsidRPr="0061418C">
        <w:rPr>
          <w:rFonts w:hAnsi="宋体" w:cs="Times New Roman"/>
          <w:szCs w:val="24"/>
        </w:rPr>
        <w:t>&lt;</w:t>
      </w:r>
      <w:r w:rsidRPr="0061418C">
        <w:rPr>
          <w:rFonts w:hAnsi="宋体" w:cs="Times New Roman"/>
          <w:i/>
          <w:szCs w:val="24"/>
        </w:rPr>
        <w:t>AC</w:t>
      </w:r>
      <w:r w:rsidRPr="0061418C">
        <w:rPr>
          <w:rFonts w:hAnsi="宋体" w:cs="Times New Roman"/>
          <w:szCs w:val="24"/>
        </w:rPr>
        <w:t>的概率</w:t>
      </w:r>
      <w:r w:rsidRPr="0061418C">
        <w:rPr>
          <w:rFonts w:hAnsi="宋体" w:cs="Times New Roman"/>
          <w:i/>
          <w:szCs w:val="24"/>
        </w:rPr>
        <w:t>P</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f(67.5°</w:instrText>
      </w:r>
      <w:r w:rsidRPr="0061418C">
        <w:rPr>
          <w:rFonts w:hAnsi="宋体" w:cs="Times New Roman"/>
          <w:i/>
          <w:szCs w:val="24"/>
        </w:rPr>
        <w:instrText>,</w:instrText>
      </w:r>
      <w:r w:rsidRPr="0061418C">
        <w:rPr>
          <w:rFonts w:hAnsi="宋体" w:cs="Times New Roman"/>
          <w:szCs w:val="24"/>
        </w:rPr>
        <w:instrText>90°)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＝0．75．</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12</w:t>
      </w:r>
      <w:r w:rsidRPr="0061418C">
        <w:rPr>
          <w:rFonts w:hAnsi="宋体" w:cs="MingLiU_HKSCS" w:hint="eastAsia"/>
          <w:szCs w:val="24"/>
        </w:rPr>
        <w:t>．</w:t>
      </w:r>
      <w:r w:rsidRPr="0061418C">
        <w:rPr>
          <w:rFonts w:hAnsi="宋体" w:cs="Times New Roman"/>
          <w:szCs w:val="24"/>
        </w:rPr>
        <w:t>利用随机模拟方法计算</w:t>
      </w:r>
      <w:r w:rsidRPr="0061418C">
        <w:rPr>
          <w:rFonts w:hAnsi="宋体" w:cs="Times New Roman"/>
          <w:i/>
          <w:szCs w:val="24"/>
        </w:rPr>
        <w:t>y</w:t>
      </w:r>
      <w:r w:rsidRPr="0061418C">
        <w:rPr>
          <w:rFonts w:hAnsi="宋体" w:cs="Times New Roman"/>
          <w:szCs w:val="24"/>
        </w:rPr>
        <w:t>＝</w:t>
      </w:r>
      <w:r w:rsidRPr="0061418C">
        <w:rPr>
          <w:rFonts w:hAnsi="宋体" w:cs="Times New Roman"/>
          <w:i/>
          <w:szCs w:val="24"/>
        </w:rPr>
        <w:t>x</w:t>
      </w:r>
      <w:r w:rsidRPr="0061418C">
        <w:rPr>
          <w:rFonts w:hAnsi="宋体" w:cs="Times New Roman"/>
          <w:szCs w:val="24"/>
          <w:vertAlign w:val="superscript"/>
        </w:rPr>
        <w:t>2</w:t>
      </w:r>
      <w:r w:rsidRPr="0061418C">
        <w:rPr>
          <w:rFonts w:hAnsi="宋体" w:cs="Times New Roman"/>
          <w:szCs w:val="24"/>
        </w:rPr>
        <w:t>与</w:t>
      </w:r>
      <w:r w:rsidRPr="0061418C">
        <w:rPr>
          <w:rFonts w:hAnsi="宋体" w:cs="Times New Roman"/>
          <w:i/>
          <w:szCs w:val="24"/>
        </w:rPr>
        <w:t>y</w:t>
      </w:r>
      <w:r w:rsidRPr="0061418C">
        <w:rPr>
          <w:rFonts w:hAnsi="宋体" w:cs="Times New Roman"/>
          <w:szCs w:val="24"/>
        </w:rPr>
        <w:t>＝4围成的面积时</w:t>
      </w:r>
      <w:r w:rsidRPr="0061418C">
        <w:rPr>
          <w:rFonts w:hAnsi="宋体" w:cs="MingLiU_HKSCS" w:hint="eastAsia"/>
          <w:szCs w:val="24"/>
        </w:rPr>
        <w:t>，</w:t>
      </w:r>
      <w:r w:rsidRPr="0061418C">
        <w:rPr>
          <w:rFonts w:hAnsi="宋体" w:cs="Times New Roman"/>
          <w:szCs w:val="24"/>
        </w:rPr>
        <w:t>利用计算器产生两组0～1之间的均匀随机数</w:t>
      </w:r>
      <w:r w:rsidRPr="0061418C">
        <w:rPr>
          <w:rFonts w:hAnsi="宋体" w:cs="Times New Roman"/>
          <w:i/>
          <w:szCs w:val="24"/>
        </w:rPr>
        <w:t>a</w:t>
      </w:r>
      <w:r w:rsidRPr="0061418C">
        <w:rPr>
          <w:rFonts w:hAnsi="宋体" w:cs="Times New Roman"/>
          <w:szCs w:val="24"/>
          <w:vertAlign w:val="subscript"/>
        </w:rPr>
        <w:t>1</w:t>
      </w:r>
      <w:r w:rsidRPr="0061418C">
        <w:rPr>
          <w:rFonts w:hAnsi="宋体" w:cs="Times New Roman"/>
          <w:szCs w:val="24"/>
        </w:rPr>
        <w:t>＝RAND</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vertAlign w:val="subscript"/>
        </w:rPr>
        <w:t>1</w:t>
      </w:r>
      <w:r w:rsidRPr="0061418C">
        <w:rPr>
          <w:rFonts w:hAnsi="宋体" w:cs="Times New Roman"/>
          <w:szCs w:val="24"/>
        </w:rPr>
        <w:t>＝RAND</w:t>
      </w:r>
      <w:r w:rsidRPr="0061418C">
        <w:rPr>
          <w:rFonts w:hAnsi="宋体" w:cs="MingLiU_HKSCS" w:hint="eastAsia"/>
          <w:szCs w:val="24"/>
        </w:rPr>
        <w:t>，</w:t>
      </w:r>
      <w:r w:rsidRPr="0061418C">
        <w:rPr>
          <w:rFonts w:hAnsi="宋体" w:cs="Times New Roman"/>
          <w:szCs w:val="24"/>
        </w:rPr>
        <w:t>然后进行平移与伸缩变换</w:t>
      </w:r>
      <w:r w:rsidRPr="0061418C">
        <w:rPr>
          <w:rFonts w:hAnsi="宋体" w:cs="Times New Roman"/>
          <w:i/>
          <w:szCs w:val="24"/>
        </w:rPr>
        <w:t>a</w:t>
      </w:r>
      <w:r w:rsidRPr="0061418C">
        <w:rPr>
          <w:rFonts w:hAnsi="宋体" w:cs="Times New Roman"/>
          <w:szCs w:val="24"/>
        </w:rPr>
        <w:t>＝</w:t>
      </w:r>
      <w:r w:rsidRPr="0061418C">
        <w:rPr>
          <w:rFonts w:hAnsi="宋体" w:cs="Times New Roman"/>
          <w:i/>
          <w:szCs w:val="24"/>
        </w:rPr>
        <w:t>a</w:t>
      </w:r>
      <w:r w:rsidRPr="0061418C">
        <w:rPr>
          <w:rFonts w:hAnsi="宋体" w:cs="Times New Roman"/>
          <w:szCs w:val="24"/>
          <w:vertAlign w:val="subscript"/>
        </w:rPr>
        <w:t>1</w:t>
      </w:r>
      <w:r w:rsidRPr="0061418C">
        <w:rPr>
          <w:rFonts w:hAnsi="宋体" w:cs="Times New Roman"/>
          <w:szCs w:val="24"/>
        </w:rPr>
        <w:t>·4－2</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rPr>
        <w:t>＝</w:t>
      </w:r>
      <w:r w:rsidRPr="0061418C">
        <w:rPr>
          <w:rFonts w:hAnsi="宋体" w:cs="Times New Roman"/>
          <w:i/>
          <w:szCs w:val="24"/>
        </w:rPr>
        <w:t>b</w:t>
      </w:r>
      <w:r w:rsidRPr="0061418C">
        <w:rPr>
          <w:rFonts w:hAnsi="宋体" w:cs="Times New Roman"/>
          <w:szCs w:val="24"/>
          <w:vertAlign w:val="subscript"/>
        </w:rPr>
        <w:t>1</w:t>
      </w:r>
      <w:r w:rsidRPr="0061418C">
        <w:rPr>
          <w:rFonts w:hAnsi="宋体" w:cs="Times New Roman"/>
          <w:szCs w:val="24"/>
        </w:rPr>
        <w:t>·4</w:t>
      </w:r>
      <w:r w:rsidRPr="0061418C">
        <w:rPr>
          <w:rFonts w:hAnsi="宋体" w:cs="MingLiU_HKSCS" w:hint="eastAsia"/>
          <w:szCs w:val="24"/>
        </w:rPr>
        <w:t>，</w:t>
      </w:r>
      <w:r w:rsidRPr="0061418C">
        <w:rPr>
          <w:rFonts w:hAnsi="宋体" w:cs="Times New Roman"/>
          <w:szCs w:val="24"/>
        </w:rPr>
        <w:t>试验进行100次</w:t>
      </w:r>
      <w:r w:rsidRPr="0061418C">
        <w:rPr>
          <w:rFonts w:hAnsi="宋体" w:cs="MingLiU_HKSCS" w:hint="eastAsia"/>
          <w:szCs w:val="24"/>
        </w:rPr>
        <w:t>，</w:t>
      </w:r>
      <w:r w:rsidRPr="0061418C">
        <w:rPr>
          <w:rFonts w:hAnsi="宋体" w:cs="Times New Roman"/>
          <w:szCs w:val="24"/>
        </w:rPr>
        <w:t>前98次中落在所求面积区域内的样本点数为65</w:t>
      </w:r>
      <w:r w:rsidRPr="0061418C">
        <w:rPr>
          <w:rFonts w:hAnsi="宋体" w:cs="MingLiU_HKSCS" w:hint="eastAsia"/>
          <w:szCs w:val="24"/>
        </w:rPr>
        <w:t>，</w:t>
      </w:r>
      <w:r w:rsidRPr="0061418C">
        <w:rPr>
          <w:rFonts w:hAnsi="宋体" w:cs="Times New Roman"/>
          <w:szCs w:val="24"/>
        </w:rPr>
        <w:t>已知最后两次试验的随机数</w:t>
      </w:r>
      <w:r w:rsidRPr="0061418C">
        <w:rPr>
          <w:rFonts w:hAnsi="宋体" w:cs="Times New Roman"/>
          <w:i/>
          <w:szCs w:val="24"/>
        </w:rPr>
        <w:t>a</w:t>
      </w:r>
      <w:r w:rsidRPr="0061418C">
        <w:rPr>
          <w:rFonts w:hAnsi="宋体" w:cs="Times New Roman"/>
          <w:szCs w:val="24"/>
          <w:vertAlign w:val="subscript"/>
        </w:rPr>
        <w:t>1</w:t>
      </w:r>
      <w:r w:rsidRPr="0061418C">
        <w:rPr>
          <w:rFonts w:hAnsi="宋体" w:cs="Times New Roman"/>
          <w:szCs w:val="24"/>
        </w:rPr>
        <w:t>＝0．3</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vertAlign w:val="subscript"/>
        </w:rPr>
        <w:t>1</w:t>
      </w:r>
      <w:r w:rsidRPr="0061418C">
        <w:rPr>
          <w:rFonts w:hAnsi="宋体" w:cs="Times New Roman"/>
          <w:szCs w:val="24"/>
        </w:rPr>
        <w:t>＝0．8及</w:t>
      </w:r>
      <w:r w:rsidRPr="0061418C">
        <w:rPr>
          <w:rFonts w:hAnsi="宋体" w:cs="Times New Roman"/>
          <w:i/>
          <w:szCs w:val="24"/>
        </w:rPr>
        <w:t>a</w:t>
      </w:r>
      <w:r w:rsidRPr="0061418C">
        <w:rPr>
          <w:rFonts w:hAnsi="宋体" w:cs="Times New Roman"/>
          <w:szCs w:val="24"/>
          <w:vertAlign w:val="subscript"/>
        </w:rPr>
        <w:t>1</w:t>
      </w:r>
      <w:r w:rsidRPr="0061418C">
        <w:rPr>
          <w:rFonts w:hAnsi="宋体" w:cs="Times New Roman"/>
          <w:szCs w:val="24"/>
        </w:rPr>
        <w:t>＝0．4</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vertAlign w:val="subscript"/>
        </w:rPr>
        <w:t>1</w:t>
      </w:r>
      <w:r w:rsidRPr="0061418C">
        <w:rPr>
          <w:rFonts w:hAnsi="宋体" w:cs="Times New Roman"/>
          <w:szCs w:val="24"/>
        </w:rPr>
        <w:t>＝0．3</w:t>
      </w:r>
      <w:r w:rsidRPr="0061418C">
        <w:rPr>
          <w:rFonts w:hAnsi="宋体" w:cs="MingLiU_HKSCS" w:hint="eastAsia"/>
          <w:szCs w:val="24"/>
        </w:rPr>
        <w:t>，</w:t>
      </w:r>
      <w:r w:rsidRPr="0061418C">
        <w:rPr>
          <w:rFonts w:hAnsi="宋体" w:cs="Times New Roman"/>
          <w:szCs w:val="24"/>
        </w:rPr>
        <w:t>那么本次模拟得出的面积约为________．</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10．72</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由</w:t>
      </w:r>
      <w:r w:rsidRPr="0061418C">
        <w:rPr>
          <w:rFonts w:hAnsi="宋体" w:cs="Times New Roman"/>
          <w:i/>
          <w:szCs w:val="24"/>
        </w:rPr>
        <w:t>a</w:t>
      </w:r>
      <w:r w:rsidRPr="0061418C">
        <w:rPr>
          <w:rFonts w:hAnsi="宋体" w:cs="Times New Roman"/>
          <w:szCs w:val="24"/>
          <w:vertAlign w:val="subscript"/>
        </w:rPr>
        <w:t>1</w:t>
      </w:r>
      <w:r w:rsidRPr="0061418C">
        <w:rPr>
          <w:rFonts w:hAnsi="宋体" w:cs="Times New Roman"/>
          <w:szCs w:val="24"/>
        </w:rPr>
        <w:t>＝0．3</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vertAlign w:val="subscript"/>
        </w:rPr>
        <w:t>1</w:t>
      </w:r>
      <w:r w:rsidRPr="0061418C">
        <w:rPr>
          <w:rFonts w:hAnsi="宋体" w:cs="Times New Roman"/>
          <w:szCs w:val="24"/>
        </w:rPr>
        <w:t>＝0．8</w:t>
      </w:r>
      <w:r w:rsidRPr="0061418C">
        <w:rPr>
          <w:rFonts w:hAnsi="宋体" w:cs="MingLiU_HKSCS" w:hint="eastAsia"/>
          <w:szCs w:val="24"/>
        </w:rPr>
        <w:t>，</w:t>
      </w:r>
      <w:r w:rsidRPr="0061418C">
        <w:rPr>
          <w:rFonts w:hAnsi="宋体" w:cs="Times New Roman"/>
          <w:szCs w:val="24"/>
        </w:rPr>
        <w:t>得</w:t>
      </w:r>
      <w:r w:rsidRPr="0061418C">
        <w:rPr>
          <w:rFonts w:hAnsi="宋体" w:cs="Times New Roman"/>
          <w:i/>
          <w:szCs w:val="24"/>
        </w:rPr>
        <w:t>a</w:t>
      </w:r>
      <w:r w:rsidRPr="0061418C">
        <w:rPr>
          <w:rFonts w:hAnsi="宋体" w:cs="Times New Roman"/>
          <w:szCs w:val="24"/>
        </w:rPr>
        <w:t>＝－0．8</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rPr>
        <w:t>＝3．2</w:t>
      </w:r>
      <w:r w:rsidRPr="0061418C">
        <w:rPr>
          <w:rFonts w:hAnsi="宋体" w:cs="MingLiU_HKSCS" w:hint="eastAsia"/>
          <w:szCs w:val="24"/>
        </w:rPr>
        <w:t>，</w:t>
      </w:r>
      <w:r w:rsidRPr="0061418C">
        <w:rPr>
          <w:rFonts w:hAnsi="宋体" w:cs="Times New Roman"/>
          <w:szCs w:val="24"/>
        </w:rPr>
        <w:t>(－0．8</w:t>
      </w:r>
      <w:r w:rsidRPr="0061418C">
        <w:rPr>
          <w:rFonts w:hAnsi="宋体" w:cs="MingLiU_HKSCS" w:hint="eastAsia"/>
          <w:szCs w:val="24"/>
        </w:rPr>
        <w:t>，</w:t>
      </w:r>
      <w:r w:rsidRPr="0061418C">
        <w:rPr>
          <w:rFonts w:hAnsi="宋体" w:cs="Times New Roman"/>
          <w:szCs w:val="24"/>
        </w:rPr>
        <w:t>3．2)落在</w:t>
      </w:r>
      <w:r w:rsidRPr="0061418C">
        <w:rPr>
          <w:rFonts w:hAnsi="宋体" w:cs="Times New Roman"/>
          <w:i/>
          <w:szCs w:val="24"/>
        </w:rPr>
        <w:t>y</w:t>
      </w:r>
      <w:r w:rsidRPr="0061418C">
        <w:rPr>
          <w:rFonts w:hAnsi="宋体" w:cs="Times New Roman"/>
          <w:szCs w:val="24"/>
        </w:rPr>
        <w:t>＝</w:t>
      </w:r>
      <w:r w:rsidRPr="0061418C">
        <w:rPr>
          <w:rFonts w:hAnsi="宋体" w:cs="Times New Roman"/>
          <w:i/>
          <w:szCs w:val="24"/>
        </w:rPr>
        <w:t>x</w:t>
      </w:r>
      <w:r w:rsidRPr="0061418C">
        <w:rPr>
          <w:rFonts w:hAnsi="宋体" w:cs="Times New Roman"/>
          <w:szCs w:val="24"/>
          <w:vertAlign w:val="superscript"/>
        </w:rPr>
        <w:t>2</w:t>
      </w:r>
      <w:r w:rsidRPr="0061418C">
        <w:rPr>
          <w:rFonts w:hAnsi="宋体" w:cs="Times New Roman"/>
          <w:szCs w:val="24"/>
        </w:rPr>
        <w:t>与</w:t>
      </w:r>
      <w:r w:rsidRPr="0061418C">
        <w:rPr>
          <w:rFonts w:hAnsi="宋体" w:cs="Times New Roman"/>
          <w:i/>
          <w:szCs w:val="24"/>
        </w:rPr>
        <w:t>y</w:t>
      </w:r>
      <w:r w:rsidRPr="0061418C">
        <w:rPr>
          <w:rFonts w:hAnsi="宋体" w:cs="Times New Roman"/>
          <w:szCs w:val="24"/>
        </w:rPr>
        <w:t>＝4围成的区域内；由</w:t>
      </w:r>
      <w:r w:rsidRPr="0061418C">
        <w:rPr>
          <w:rFonts w:hAnsi="宋体" w:cs="Times New Roman"/>
          <w:i/>
          <w:szCs w:val="24"/>
        </w:rPr>
        <w:t>a</w:t>
      </w:r>
      <w:r w:rsidRPr="0061418C">
        <w:rPr>
          <w:rFonts w:hAnsi="宋体" w:cs="Times New Roman"/>
          <w:szCs w:val="24"/>
          <w:vertAlign w:val="subscript"/>
        </w:rPr>
        <w:t>1</w:t>
      </w:r>
      <w:r w:rsidRPr="0061418C">
        <w:rPr>
          <w:rFonts w:hAnsi="宋体" w:cs="Times New Roman"/>
          <w:szCs w:val="24"/>
        </w:rPr>
        <w:t>＝0．4</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vertAlign w:val="subscript"/>
        </w:rPr>
        <w:t>1</w:t>
      </w:r>
      <w:r w:rsidRPr="0061418C">
        <w:rPr>
          <w:rFonts w:hAnsi="宋体" w:cs="Times New Roman"/>
          <w:szCs w:val="24"/>
        </w:rPr>
        <w:t>＝0．3</w:t>
      </w:r>
      <w:r w:rsidRPr="0061418C">
        <w:rPr>
          <w:rFonts w:hAnsi="宋体" w:cs="MingLiU_HKSCS" w:hint="eastAsia"/>
          <w:szCs w:val="24"/>
        </w:rPr>
        <w:t>，</w:t>
      </w:r>
      <w:r w:rsidRPr="0061418C">
        <w:rPr>
          <w:rFonts w:hAnsi="宋体" w:cs="Times New Roman"/>
          <w:szCs w:val="24"/>
        </w:rPr>
        <w:t>得</w:t>
      </w:r>
      <w:r w:rsidRPr="0061418C">
        <w:rPr>
          <w:rFonts w:hAnsi="宋体" w:cs="Times New Roman"/>
          <w:i/>
          <w:szCs w:val="24"/>
        </w:rPr>
        <w:t>a</w:t>
      </w:r>
      <w:r w:rsidRPr="0061418C">
        <w:rPr>
          <w:rFonts w:hAnsi="宋体" w:cs="Times New Roman"/>
          <w:szCs w:val="24"/>
        </w:rPr>
        <w:t>＝－0．4</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rPr>
        <w:t>＝1．2</w:t>
      </w:r>
      <w:r w:rsidRPr="0061418C">
        <w:rPr>
          <w:rFonts w:hAnsi="宋体" w:cs="MingLiU_HKSCS" w:hint="eastAsia"/>
          <w:szCs w:val="24"/>
        </w:rPr>
        <w:t>，</w:t>
      </w:r>
      <w:r w:rsidRPr="0061418C">
        <w:rPr>
          <w:rFonts w:hAnsi="宋体" w:cs="Times New Roman"/>
          <w:szCs w:val="24"/>
        </w:rPr>
        <w:t>(－0．4，1．2)落在</w:t>
      </w:r>
      <w:r w:rsidRPr="0061418C">
        <w:rPr>
          <w:rFonts w:hAnsi="宋体" w:cs="Times New Roman"/>
          <w:i/>
          <w:szCs w:val="24"/>
        </w:rPr>
        <w:t>y</w:t>
      </w:r>
      <w:r w:rsidRPr="0061418C">
        <w:rPr>
          <w:rFonts w:hAnsi="宋体" w:cs="Times New Roman"/>
          <w:szCs w:val="24"/>
        </w:rPr>
        <w:t>＝</w:t>
      </w:r>
      <w:r w:rsidRPr="0061418C">
        <w:rPr>
          <w:rFonts w:hAnsi="宋体" w:cs="Times New Roman"/>
          <w:i/>
          <w:szCs w:val="24"/>
        </w:rPr>
        <w:t>x</w:t>
      </w:r>
      <w:r w:rsidRPr="0061418C">
        <w:rPr>
          <w:rFonts w:hAnsi="宋体" w:cs="Times New Roman"/>
          <w:szCs w:val="24"/>
          <w:vertAlign w:val="superscript"/>
        </w:rPr>
        <w:t>2</w:t>
      </w:r>
      <w:r w:rsidRPr="0061418C">
        <w:rPr>
          <w:rFonts w:hAnsi="宋体" w:cs="Times New Roman"/>
          <w:szCs w:val="24"/>
        </w:rPr>
        <w:t>与</w:t>
      </w:r>
      <w:r w:rsidRPr="0061418C">
        <w:rPr>
          <w:rFonts w:hAnsi="宋体" w:cs="Times New Roman"/>
          <w:i/>
          <w:szCs w:val="24"/>
        </w:rPr>
        <w:t>y</w:t>
      </w:r>
      <w:r w:rsidRPr="0061418C">
        <w:rPr>
          <w:rFonts w:hAnsi="宋体" w:cs="Times New Roman"/>
          <w:szCs w:val="24"/>
        </w:rPr>
        <w:t>＝4围成的区域内</w:t>
      </w:r>
      <w:r w:rsidRPr="0061418C">
        <w:rPr>
          <w:rFonts w:hAnsi="宋体" w:cs="MingLiU_HKSCS" w:hint="eastAsia"/>
          <w:szCs w:val="24"/>
        </w:rPr>
        <w:t>，</w:t>
      </w:r>
      <w:r w:rsidRPr="0061418C">
        <w:rPr>
          <w:rFonts w:hAnsi="宋体" w:cs="Times New Roman"/>
          <w:szCs w:val="24"/>
        </w:rPr>
        <w:t>所以本次模拟得出的面积约为16×</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f(67</w:instrText>
      </w:r>
      <w:r w:rsidRPr="0061418C">
        <w:rPr>
          <w:rFonts w:hAnsi="宋体" w:cs="Times New Roman"/>
          <w:i/>
          <w:szCs w:val="24"/>
        </w:rPr>
        <w:instrText>,</w:instrText>
      </w:r>
      <w:r w:rsidRPr="0061418C">
        <w:rPr>
          <w:rFonts w:hAnsi="宋体" w:cs="Times New Roman"/>
          <w:szCs w:val="24"/>
        </w:rPr>
        <w:instrText>100)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＝10．72．</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二</w:t>
      </w:r>
      <w:r w:rsidRPr="0061418C">
        <w:rPr>
          <w:rFonts w:hAnsi="宋体" w:cs="MingLiU_HKSCS" w:hint="eastAsia"/>
          <w:szCs w:val="24"/>
        </w:rPr>
        <w:t>、</w:t>
      </w:r>
      <w:r w:rsidRPr="0061418C">
        <w:rPr>
          <w:rFonts w:hAnsi="宋体" w:cs="Times New Roman"/>
          <w:szCs w:val="24"/>
        </w:rPr>
        <w:t>高考小题</w:t>
      </w:r>
    </w:p>
    <w:p w:rsidR="00FA1DF5" w:rsidRPr="0061418C" w:rsidP="0061418C">
      <w:pPr>
        <w:pStyle w:val="PlainText"/>
        <w:snapToGrid w:val="0"/>
        <w:spacing w:line="360" w:lineRule="auto"/>
        <w:ind w:firstLine="420" w:firstLineChars="200"/>
        <w:jc w:val="center"/>
        <w:rPr>
          <w:rFonts w:hAnsi="宋体" w:cs="Times New Roman"/>
          <w:szCs w:val="24"/>
        </w:rPr>
      </w:pP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13．(2018·全国卷</w:t>
      </w:r>
      <w:r w:rsidRPr="0061418C">
        <w:rPr>
          <w:rFonts w:hAnsi="宋体" w:cs="宋体" w:hint="eastAsia"/>
          <w:szCs w:val="24"/>
        </w:rPr>
        <w:t>Ⅰ</w:t>
      </w:r>
      <w:r w:rsidRPr="0061418C">
        <w:rPr>
          <w:rFonts w:hAnsi="宋体" w:cs="Times New Roman"/>
          <w:szCs w:val="24"/>
        </w:rPr>
        <w:t>)右图来自古希腊数学家希波克拉底所研究的几何图形．此图由三个半圆构成</w:t>
      </w:r>
      <w:r w:rsidRPr="0061418C">
        <w:rPr>
          <w:rFonts w:hAnsi="宋体" w:cs="MingLiU_HKSCS" w:hint="eastAsia"/>
          <w:szCs w:val="24"/>
        </w:rPr>
        <w:t>，</w:t>
      </w:r>
      <w:r w:rsidRPr="0061418C">
        <w:rPr>
          <w:rFonts w:hAnsi="宋体" w:cs="Times New Roman"/>
          <w:szCs w:val="24"/>
        </w:rPr>
        <w:t>三个半圆的直径分别为直角三角形</w:t>
      </w:r>
      <w:r w:rsidRPr="0061418C">
        <w:rPr>
          <w:rFonts w:hAnsi="宋体" w:cs="Times New Roman"/>
          <w:i/>
          <w:szCs w:val="24"/>
        </w:rPr>
        <w:t>ABC</w:t>
      </w:r>
      <w:r w:rsidRPr="0061418C">
        <w:rPr>
          <w:rFonts w:hAnsi="宋体" w:cs="Times New Roman"/>
          <w:szCs w:val="24"/>
        </w:rPr>
        <w:t>的斜边</w:t>
      </w:r>
      <w:r w:rsidRPr="0061418C">
        <w:rPr>
          <w:rFonts w:hAnsi="宋体" w:cs="Times New Roman"/>
          <w:i/>
          <w:szCs w:val="24"/>
        </w:rPr>
        <w:t>BC</w:t>
      </w:r>
      <w:r w:rsidRPr="0061418C">
        <w:rPr>
          <w:rFonts w:hAnsi="宋体" w:cs="MingLiU_HKSCS" w:hint="eastAsia"/>
          <w:szCs w:val="24"/>
        </w:rPr>
        <w:t>，</w:t>
      </w:r>
      <w:r w:rsidRPr="0061418C">
        <w:rPr>
          <w:rFonts w:hAnsi="宋体" w:cs="Times New Roman"/>
          <w:szCs w:val="24"/>
        </w:rPr>
        <w:t>直角边</w:t>
      </w:r>
      <w:r w:rsidRPr="0061418C">
        <w:rPr>
          <w:rFonts w:hAnsi="宋体" w:cs="Times New Roman"/>
          <w:i/>
          <w:szCs w:val="24"/>
        </w:rPr>
        <w:t>AB</w:t>
      </w:r>
      <w:r w:rsidRPr="0061418C">
        <w:rPr>
          <w:rFonts w:hAnsi="宋体" w:cs="MingLiU_HKSCS" w:hint="eastAsia"/>
          <w:szCs w:val="24"/>
        </w:rPr>
        <w:t>，</w:t>
      </w:r>
      <w:r w:rsidRPr="0061418C">
        <w:rPr>
          <w:rFonts w:hAnsi="宋体" w:cs="Times New Roman"/>
          <w:i/>
          <w:szCs w:val="24"/>
        </w:rPr>
        <w:t>AC</w:t>
      </w:r>
      <w:r w:rsidRPr="0061418C">
        <w:rPr>
          <w:rFonts w:hAnsi="宋体" w:cs="Times New Roman"/>
          <w:szCs w:val="24"/>
        </w:rPr>
        <w:t>．</w:t>
      </w:r>
      <w:r w:rsidRPr="0061418C">
        <w:rPr>
          <w:rFonts w:hAnsi="宋体" w:cs="宋体" w:hint="eastAsia"/>
          <w:szCs w:val="24"/>
        </w:rPr>
        <w:t>△</w:t>
      </w:r>
      <w:r w:rsidRPr="0061418C">
        <w:rPr>
          <w:rFonts w:hAnsi="宋体" w:cs="Times New Roman"/>
          <w:i/>
          <w:szCs w:val="24"/>
        </w:rPr>
        <w:t>ABC</w:t>
      </w:r>
      <w:r w:rsidRPr="0061418C">
        <w:rPr>
          <w:rFonts w:hAnsi="宋体" w:cs="Times New Roman"/>
          <w:szCs w:val="24"/>
        </w:rPr>
        <w:t>的三边所围成的区域记为</w:t>
      </w:r>
      <w:r w:rsidRPr="0061418C">
        <w:rPr>
          <w:rFonts w:hAnsi="宋体" w:cs="宋体" w:hint="eastAsia"/>
          <w:szCs w:val="24"/>
        </w:rPr>
        <w:t>Ⅰ</w:t>
      </w:r>
      <w:r w:rsidRPr="0061418C">
        <w:rPr>
          <w:rFonts w:hAnsi="宋体" w:cs="MingLiU_HKSCS" w:hint="eastAsia"/>
          <w:szCs w:val="24"/>
        </w:rPr>
        <w:t>，</w:t>
      </w:r>
      <w:r w:rsidRPr="0061418C">
        <w:rPr>
          <w:rFonts w:hAnsi="宋体" w:cs="Times New Roman"/>
          <w:szCs w:val="24"/>
        </w:rPr>
        <w:t>黑色部分记为</w:t>
      </w:r>
      <w:r w:rsidRPr="0061418C">
        <w:rPr>
          <w:rFonts w:hAnsi="宋体" w:cs="宋体" w:hint="eastAsia"/>
          <w:szCs w:val="24"/>
        </w:rPr>
        <w:t>Ⅱ</w:t>
      </w:r>
      <w:r w:rsidRPr="0061418C">
        <w:rPr>
          <w:rFonts w:hAnsi="宋体" w:cs="MingLiU_HKSCS" w:hint="eastAsia"/>
          <w:szCs w:val="24"/>
        </w:rPr>
        <w:t>，</w:t>
      </w:r>
      <w:r w:rsidRPr="0061418C">
        <w:rPr>
          <w:rFonts w:hAnsi="宋体" w:cs="Times New Roman"/>
          <w:szCs w:val="24"/>
        </w:rPr>
        <w:t>其余部分记为</w:t>
      </w:r>
      <w:r w:rsidRPr="0061418C">
        <w:rPr>
          <w:rFonts w:hAnsi="宋体" w:cs="宋体" w:hint="eastAsia"/>
          <w:szCs w:val="24"/>
        </w:rPr>
        <w:t>Ⅲ</w:t>
      </w:r>
      <w:r w:rsidRPr="0061418C">
        <w:rPr>
          <w:rFonts w:hAnsi="宋体" w:cs="Times New Roman"/>
          <w:szCs w:val="24"/>
        </w:rPr>
        <w:t>．在整个图形中随机取一点</w:t>
      </w:r>
      <w:r w:rsidRPr="0061418C">
        <w:rPr>
          <w:rFonts w:hAnsi="宋体" w:cs="MingLiU_HKSCS" w:hint="eastAsia"/>
          <w:szCs w:val="24"/>
        </w:rPr>
        <w:t>，</w:t>
      </w:r>
      <w:r w:rsidRPr="0061418C">
        <w:rPr>
          <w:rFonts w:hAnsi="宋体" w:cs="Times New Roman"/>
          <w:szCs w:val="24"/>
        </w:rPr>
        <w:t>此点取自</w:t>
      </w:r>
      <w:r w:rsidRPr="0061418C">
        <w:rPr>
          <w:rFonts w:hAnsi="宋体" w:cs="宋体" w:hint="eastAsia"/>
          <w:szCs w:val="24"/>
        </w:rPr>
        <w:t>Ⅰ</w:t>
      </w:r>
      <w:r w:rsidRPr="0061418C">
        <w:rPr>
          <w:rFonts w:hAnsi="宋体" w:cs="MingLiU_HKSCS" w:hint="eastAsia"/>
          <w:szCs w:val="24"/>
        </w:rPr>
        <w:t>，</w:t>
      </w:r>
      <w:r w:rsidRPr="0061418C">
        <w:rPr>
          <w:rFonts w:hAnsi="宋体" w:cs="宋体" w:hint="eastAsia"/>
          <w:szCs w:val="24"/>
        </w:rPr>
        <w:t>Ⅱ</w:t>
      </w:r>
      <w:r w:rsidRPr="0061418C">
        <w:rPr>
          <w:rFonts w:hAnsi="宋体" w:cs="MingLiU_HKSCS" w:hint="eastAsia"/>
          <w:szCs w:val="24"/>
        </w:rPr>
        <w:t>，</w:t>
      </w:r>
      <w:r w:rsidRPr="0061418C">
        <w:rPr>
          <w:rFonts w:hAnsi="宋体" w:cs="宋体" w:hint="eastAsia"/>
          <w:szCs w:val="24"/>
        </w:rPr>
        <w:t>Ⅲ</w:t>
      </w:r>
      <w:r w:rsidRPr="0061418C">
        <w:rPr>
          <w:rFonts w:hAnsi="宋体" w:cs="Times New Roman"/>
          <w:szCs w:val="24"/>
        </w:rPr>
        <w:t>的概率分别记为</w:t>
      </w:r>
      <w:r w:rsidRPr="0061418C">
        <w:rPr>
          <w:rFonts w:hAnsi="宋体" w:cs="Times New Roman"/>
          <w:i/>
          <w:szCs w:val="24"/>
        </w:rPr>
        <w:t>p</w:t>
      </w:r>
      <w:r w:rsidRPr="0061418C">
        <w:rPr>
          <w:rFonts w:hAnsi="宋体" w:cs="Times New Roman"/>
          <w:szCs w:val="24"/>
          <w:vertAlign w:val="subscript"/>
        </w:rPr>
        <w:t>1</w:t>
      </w:r>
      <w:r w:rsidRPr="0061418C">
        <w:rPr>
          <w:rFonts w:hAnsi="宋体" w:cs="MingLiU_HKSCS" w:hint="eastAsia"/>
          <w:szCs w:val="24"/>
        </w:rPr>
        <w:t>，</w:t>
      </w:r>
      <w:r w:rsidRPr="0061418C">
        <w:rPr>
          <w:rFonts w:hAnsi="宋体" w:cs="Times New Roman"/>
          <w:i/>
          <w:szCs w:val="24"/>
        </w:rPr>
        <w:t>p</w:t>
      </w:r>
      <w:r w:rsidRPr="0061418C">
        <w:rPr>
          <w:rFonts w:hAnsi="宋体" w:cs="Times New Roman"/>
          <w:szCs w:val="24"/>
          <w:vertAlign w:val="subscript"/>
        </w:rPr>
        <w:t>2</w:t>
      </w:r>
      <w:r w:rsidRPr="0061418C">
        <w:rPr>
          <w:rFonts w:hAnsi="宋体" w:cs="MingLiU_HKSCS" w:hint="eastAsia"/>
          <w:szCs w:val="24"/>
        </w:rPr>
        <w:t>，</w:t>
      </w:r>
      <w:r w:rsidRPr="0061418C">
        <w:rPr>
          <w:rFonts w:hAnsi="宋体" w:cs="Times New Roman"/>
          <w:i/>
          <w:szCs w:val="24"/>
        </w:rPr>
        <w:t>p</w:t>
      </w:r>
      <w:r w:rsidRPr="0061418C">
        <w:rPr>
          <w:rFonts w:hAnsi="宋体" w:cs="Times New Roman"/>
          <w:szCs w:val="24"/>
          <w:vertAlign w:val="subscript"/>
        </w:rPr>
        <w:t>3</w:t>
      </w:r>
      <w:r w:rsidRPr="0061418C">
        <w:rPr>
          <w:rFonts w:hAnsi="宋体" w:cs="MingLiU_HKSCS" w:hint="eastAsia"/>
          <w:szCs w:val="24"/>
        </w:rPr>
        <w:t>，</w:t>
      </w:r>
      <w:r w:rsidRPr="0061418C">
        <w:rPr>
          <w:rFonts w:hAnsi="宋体" w:cs="Times New Roman"/>
          <w:szCs w:val="24"/>
        </w:rPr>
        <w:t>则(　　)</w:t>
      </w:r>
    </w:p>
    <w:p w:rsidR="00FA1DF5" w:rsidRPr="0061418C" w:rsidP="0061418C">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3" type="#_x0000_t75" style="width:81.75pt;height:58.5pt">
            <v:imagedata r:id="rId20" r:href="rId21"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Pr>
          <w:rFonts w:hAnsi="宋体" w:cs="MingLiU_HKSCS" w:hint="eastAsia"/>
          <w:szCs w:val="24"/>
        </w:rPr>
        <w:t>．</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 xml:space="preserve">  B．</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w:t>
      </w:r>
      <w:r w:rsidRPr="0061418C">
        <w:rPr>
          <w:rFonts w:hAnsi="宋体" w:cs="Times New Roman"/>
          <w:i/>
          <w:szCs w:val="24"/>
        </w:rPr>
        <w:t>p</w:t>
      </w:r>
      <w:r w:rsidRPr="0061418C">
        <w:rPr>
          <w:rFonts w:hAnsi="宋体" w:cs="Times New Roman"/>
          <w:szCs w:val="24"/>
          <w:vertAlign w:val="subscript"/>
        </w:rPr>
        <w:t>3</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C</w:t>
      </w:r>
      <w:r w:rsidRPr="0061418C">
        <w:rPr>
          <w:rFonts w:hAnsi="宋体" w:cs="MingLiU_HKSCS" w:hint="eastAsia"/>
          <w:szCs w:val="24"/>
        </w:rPr>
        <w:t>．</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w:t>
      </w:r>
      <w:r w:rsidRPr="0061418C">
        <w:rPr>
          <w:rFonts w:hAnsi="宋体" w:cs="Times New Roman"/>
          <w:i/>
          <w:szCs w:val="24"/>
        </w:rPr>
        <w:t>p</w:t>
      </w:r>
      <w:r w:rsidRPr="0061418C">
        <w:rPr>
          <w:rFonts w:hAnsi="宋体" w:cs="Times New Roman"/>
          <w:szCs w:val="24"/>
          <w:vertAlign w:val="subscript"/>
        </w:rPr>
        <w:t>3</w:t>
      </w:r>
      <w:r w:rsidRPr="0061418C">
        <w:rPr>
          <w:rFonts w:hAnsi="宋体" w:cs="Times New Roman"/>
          <w:szCs w:val="24"/>
        </w:rPr>
        <w:t xml:space="preserve">  D．</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w:t>
      </w:r>
      <w:r w:rsidRPr="0061418C">
        <w:rPr>
          <w:rFonts w:hAnsi="宋体" w:cs="Times New Roman"/>
          <w:i/>
          <w:szCs w:val="24"/>
        </w:rPr>
        <w:t>p</w:t>
      </w:r>
      <w:r w:rsidRPr="0061418C">
        <w:rPr>
          <w:rFonts w:hAnsi="宋体" w:cs="Times New Roman"/>
          <w:szCs w:val="24"/>
          <w:vertAlign w:val="subscript"/>
        </w:rPr>
        <w:t>3</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A</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不妨取</w:t>
      </w:r>
      <w:r w:rsidRPr="0061418C">
        <w:rPr>
          <w:rFonts w:hAnsi="宋体" w:cs="Times New Roman"/>
          <w:i/>
          <w:szCs w:val="24"/>
        </w:rPr>
        <w:t>AB</w:t>
      </w:r>
      <w:r w:rsidRPr="0061418C">
        <w:rPr>
          <w:rFonts w:hAnsi="宋体" w:cs="Times New Roman"/>
          <w:szCs w:val="24"/>
        </w:rPr>
        <w:t>＝</w:t>
      </w:r>
      <w:r w:rsidRPr="0061418C">
        <w:rPr>
          <w:rFonts w:hAnsi="宋体" w:cs="Times New Roman"/>
          <w:i/>
          <w:szCs w:val="24"/>
        </w:rPr>
        <w:t>AC</w:t>
      </w:r>
      <w:r w:rsidRPr="0061418C">
        <w:rPr>
          <w:rFonts w:hAnsi="宋体" w:cs="Times New Roman"/>
          <w:szCs w:val="24"/>
        </w:rPr>
        <w:t>＝2</w:t>
      </w:r>
      <w:r w:rsidRPr="0061418C">
        <w:rPr>
          <w:rFonts w:hAnsi="宋体" w:cs="MingLiU_HKSCS" w:hint="eastAsia"/>
          <w:szCs w:val="24"/>
        </w:rPr>
        <w:t>，</w:t>
      </w:r>
      <w:r w:rsidRPr="0061418C">
        <w:rPr>
          <w:rFonts w:hAnsi="宋体" w:cs="Times New Roman"/>
          <w:szCs w:val="24"/>
        </w:rPr>
        <w:t>则</w:t>
      </w:r>
      <w:r w:rsidRPr="0061418C">
        <w:rPr>
          <w:rFonts w:hAnsi="宋体" w:cs="Times New Roman"/>
          <w:i/>
          <w:szCs w:val="24"/>
        </w:rPr>
        <w:t>BC</w:t>
      </w:r>
      <w:r w:rsidRPr="0061418C">
        <w:rPr>
          <w:rFonts w:hAnsi="宋体" w:cs="Times New Roman"/>
          <w:szCs w:val="24"/>
        </w:rPr>
        <w:t>＝2</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r(2)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所以区域</w:t>
      </w:r>
      <w:r w:rsidRPr="0061418C">
        <w:rPr>
          <w:rFonts w:hAnsi="宋体" w:cs="宋体" w:hint="eastAsia"/>
          <w:szCs w:val="24"/>
        </w:rPr>
        <w:t>Ⅰ</w:t>
      </w:r>
      <w:r w:rsidRPr="0061418C">
        <w:rPr>
          <w:rFonts w:hAnsi="宋体" w:cs="Times New Roman"/>
          <w:szCs w:val="24"/>
        </w:rPr>
        <w:t>的面积为</w:t>
      </w:r>
      <w:r w:rsidRPr="0061418C">
        <w:rPr>
          <w:rFonts w:hAnsi="宋体" w:cs="Times New Roman"/>
          <w:i/>
          <w:szCs w:val="24"/>
        </w:rPr>
        <w:t>S</w:t>
      </w:r>
      <w:r w:rsidRPr="0061418C">
        <w:rPr>
          <w:rFonts w:hAnsi="宋体" w:cs="宋体" w:hint="eastAsia"/>
          <w:szCs w:val="24"/>
          <w:vertAlign w:val="subscript"/>
        </w:rPr>
        <w:t>△</w:t>
      </w:r>
      <w:r w:rsidRPr="0061418C">
        <w:rPr>
          <w:rFonts w:hAnsi="宋体" w:cs="Times New Roman"/>
          <w:i/>
          <w:szCs w:val="24"/>
          <w:vertAlign w:val="subscript"/>
        </w:rPr>
        <w:t>ABC</w:t>
      </w:r>
      <w:r w:rsidRPr="0061418C">
        <w:rPr>
          <w:rFonts w:hAnsi="宋体" w:cs="Times New Roman"/>
          <w:szCs w:val="24"/>
        </w:rPr>
        <w:t>＝2；区域</w:t>
      </w:r>
      <w:r w:rsidRPr="0061418C">
        <w:rPr>
          <w:rFonts w:hAnsi="宋体" w:cs="宋体" w:hint="eastAsia"/>
          <w:szCs w:val="24"/>
        </w:rPr>
        <w:t>Ⅲ</w:t>
      </w:r>
      <w:r w:rsidRPr="0061418C">
        <w:rPr>
          <w:rFonts w:hAnsi="宋体" w:cs="Times New Roman"/>
          <w:szCs w:val="24"/>
        </w:rPr>
        <w:t>的面积为π－2；区域</w:t>
      </w:r>
      <w:r w:rsidRPr="0061418C">
        <w:rPr>
          <w:rFonts w:hAnsi="宋体" w:cs="宋体" w:hint="eastAsia"/>
          <w:szCs w:val="24"/>
        </w:rPr>
        <w:t>Ⅱ</w:t>
      </w:r>
      <w:r w:rsidRPr="0061418C">
        <w:rPr>
          <w:rFonts w:hAnsi="宋体" w:cs="Times New Roman"/>
          <w:szCs w:val="24"/>
        </w:rPr>
        <w:t>的面积为π－(π－2)＝2</w:t>
      </w:r>
      <w:r w:rsidRPr="0061418C">
        <w:rPr>
          <w:rFonts w:hAnsi="宋体" w:cs="MingLiU_HKSCS" w:hint="eastAsia"/>
          <w:szCs w:val="24"/>
        </w:rPr>
        <w:t>，</w:t>
      </w:r>
      <w:r w:rsidRPr="0061418C">
        <w:rPr>
          <w:rFonts w:hAnsi="宋体" w:cs="Times New Roman"/>
          <w:szCs w:val="24"/>
        </w:rPr>
        <w:t>所以根据几何概型的概率公式</w:t>
      </w:r>
      <w:r w:rsidRPr="0061418C">
        <w:rPr>
          <w:rFonts w:hAnsi="宋体" w:cs="MingLiU_HKSCS" w:hint="eastAsia"/>
          <w:szCs w:val="24"/>
        </w:rPr>
        <w:t>，</w:t>
      </w:r>
      <w:r w:rsidRPr="0061418C">
        <w:rPr>
          <w:rFonts w:hAnsi="宋体" w:cs="Times New Roman"/>
          <w:szCs w:val="24"/>
        </w:rPr>
        <w:t>易得</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．故选A．</w:t>
      </w:r>
    </w:p>
    <w:p w:rsidR="00FA1DF5" w:rsidRPr="0061418C" w:rsidP="0061418C">
      <w:pPr>
        <w:pStyle w:val="PlainText"/>
        <w:snapToGrid w:val="0"/>
        <w:spacing w:line="360" w:lineRule="auto"/>
        <w:ind w:firstLine="420" w:firstLineChars="200"/>
        <w:jc w:val="center"/>
        <w:rPr>
          <w:rFonts w:hAnsi="宋体" w:cs="Times New Roman"/>
          <w:szCs w:val="24"/>
        </w:rPr>
      </w:pP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14．(2017·全国卷</w:t>
      </w:r>
      <w:r w:rsidRPr="0061418C">
        <w:rPr>
          <w:rFonts w:hAnsi="宋体" w:cs="宋体" w:hint="eastAsia"/>
          <w:szCs w:val="24"/>
        </w:rPr>
        <w:t>Ⅰ</w:t>
      </w:r>
      <w:r w:rsidRPr="0061418C">
        <w:rPr>
          <w:rFonts w:hAnsi="宋体" w:cs="Times New Roman"/>
          <w:szCs w:val="24"/>
        </w:rPr>
        <w:t>)如图</w:t>
      </w:r>
      <w:r w:rsidRPr="0061418C">
        <w:rPr>
          <w:rFonts w:hAnsi="宋体" w:cs="MingLiU_HKSCS" w:hint="eastAsia"/>
          <w:szCs w:val="24"/>
        </w:rPr>
        <w:t>，</w:t>
      </w:r>
      <w:r w:rsidRPr="0061418C">
        <w:rPr>
          <w:rFonts w:hAnsi="宋体" w:cs="Times New Roman"/>
          <w:szCs w:val="24"/>
        </w:rPr>
        <w:t>正方形</w:t>
      </w:r>
      <w:r w:rsidRPr="0061418C">
        <w:rPr>
          <w:rFonts w:hAnsi="宋体" w:cs="Times New Roman"/>
          <w:i/>
          <w:szCs w:val="24"/>
        </w:rPr>
        <w:t>ABCD</w:t>
      </w:r>
      <w:r w:rsidRPr="0061418C">
        <w:rPr>
          <w:rFonts w:hAnsi="宋体" w:cs="Times New Roman"/>
          <w:szCs w:val="24"/>
        </w:rPr>
        <w:t>内的图形来自中国古代的太极图．正方形内切圆中的黑色部分和白色部分关于正方形的中心成中心对称．在正方形内随机取一点</w:t>
      </w:r>
      <w:r w:rsidRPr="0061418C">
        <w:rPr>
          <w:rFonts w:hAnsi="宋体" w:cs="MingLiU_HKSCS" w:hint="eastAsia"/>
          <w:szCs w:val="24"/>
        </w:rPr>
        <w:t>，</w:t>
      </w:r>
      <w:r w:rsidRPr="0061418C">
        <w:rPr>
          <w:rFonts w:hAnsi="宋体" w:cs="Times New Roman"/>
          <w:szCs w:val="24"/>
        </w:rPr>
        <w:t>则此点取自黑色部分的概率是(　　)</w:t>
      </w:r>
    </w:p>
    <w:p w:rsidR="00FA1DF5" w:rsidRPr="0061418C" w:rsidP="0061418C">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4" type="#_x0000_t75" style="width:73.5pt;height:78.75pt">
            <v:imagedata r:id="rId22" r:href="rId23"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不妨设正方形</w:t>
      </w:r>
      <w:r w:rsidRPr="0061418C">
        <w:rPr>
          <w:rFonts w:hAnsi="宋体" w:cs="Times New Roman"/>
          <w:i/>
          <w:szCs w:val="24"/>
        </w:rPr>
        <w:t>ABCD</w:t>
      </w:r>
      <w:r w:rsidRPr="0061418C">
        <w:rPr>
          <w:rFonts w:hAnsi="宋体" w:cs="Times New Roman"/>
          <w:szCs w:val="24"/>
        </w:rPr>
        <w:t>的边长为2</w:t>
      </w:r>
      <w:r w:rsidRPr="0061418C">
        <w:rPr>
          <w:rFonts w:hAnsi="宋体" w:cs="MingLiU_HKSCS" w:hint="eastAsia"/>
          <w:szCs w:val="24"/>
        </w:rPr>
        <w:t>，</w:t>
      </w:r>
      <w:r w:rsidRPr="0061418C">
        <w:rPr>
          <w:rFonts w:hAnsi="宋体" w:cs="Times New Roman"/>
          <w:szCs w:val="24"/>
        </w:rPr>
        <w:t>则正方形内切圆的半径为1</w:t>
      </w:r>
      <w:r w:rsidRPr="0061418C">
        <w:rPr>
          <w:rFonts w:hAnsi="宋体" w:cs="MingLiU_HKSCS" w:hint="eastAsia"/>
          <w:szCs w:val="24"/>
        </w:rPr>
        <w:t>，</w:t>
      </w:r>
      <w:r w:rsidRPr="0061418C">
        <w:rPr>
          <w:rFonts w:hAnsi="宋体" w:cs="Times New Roman"/>
          <w:i/>
          <w:szCs w:val="24"/>
        </w:rPr>
        <w:t>S</w:t>
      </w:r>
      <w:r w:rsidRPr="0061418C">
        <w:rPr>
          <w:rFonts w:hAnsi="宋体" w:cs="Times New Roman"/>
          <w:szCs w:val="24"/>
          <w:vertAlign w:val="subscript"/>
        </w:rPr>
        <w:t>正方形</w:t>
      </w:r>
      <w:r w:rsidRPr="0061418C">
        <w:rPr>
          <w:rFonts w:hAnsi="宋体" w:cs="Times New Roman"/>
          <w:szCs w:val="24"/>
        </w:rPr>
        <w:t>＝4．</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由圆中的黑色部分和白色部分关于正方形的中心成中心对称</w:t>
      </w:r>
      <w:r w:rsidRPr="0061418C">
        <w:rPr>
          <w:rFonts w:hAnsi="宋体" w:cs="MingLiU_HKSCS" w:hint="eastAsia"/>
          <w:szCs w:val="24"/>
        </w:rPr>
        <w:t>，</w:t>
      </w:r>
      <w:r w:rsidRPr="0061418C">
        <w:rPr>
          <w:rFonts w:hAnsi="宋体" w:cs="Times New Roman"/>
          <w:szCs w:val="24"/>
        </w:rPr>
        <w:t>得</w:t>
      </w:r>
      <w:r w:rsidRPr="0061418C">
        <w:rPr>
          <w:rFonts w:hAnsi="宋体" w:cs="Times New Roman"/>
          <w:i/>
          <w:szCs w:val="24"/>
        </w:rPr>
        <w:t>S</w:t>
      </w:r>
      <w:r w:rsidRPr="0061418C">
        <w:rPr>
          <w:rFonts w:hAnsi="宋体" w:cs="Times New Roman"/>
          <w:szCs w:val="24"/>
          <w:vertAlign w:val="subscript"/>
        </w:rPr>
        <w:t>黑</w:t>
      </w:r>
      <w:r w:rsidRPr="0061418C">
        <w:rPr>
          <w:rFonts w:hAnsi="宋体" w:cs="Times New Roman"/>
          <w:szCs w:val="24"/>
        </w:rPr>
        <w:t>＝</w:t>
      </w:r>
      <w:r w:rsidRPr="0061418C">
        <w:rPr>
          <w:rFonts w:hAnsi="宋体" w:cs="Times New Roman"/>
          <w:i/>
          <w:szCs w:val="24"/>
        </w:rPr>
        <w:t>S</w:t>
      </w:r>
      <w:r w:rsidRPr="0061418C">
        <w:rPr>
          <w:rFonts w:hAnsi="宋体" w:cs="Times New Roman"/>
          <w:szCs w:val="24"/>
          <w:vertAlign w:val="subscript"/>
        </w:rPr>
        <w:t>白</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i/>
          <w:szCs w:val="24"/>
        </w:rPr>
        <w:t>S</w:t>
      </w:r>
      <w:r w:rsidRPr="0061418C">
        <w:rPr>
          <w:rFonts w:hAnsi="宋体" w:cs="Times New Roman"/>
          <w:szCs w:val="24"/>
          <w:vertAlign w:val="subscript"/>
        </w:rPr>
        <w:t>圆</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所以由几何概型知所求概率</w:t>
      </w:r>
      <w:r w:rsidRPr="0061418C">
        <w:rPr>
          <w:rFonts w:hAnsi="宋体" w:cs="Times New Roman"/>
          <w:i/>
          <w:szCs w:val="24"/>
        </w:rPr>
        <w:t>P</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S</w:instrText>
      </w:r>
      <w:r w:rsidRPr="0061418C">
        <w:rPr>
          <w:rFonts w:hAnsi="宋体" w:cs="Times New Roman"/>
          <w:szCs w:val="24"/>
          <w:vertAlign w:val="subscript"/>
        </w:rPr>
        <w:instrText>黑</w:instrText>
      </w:r>
      <w:r w:rsidRPr="0061418C">
        <w:rPr>
          <w:rFonts w:hAnsi="宋体" w:cs="Times New Roman"/>
          <w:i/>
          <w:szCs w:val="24"/>
        </w:rPr>
        <w:instrText>,S</w:instrText>
      </w:r>
      <w:r w:rsidRPr="0061418C">
        <w:rPr>
          <w:rFonts w:hAnsi="宋体" w:cs="Times New Roman"/>
          <w:szCs w:val="24"/>
          <w:vertAlign w:val="subscript"/>
        </w:rPr>
        <w:instrText>正方形</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f(\f(π</w:instrText>
      </w:r>
      <w:r w:rsidRPr="0061418C">
        <w:rPr>
          <w:rFonts w:hAnsi="宋体" w:cs="Times New Roman"/>
          <w:i/>
          <w:szCs w:val="24"/>
        </w:rPr>
        <w:instrText>,</w:instrText>
      </w:r>
      <w:r w:rsidRPr="0061418C">
        <w:rPr>
          <w:rFonts w:hAnsi="宋体" w:cs="Times New Roman"/>
          <w:szCs w:val="24"/>
        </w:rPr>
        <w:instrText>2)</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15</w:t>
      </w:r>
      <w:r w:rsidRPr="0061418C">
        <w:rPr>
          <w:rFonts w:hAnsi="宋体" w:cs="MingLiU_HKSCS" w:hint="eastAsia"/>
          <w:szCs w:val="24"/>
        </w:rPr>
        <w:t>．</w:t>
      </w:r>
      <w:r w:rsidRPr="0061418C">
        <w:rPr>
          <w:rFonts w:hAnsi="宋体" w:cs="Times New Roman"/>
          <w:szCs w:val="24"/>
        </w:rPr>
        <w:t>(2016·全国卷</w:t>
      </w:r>
      <w:r w:rsidRPr="0061418C">
        <w:rPr>
          <w:rFonts w:hAnsi="宋体" w:cs="宋体" w:hint="eastAsia"/>
          <w:szCs w:val="24"/>
        </w:rPr>
        <w:t>Ⅰ</w:t>
      </w:r>
      <w:r w:rsidRPr="0061418C">
        <w:rPr>
          <w:rFonts w:hAnsi="宋体" w:cs="Times New Roman"/>
          <w:szCs w:val="24"/>
        </w:rPr>
        <w:t>)某公司的班车在7：30，8：00，8：30发车</w:t>
      </w:r>
      <w:r w:rsidRPr="0061418C">
        <w:rPr>
          <w:rFonts w:hAnsi="宋体" w:cs="MingLiU_HKSCS" w:hint="eastAsia"/>
          <w:szCs w:val="24"/>
        </w:rPr>
        <w:t>，</w:t>
      </w:r>
      <w:r w:rsidRPr="0061418C">
        <w:rPr>
          <w:rFonts w:hAnsi="宋体" w:cs="Times New Roman"/>
          <w:szCs w:val="24"/>
        </w:rPr>
        <w:t>小明在7：50至8：30之间到达发车站乘坐班车</w:t>
      </w:r>
      <w:r w:rsidRPr="0061418C">
        <w:rPr>
          <w:rFonts w:hAnsi="宋体" w:cs="MingLiU_HKSCS" w:hint="eastAsia"/>
          <w:szCs w:val="24"/>
        </w:rPr>
        <w:t>，</w:t>
      </w:r>
      <w:r w:rsidRPr="0061418C">
        <w:rPr>
          <w:rFonts w:hAnsi="宋体" w:cs="Times New Roman"/>
          <w:szCs w:val="24"/>
        </w:rPr>
        <w:t>且到达发车站的时刻是随机的</w:t>
      </w:r>
      <w:r w:rsidRPr="0061418C">
        <w:rPr>
          <w:rFonts w:hAnsi="宋体" w:cs="MingLiU_HKSCS" w:hint="eastAsia"/>
          <w:szCs w:val="24"/>
        </w:rPr>
        <w:t>，</w:t>
      </w:r>
      <w:r w:rsidRPr="0061418C">
        <w:rPr>
          <w:rFonts w:hAnsi="宋体" w:cs="Times New Roman"/>
          <w:szCs w:val="24"/>
        </w:rPr>
        <w:t>则他等车时间不超过10分钟的概率是(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解法一：7：30的班车小明显然是坐不到的．当小明在7：50之后8：00之前到达</w:t>
      </w:r>
      <w:r w:rsidRPr="0061418C">
        <w:rPr>
          <w:rFonts w:hAnsi="宋体" w:cs="MingLiU_HKSCS" w:hint="eastAsia"/>
          <w:szCs w:val="24"/>
        </w:rPr>
        <w:t>，</w:t>
      </w:r>
      <w:r w:rsidRPr="0061418C">
        <w:rPr>
          <w:rFonts w:hAnsi="宋体" w:cs="Times New Roman"/>
          <w:szCs w:val="24"/>
        </w:rPr>
        <w:t>或者8：20之后8：30之前到达时</w:t>
      </w:r>
      <w:r w:rsidRPr="0061418C">
        <w:rPr>
          <w:rFonts w:hAnsi="宋体" w:cs="MingLiU_HKSCS" w:hint="eastAsia"/>
          <w:szCs w:val="24"/>
        </w:rPr>
        <w:t>，</w:t>
      </w:r>
      <w:r w:rsidRPr="0061418C">
        <w:rPr>
          <w:rFonts w:hAnsi="宋体" w:cs="Times New Roman"/>
          <w:szCs w:val="24"/>
        </w:rPr>
        <w:t>他等车的时间将不超过10分钟</w:t>
      </w:r>
      <w:r w:rsidRPr="0061418C">
        <w:rPr>
          <w:rFonts w:hAnsi="宋体" w:cs="MingLiU_HKSCS" w:hint="eastAsia"/>
          <w:szCs w:val="24"/>
        </w:rPr>
        <w:t>，</w:t>
      </w:r>
      <w:r w:rsidRPr="0061418C">
        <w:rPr>
          <w:rFonts w:hAnsi="宋体" w:cs="Times New Roman"/>
          <w:szCs w:val="24"/>
        </w:rPr>
        <w:t>故所求概率为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f(10＋10</w:instrText>
      </w:r>
      <w:r w:rsidRPr="0061418C">
        <w:rPr>
          <w:rFonts w:hAnsi="宋体" w:cs="Times New Roman"/>
          <w:i/>
          <w:szCs w:val="24"/>
        </w:rPr>
        <w:instrText>,</w:instrText>
      </w:r>
      <w:r w:rsidRPr="0061418C">
        <w:rPr>
          <w:rFonts w:hAnsi="宋体" w:cs="Times New Roman"/>
          <w:szCs w:val="24"/>
        </w:rPr>
        <w:instrText>40)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解法二：当小明到达车站的时刻超过8：00</w:t>
      </w:r>
      <w:r w:rsidRPr="0061418C">
        <w:rPr>
          <w:rFonts w:hAnsi="宋体" w:cs="MingLiU_HKSCS" w:hint="eastAsia"/>
          <w:szCs w:val="24"/>
        </w:rPr>
        <w:t>，</w:t>
      </w:r>
      <w:r w:rsidRPr="0061418C">
        <w:rPr>
          <w:rFonts w:hAnsi="宋体" w:cs="Times New Roman"/>
          <w:szCs w:val="24"/>
        </w:rPr>
        <w:t>但又不到8：20时</w:t>
      </w:r>
      <w:r w:rsidRPr="0061418C">
        <w:rPr>
          <w:rFonts w:hAnsi="宋体" w:cs="MingLiU_HKSCS" w:hint="eastAsia"/>
          <w:szCs w:val="24"/>
        </w:rPr>
        <w:t>，</w:t>
      </w:r>
      <w:r w:rsidRPr="0061418C">
        <w:rPr>
          <w:rFonts w:hAnsi="宋体" w:cs="Times New Roman"/>
          <w:szCs w:val="24"/>
        </w:rPr>
        <w:t>等车时间将超过10分钟</w:t>
      </w:r>
      <w:r w:rsidRPr="0061418C">
        <w:rPr>
          <w:rFonts w:hAnsi="宋体" w:cs="MingLiU_HKSCS" w:hint="eastAsia"/>
          <w:szCs w:val="24"/>
        </w:rPr>
        <w:t>，</w:t>
      </w:r>
      <w:r w:rsidRPr="0061418C">
        <w:rPr>
          <w:rFonts w:hAnsi="宋体" w:cs="Times New Roman"/>
          <w:szCs w:val="24"/>
        </w:rPr>
        <w:t>7：50～8：30的其他时刻到达车站时</w:t>
      </w:r>
      <w:r w:rsidRPr="0061418C">
        <w:rPr>
          <w:rFonts w:hAnsi="宋体" w:cs="MingLiU_HKSCS" w:hint="eastAsia"/>
          <w:szCs w:val="24"/>
        </w:rPr>
        <w:t>，</w:t>
      </w:r>
      <w:r w:rsidRPr="0061418C">
        <w:rPr>
          <w:rFonts w:hAnsi="宋体" w:cs="Times New Roman"/>
          <w:szCs w:val="24"/>
        </w:rPr>
        <w:t>等车时间将不超过10分钟</w:t>
      </w:r>
      <w:r w:rsidRPr="0061418C">
        <w:rPr>
          <w:rFonts w:hAnsi="宋体" w:cs="MingLiU_HKSCS" w:hint="eastAsia"/>
          <w:szCs w:val="24"/>
        </w:rPr>
        <w:t>，</w:t>
      </w:r>
      <w:r w:rsidRPr="0061418C">
        <w:rPr>
          <w:rFonts w:hAnsi="宋体" w:cs="Times New Roman"/>
          <w:szCs w:val="24"/>
        </w:rPr>
        <w:t>故等车时间不超</w:t>
      </w:r>
      <w:r w:rsidRPr="0061418C">
        <w:rPr>
          <w:rFonts w:hAnsi="宋体" w:cs="Times New Roman"/>
          <w:szCs w:val="24"/>
        </w:rPr>
        <w:t>过10分钟的概率为1－</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f(20</w:instrText>
      </w:r>
      <w:r w:rsidRPr="0061418C">
        <w:rPr>
          <w:rFonts w:hAnsi="宋体" w:cs="Times New Roman"/>
          <w:i/>
          <w:szCs w:val="24"/>
        </w:rPr>
        <w:instrText>,</w:instrText>
      </w:r>
      <w:r w:rsidRPr="0061418C">
        <w:rPr>
          <w:rFonts w:hAnsi="宋体" w:cs="Times New Roman"/>
          <w:szCs w:val="24"/>
        </w:rPr>
        <w:instrText>40)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16</w:t>
      </w:r>
      <w:r w:rsidRPr="0061418C">
        <w:rPr>
          <w:rFonts w:hAnsi="宋体" w:cs="MingLiU_HKSCS" w:hint="eastAsia"/>
          <w:szCs w:val="24"/>
        </w:rPr>
        <w:t>．</w:t>
      </w:r>
      <w:r w:rsidRPr="0061418C">
        <w:rPr>
          <w:rFonts w:hAnsi="宋体" w:cs="Times New Roman"/>
          <w:szCs w:val="24"/>
        </w:rPr>
        <w:t>(2016·全国卷</w:t>
      </w:r>
      <w:r w:rsidRPr="0061418C">
        <w:rPr>
          <w:rFonts w:hAnsi="宋体" w:cs="宋体" w:hint="eastAsia"/>
          <w:szCs w:val="24"/>
        </w:rPr>
        <w:t>Ⅱ</w:t>
      </w:r>
      <w:r w:rsidRPr="0061418C">
        <w:rPr>
          <w:rFonts w:hAnsi="宋体" w:cs="Times New Roman"/>
          <w:szCs w:val="24"/>
        </w:rPr>
        <w:t>)从区间</w:t>
      </w:r>
      <w:r w:rsidRPr="0061418C">
        <w:rPr>
          <w:rFonts w:hAnsi="宋体" w:cs="MingLiU_HKSCS" w:hint="eastAsia"/>
          <w:szCs w:val="24"/>
        </w:rPr>
        <w:t>[</w:t>
      </w:r>
      <w:r w:rsidRPr="0061418C">
        <w:rPr>
          <w:rFonts w:hAnsi="宋体" w:cs="Times New Roman"/>
          <w:szCs w:val="24"/>
        </w:rPr>
        <w:t>0，1</w:t>
      </w:r>
      <w:r w:rsidRPr="0061418C">
        <w:rPr>
          <w:rFonts w:hAnsi="宋体" w:cs="MingLiU_HKSCS" w:hint="eastAsia"/>
          <w:szCs w:val="24"/>
        </w:rPr>
        <w:t>]</w:t>
      </w:r>
      <w:r w:rsidRPr="0061418C">
        <w:rPr>
          <w:rFonts w:hAnsi="宋体" w:cs="Times New Roman"/>
          <w:szCs w:val="24"/>
        </w:rPr>
        <w:t>随机抽取2</w:t>
      </w:r>
      <w:r w:rsidRPr="0061418C">
        <w:rPr>
          <w:rFonts w:hAnsi="宋体" w:cs="Times New Roman"/>
          <w:i/>
          <w:szCs w:val="24"/>
        </w:rPr>
        <w:t>n</w:t>
      </w:r>
      <w:r w:rsidRPr="0061418C">
        <w:rPr>
          <w:rFonts w:hAnsi="宋体" w:cs="Times New Roman"/>
          <w:szCs w:val="24"/>
        </w:rPr>
        <w:t>个数</w:t>
      </w:r>
      <w:r w:rsidRPr="0061418C">
        <w:rPr>
          <w:rFonts w:hAnsi="宋体" w:cs="Times New Roman"/>
          <w:i/>
          <w:szCs w:val="24"/>
        </w:rPr>
        <w:t>x</w:t>
      </w:r>
      <w:r w:rsidRPr="0061418C">
        <w:rPr>
          <w:rFonts w:hAnsi="宋体" w:cs="Times New Roman"/>
          <w:szCs w:val="24"/>
          <w:vertAlign w:val="subscript"/>
        </w:rPr>
        <w:t>1</w:t>
      </w:r>
      <w:r w:rsidRPr="0061418C">
        <w:rPr>
          <w:rFonts w:hAnsi="宋体" w:cs="MingLiU_HKSCS" w:hint="eastAsia"/>
          <w:szCs w:val="24"/>
        </w:rPr>
        <w:t>，</w:t>
      </w:r>
      <w:r w:rsidRPr="0061418C">
        <w:rPr>
          <w:rFonts w:hAnsi="宋体" w:cs="Times New Roman"/>
          <w:i/>
          <w:szCs w:val="24"/>
        </w:rPr>
        <w:t>x</w:t>
      </w:r>
      <w:r w:rsidRPr="0061418C">
        <w:rPr>
          <w:rFonts w:hAnsi="宋体" w:cs="Times New Roman"/>
          <w:szCs w:val="24"/>
          <w:vertAlign w:val="subscript"/>
        </w:rPr>
        <w:t>2</w:t>
      </w:r>
      <w:r w:rsidRPr="0061418C">
        <w:rPr>
          <w:rFonts w:hAnsi="宋体" w:cs="MingLiU_HKSCS" w:hint="eastAsia"/>
          <w:szCs w:val="24"/>
        </w:rPr>
        <w:t>，</w:t>
      </w:r>
      <w:r w:rsidRPr="0061418C">
        <w:rPr>
          <w:rFonts w:hAnsi="宋体" w:cs="Times New Roman"/>
          <w:szCs w:val="24"/>
        </w:rPr>
        <w:t>…</w:t>
      </w:r>
      <w:r w:rsidRPr="0061418C">
        <w:rPr>
          <w:rFonts w:hAnsi="宋体" w:cs="MingLiU_HKSCS" w:hint="eastAsia"/>
          <w:szCs w:val="24"/>
        </w:rPr>
        <w:t>，</w:t>
      </w:r>
      <w:r w:rsidRPr="0061418C">
        <w:rPr>
          <w:rFonts w:hAnsi="宋体" w:cs="Times New Roman"/>
          <w:i/>
          <w:szCs w:val="24"/>
        </w:rPr>
        <w:t>x</w:t>
      </w:r>
      <w:r w:rsidRPr="0061418C">
        <w:rPr>
          <w:rFonts w:hAnsi="宋体" w:cs="Times New Roman"/>
          <w:i/>
          <w:szCs w:val="24"/>
          <w:vertAlign w:val="subscript"/>
        </w:rPr>
        <w:t>n</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vertAlign w:val="subscript"/>
        </w:rPr>
        <w:t>1</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vertAlign w:val="subscript"/>
        </w:rPr>
        <w:t>2</w:t>
      </w:r>
      <w:r w:rsidRPr="0061418C">
        <w:rPr>
          <w:rFonts w:hAnsi="宋体" w:cs="MingLiU_HKSCS" w:hint="eastAsia"/>
          <w:szCs w:val="24"/>
        </w:rPr>
        <w:t>，</w:t>
      </w:r>
      <w:r w:rsidRPr="0061418C">
        <w:rPr>
          <w:rFonts w:hAnsi="宋体" w:cs="Times New Roman"/>
          <w:szCs w:val="24"/>
        </w:rPr>
        <w:t>…</w:t>
      </w:r>
      <w:r w:rsidRPr="0061418C">
        <w:rPr>
          <w:rFonts w:hAnsi="宋体" w:cs="MingLiU_HKSCS" w:hint="eastAsia"/>
          <w:szCs w:val="24"/>
        </w:rPr>
        <w:t>，</w:t>
      </w:r>
      <w:r w:rsidRPr="0061418C">
        <w:rPr>
          <w:rFonts w:hAnsi="宋体" w:cs="Times New Roman"/>
          <w:i/>
          <w:szCs w:val="24"/>
        </w:rPr>
        <w:t>y</w:t>
      </w:r>
      <w:r w:rsidRPr="0061418C">
        <w:rPr>
          <w:rFonts w:hAnsi="宋体" w:cs="Times New Roman"/>
          <w:i/>
          <w:szCs w:val="24"/>
          <w:vertAlign w:val="subscript"/>
        </w:rPr>
        <w:t>n</w:t>
      </w:r>
      <w:r w:rsidRPr="0061418C">
        <w:rPr>
          <w:rFonts w:hAnsi="宋体" w:cs="MingLiU_HKSCS" w:hint="eastAsia"/>
          <w:szCs w:val="24"/>
        </w:rPr>
        <w:t>，</w:t>
      </w:r>
      <w:r w:rsidRPr="0061418C">
        <w:rPr>
          <w:rFonts w:hAnsi="宋体" w:cs="Times New Roman"/>
          <w:szCs w:val="24"/>
        </w:rPr>
        <w:t>构成</w:t>
      </w:r>
      <w:r w:rsidRPr="0061418C">
        <w:rPr>
          <w:rFonts w:hAnsi="宋体" w:cs="Times New Roman"/>
          <w:i/>
          <w:szCs w:val="24"/>
        </w:rPr>
        <w:t>n</w:t>
      </w:r>
      <w:r w:rsidRPr="0061418C">
        <w:rPr>
          <w:rFonts w:hAnsi="宋体" w:cs="Times New Roman"/>
          <w:szCs w:val="24"/>
        </w:rPr>
        <w:t>个数对(</w:t>
      </w:r>
      <w:r w:rsidRPr="0061418C">
        <w:rPr>
          <w:rFonts w:hAnsi="宋体" w:cs="Times New Roman"/>
          <w:i/>
          <w:szCs w:val="24"/>
        </w:rPr>
        <w:t>x</w:t>
      </w:r>
      <w:r w:rsidRPr="0061418C">
        <w:rPr>
          <w:rFonts w:hAnsi="宋体" w:cs="Times New Roman"/>
          <w:szCs w:val="24"/>
          <w:vertAlign w:val="subscript"/>
        </w:rPr>
        <w:t>1</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vertAlign w:val="subscript"/>
        </w:rPr>
        <w:t>1</w:t>
      </w:r>
      <w:r w:rsidRPr="0061418C">
        <w:rPr>
          <w:rFonts w:hAnsi="宋体" w:cs="Times New Roman"/>
          <w:szCs w:val="24"/>
        </w:rPr>
        <w:t>)</w:t>
      </w:r>
      <w:r w:rsidRPr="0061418C">
        <w:rPr>
          <w:rFonts w:hAnsi="宋体" w:cs="MingLiU_HKSCS" w:hint="eastAsia"/>
          <w:szCs w:val="24"/>
        </w:rPr>
        <w:t>，</w:t>
      </w:r>
      <w:r w:rsidRPr="0061418C">
        <w:rPr>
          <w:rFonts w:hAnsi="宋体" w:cs="Times New Roman"/>
          <w:szCs w:val="24"/>
        </w:rPr>
        <w:t>(</w:t>
      </w:r>
      <w:r w:rsidRPr="0061418C">
        <w:rPr>
          <w:rFonts w:hAnsi="宋体" w:cs="Times New Roman"/>
          <w:i/>
          <w:szCs w:val="24"/>
        </w:rPr>
        <w:t>x</w:t>
      </w:r>
      <w:r w:rsidRPr="0061418C">
        <w:rPr>
          <w:rFonts w:hAnsi="宋体" w:cs="Times New Roman"/>
          <w:szCs w:val="24"/>
          <w:vertAlign w:val="subscript"/>
        </w:rPr>
        <w:t>2</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vertAlign w:val="subscript"/>
        </w:rPr>
        <w:t>2</w:t>
      </w:r>
      <w:r w:rsidRPr="0061418C">
        <w:rPr>
          <w:rFonts w:hAnsi="宋体" w:cs="Times New Roman"/>
          <w:szCs w:val="24"/>
        </w:rPr>
        <w:t>)</w:t>
      </w:r>
      <w:r w:rsidRPr="0061418C">
        <w:rPr>
          <w:rFonts w:hAnsi="宋体" w:cs="MingLiU_HKSCS" w:hint="eastAsia"/>
          <w:szCs w:val="24"/>
        </w:rPr>
        <w:t>，</w:t>
      </w:r>
      <w:r w:rsidRPr="0061418C">
        <w:rPr>
          <w:rFonts w:hAnsi="宋体" w:cs="Times New Roman"/>
          <w:szCs w:val="24"/>
        </w:rPr>
        <w:t>…</w:t>
      </w:r>
      <w:r w:rsidRPr="0061418C">
        <w:rPr>
          <w:rFonts w:hAnsi="宋体" w:cs="MingLiU_HKSCS" w:hint="eastAsia"/>
          <w:szCs w:val="24"/>
        </w:rPr>
        <w:t>，</w:t>
      </w:r>
      <w:r w:rsidRPr="0061418C">
        <w:rPr>
          <w:rFonts w:hAnsi="宋体" w:cs="Times New Roman"/>
          <w:szCs w:val="24"/>
        </w:rPr>
        <w:t>(</w:t>
      </w:r>
      <w:r w:rsidRPr="0061418C">
        <w:rPr>
          <w:rFonts w:hAnsi="宋体" w:cs="Times New Roman"/>
          <w:i/>
          <w:szCs w:val="24"/>
        </w:rPr>
        <w:t>x</w:t>
      </w:r>
      <w:r w:rsidRPr="0061418C">
        <w:rPr>
          <w:rFonts w:hAnsi="宋体" w:cs="Times New Roman"/>
          <w:i/>
          <w:szCs w:val="24"/>
          <w:vertAlign w:val="subscript"/>
        </w:rPr>
        <w:t>n</w:t>
      </w:r>
      <w:r w:rsidRPr="0061418C">
        <w:rPr>
          <w:rFonts w:hAnsi="宋体" w:cs="MingLiU_HKSCS" w:hint="eastAsia"/>
          <w:szCs w:val="24"/>
        </w:rPr>
        <w:t>，</w:t>
      </w:r>
      <w:r w:rsidRPr="0061418C">
        <w:rPr>
          <w:rFonts w:hAnsi="宋体" w:cs="Times New Roman"/>
          <w:i/>
          <w:szCs w:val="24"/>
        </w:rPr>
        <w:t>y</w:t>
      </w:r>
      <w:r w:rsidRPr="0061418C">
        <w:rPr>
          <w:rFonts w:hAnsi="宋体" w:cs="Times New Roman"/>
          <w:i/>
          <w:szCs w:val="24"/>
          <w:vertAlign w:val="subscript"/>
        </w:rPr>
        <w:t>n</w:t>
      </w:r>
      <w:r w:rsidRPr="0061418C">
        <w:rPr>
          <w:rFonts w:hAnsi="宋体" w:cs="Times New Roman"/>
          <w:szCs w:val="24"/>
        </w:rPr>
        <w:t>)</w:t>
      </w:r>
      <w:r w:rsidRPr="0061418C">
        <w:rPr>
          <w:rFonts w:hAnsi="宋体" w:cs="MingLiU_HKSCS" w:hint="eastAsia"/>
          <w:szCs w:val="24"/>
        </w:rPr>
        <w:t>，</w:t>
      </w:r>
      <w:r w:rsidRPr="0061418C">
        <w:rPr>
          <w:rFonts w:hAnsi="宋体" w:cs="Times New Roman"/>
          <w:szCs w:val="24"/>
        </w:rPr>
        <w:t>其中两数的平方和小于1的数对共有</w:t>
      </w:r>
      <w:r w:rsidRPr="0061418C">
        <w:rPr>
          <w:rFonts w:hAnsi="宋体" w:cs="Times New Roman"/>
          <w:i/>
          <w:szCs w:val="24"/>
        </w:rPr>
        <w:t>m</w:t>
      </w:r>
      <w:r w:rsidRPr="0061418C">
        <w:rPr>
          <w:rFonts w:hAnsi="宋体" w:cs="Times New Roman"/>
          <w:szCs w:val="24"/>
        </w:rPr>
        <w:t>个</w:t>
      </w:r>
      <w:r w:rsidRPr="0061418C">
        <w:rPr>
          <w:rFonts w:hAnsi="宋体" w:cs="MingLiU_HKSCS" w:hint="eastAsia"/>
          <w:szCs w:val="24"/>
        </w:rPr>
        <w:t>，</w:t>
      </w:r>
      <w:r w:rsidRPr="0061418C">
        <w:rPr>
          <w:rFonts w:hAnsi="宋体" w:cs="Times New Roman"/>
          <w:szCs w:val="24"/>
        </w:rPr>
        <w:t>则用随机模拟的方法得到的圆周率π的近似值为(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n,m</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n,m</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C</w:t>
      </w:r>
    </w:p>
    <w:p w:rsidR="00FA1DF5" w:rsidRPr="0061418C" w:rsidP="0061418C">
      <w:pPr>
        <w:pStyle w:val="PlainText"/>
        <w:snapToGrid w:val="0"/>
        <w:spacing w:line="360" w:lineRule="auto"/>
        <w:ind w:firstLine="420" w:firstLineChars="200"/>
        <w:rPr>
          <w:rFonts w:hAnsi="宋体" w:cs="Times New Roman"/>
          <w:szCs w:val="24"/>
        </w:rPr>
      </w:pPr>
      <w:r>
        <w:rPr>
          <w:rFonts w:hAnsi="宋体" w:cs="Times New Roman"/>
          <w:szCs w:val="24"/>
        </w:rPr>
        <w:pict>
          <v:shape id="_x0000_i1035" type="#_x0000_t75" style="width:93.75pt;height:75pt">
            <v:imagedata r:id="rId24" r:href="rId25"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如图</w:t>
      </w:r>
      <w:r w:rsidRPr="0061418C">
        <w:rPr>
          <w:rFonts w:hAnsi="宋体" w:cs="MingLiU_HKSCS" w:hint="eastAsia"/>
          <w:szCs w:val="24"/>
        </w:rPr>
        <w:t>，</w:t>
      </w:r>
      <w:r w:rsidRPr="0061418C">
        <w:rPr>
          <w:rFonts w:hAnsi="宋体" w:cs="Times New Roman"/>
          <w:szCs w:val="24"/>
        </w:rPr>
        <w:t>数对(</w:t>
      </w:r>
      <w:r w:rsidRPr="0061418C">
        <w:rPr>
          <w:rFonts w:hAnsi="宋体" w:cs="Times New Roman"/>
          <w:i/>
          <w:szCs w:val="24"/>
        </w:rPr>
        <w:t>x</w:t>
      </w:r>
      <w:r w:rsidRPr="0061418C">
        <w:rPr>
          <w:rFonts w:hAnsi="宋体" w:cs="Times New Roman"/>
          <w:i/>
          <w:szCs w:val="24"/>
          <w:vertAlign w:val="subscript"/>
        </w:rPr>
        <w:t>i</w:t>
      </w:r>
      <w:r w:rsidRPr="0061418C">
        <w:rPr>
          <w:rFonts w:hAnsi="宋体" w:cs="MingLiU_HKSCS" w:hint="eastAsia"/>
          <w:szCs w:val="24"/>
        </w:rPr>
        <w:t>，</w:t>
      </w:r>
      <w:r w:rsidRPr="0061418C">
        <w:rPr>
          <w:rFonts w:hAnsi="宋体" w:cs="Times New Roman"/>
          <w:i/>
          <w:szCs w:val="24"/>
        </w:rPr>
        <w:t>y</w:t>
      </w:r>
      <w:r w:rsidRPr="0061418C">
        <w:rPr>
          <w:rFonts w:hAnsi="宋体" w:cs="Times New Roman"/>
          <w:i/>
          <w:szCs w:val="24"/>
          <w:vertAlign w:val="subscript"/>
        </w:rPr>
        <w:t>i</w:t>
      </w:r>
      <w:r w:rsidRPr="0061418C">
        <w:rPr>
          <w:rFonts w:hAnsi="宋体" w:cs="Times New Roman"/>
          <w:szCs w:val="24"/>
        </w:rPr>
        <w:t>)(</w:t>
      </w:r>
      <w:r w:rsidRPr="0061418C">
        <w:rPr>
          <w:rFonts w:hAnsi="宋体" w:cs="Times New Roman"/>
          <w:i/>
          <w:szCs w:val="24"/>
        </w:rPr>
        <w:t>i</w:t>
      </w:r>
      <w:r w:rsidRPr="0061418C">
        <w:rPr>
          <w:rFonts w:hAnsi="宋体" w:cs="Times New Roman"/>
          <w:szCs w:val="24"/>
        </w:rPr>
        <w:t>＝1，2</w:t>
      </w:r>
      <w:r w:rsidRPr="0061418C">
        <w:rPr>
          <w:rFonts w:hAnsi="宋体" w:cs="MingLiU_HKSCS" w:hint="eastAsia"/>
          <w:szCs w:val="24"/>
        </w:rPr>
        <w:t>，</w:t>
      </w:r>
      <w:r w:rsidRPr="0061418C">
        <w:rPr>
          <w:rFonts w:hAnsi="宋体" w:cs="Times New Roman"/>
          <w:szCs w:val="24"/>
        </w:rPr>
        <w:t>…</w:t>
      </w:r>
      <w:r w:rsidRPr="0061418C">
        <w:rPr>
          <w:rFonts w:hAnsi="宋体" w:cs="MingLiU_HKSCS" w:hint="eastAsia"/>
          <w:szCs w:val="24"/>
        </w:rPr>
        <w:t>，</w:t>
      </w:r>
      <w:r w:rsidRPr="0061418C">
        <w:rPr>
          <w:rFonts w:hAnsi="宋体" w:cs="Times New Roman"/>
          <w:i/>
          <w:szCs w:val="24"/>
        </w:rPr>
        <w:t>n</w:t>
      </w:r>
      <w:r w:rsidRPr="0061418C">
        <w:rPr>
          <w:rFonts w:hAnsi="宋体" w:cs="Times New Roman"/>
          <w:szCs w:val="24"/>
        </w:rPr>
        <w:t>)表示的点落在边长为1的正方形</w:t>
      </w:r>
      <w:r w:rsidRPr="0061418C">
        <w:rPr>
          <w:rFonts w:hAnsi="宋体" w:cs="Times New Roman"/>
          <w:i/>
          <w:szCs w:val="24"/>
        </w:rPr>
        <w:t>OABC</w:t>
      </w:r>
      <w:r w:rsidRPr="0061418C">
        <w:rPr>
          <w:rFonts w:hAnsi="宋体" w:cs="Times New Roman"/>
          <w:szCs w:val="24"/>
        </w:rPr>
        <w:t>内(包括边界)</w:t>
      </w:r>
      <w:r w:rsidRPr="0061418C">
        <w:rPr>
          <w:rFonts w:hAnsi="宋体" w:cs="MingLiU_HKSCS" w:hint="eastAsia"/>
          <w:szCs w:val="24"/>
        </w:rPr>
        <w:t>，</w:t>
      </w:r>
      <w:r w:rsidRPr="0061418C">
        <w:rPr>
          <w:rFonts w:hAnsi="宋体" w:cs="Times New Roman"/>
          <w:szCs w:val="24"/>
        </w:rPr>
        <w:t>两数的平方和小于1的数对表示的点落在半径为1的四分之一圆(阴影部分)内</w:t>
      </w:r>
      <w:r w:rsidRPr="0061418C">
        <w:rPr>
          <w:rFonts w:hAnsi="宋体" w:cs="MingLiU_HKSCS" w:hint="eastAsia"/>
          <w:szCs w:val="24"/>
        </w:rPr>
        <w:t>，</w:t>
      </w:r>
      <w:r w:rsidRPr="0061418C">
        <w:rPr>
          <w:rFonts w:hAnsi="宋体" w:cs="Times New Roman"/>
          <w:szCs w:val="24"/>
        </w:rPr>
        <w:t>则由几何概型的概率公式可得</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f(\f(π</w:instrText>
      </w:r>
      <w:r w:rsidRPr="0061418C">
        <w:rPr>
          <w:rFonts w:hAnsi="宋体" w:cs="Times New Roman"/>
          <w:i/>
          <w:szCs w:val="24"/>
        </w:rPr>
        <w:instrText>,</w:instrText>
      </w:r>
      <w:r w:rsidRPr="0061418C">
        <w:rPr>
          <w:rFonts w:hAnsi="宋体" w:cs="Times New Roman"/>
          <w:szCs w:val="24"/>
        </w:rPr>
        <w:instrText>4)</w:instrText>
      </w:r>
      <w:r w:rsidRPr="0061418C">
        <w:rPr>
          <w:rFonts w:hAnsi="宋体" w:cs="Times New Roman"/>
          <w:i/>
          <w:szCs w:val="24"/>
        </w:rPr>
        <w:instrText>,</w:instrText>
      </w:r>
      <w:r w:rsidRPr="0061418C">
        <w:rPr>
          <w:rFonts w:hAnsi="宋体" w:cs="Times New Roman"/>
          <w:szCs w:val="24"/>
        </w:rPr>
        <w:instrText>1</w:instrText>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S Mincho" w:hint="eastAsia"/>
          <w:szCs w:val="24"/>
        </w:rPr>
        <w:t>⇒</w:t>
      </w:r>
      <w:r w:rsidRPr="0061418C">
        <w:rPr>
          <w:rFonts w:hAnsi="宋体" w:cs="Times New Roman"/>
          <w:szCs w:val="24"/>
        </w:rPr>
        <w:t>π＝</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．故选C．</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17</w:t>
      </w:r>
      <w:r w:rsidRPr="0061418C">
        <w:rPr>
          <w:rFonts w:hAnsi="宋体" w:cs="MingLiU_HKSCS" w:hint="eastAsia"/>
          <w:szCs w:val="24"/>
        </w:rPr>
        <w:t>．</w:t>
      </w:r>
      <w:r w:rsidRPr="0061418C">
        <w:rPr>
          <w:rFonts w:hAnsi="宋体" w:cs="Times New Roman"/>
          <w:szCs w:val="24"/>
        </w:rPr>
        <w:t>(2015·湖北高考)在区间</w:t>
      </w:r>
      <w:r w:rsidRPr="0061418C">
        <w:rPr>
          <w:rFonts w:hAnsi="宋体" w:cs="MingLiU_HKSCS" w:hint="eastAsia"/>
          <w:szCs w:val="24"/>
        </w:rPr>
        <w:t>[</w:t>
      </w:r>
      <w:r w:rsidRPr="0061418C">
        <w:rPr>
          <w:rFonts w:hAnsi="宋体" w:cs="Times New Roman"/>
          <w:szCs w:val="24"/>
        </w:rPr>
        <w:t>0，1</w:t>
      </w:r>
      <w:r w:rsidRPr="0061418C">
        <w:rPr>
          <w:rFonts w:hAnsi="宋体" w:cs="MingLiU_HKSCS" w:hint="eastAsia"/>
          <w:szCs w:val="24"/>
        </w:rPr>
        <w:t>]</w:t>
      </w:r>
      <w:r w:rsidRPr="0061418C">
        <w:rPr>
          <w:rFonts w:hAnsi="宋体" w:cs="Times New Roman"/>
          <w:szCs w:val="24"/>
        </w:rPr>
        <w:t>上随机取两个数</w:t>
      </w:r>
      <w:r w:rsidRPr="0061418C">
        <w:rPr>
          <w:rFonts w:hAnsi="宋体" w:cs="Times New Roman"/>
          <w:i/>
          <w:szCs w:val="24"/>
        </w:rPr>
        <w:t>x</w:t>
      </w:r>
      <w:r w:rsidRPr="0061418C">
        <w:rPr>
          <w:rFonts w:hAnsi="宋体" w:cs="MingLiU_HKSCS" w:hint="eastAsia"/>
          <w:szCs w:val="24"/>
        </w:rPr>
        <w:t>，</w:t>
      </w:r>
      <w:r w:rsidRPr="0061418C">
        <w:rPr>
          <w:rFonts w:hAnsi="宋体" w:cs="Times New Roman"/>
          <w:i/>
          <w:szCs w:val="24"/>
        </w:rPr>
        <w:t>y</w:t>
      </w:r>
      <w:r w:rsidRPr="0061418C">
        <w:rPr>
          <w:rFonts w:hAnsi="宋体" w:cs="MingLiU_HKSCS" w:hint="eastAsia"/>
          <w:szCs w:val="24"/>
        </w:rPr>
        <w:t>，</w:t>
      </w:r>
      <w:r w:rsidRPr="0061418C">
        <w:rPr>
          <w:rFonts w:hAnsi="宋体" w:cs="Times New Roman"/>
          <w:szCs w:val="24"/>
        </w:rPr>
        <w:t>记</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为事件“</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y</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”的概率</w:t>
      </w:r>
      <w:r w:rsidRPr="0061418C">
        <w:rPr>
          <w:rFonts w:hAnsi="宋体" w:cs="MingLiU_HKSCS" w:hint="eastAsia"/>
          <w:szCs w:val="24"/>
        </w:rPr>
        <w:t>，</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为事件“</w:t>
      </w:r>
      <w:r w:rsidRPr="0061418C">
        <w:rPr>
          <w:rFonts w:hAnsi="宋体" w:cs="Times New Roman"/>
          <w:i/>
          <w:szCs w:val="24"/>
        </w:rPr>
        <w:t>xy</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”的概率</w:t>
      </w:r>
      <w:r w:rsidRPr="0061418C">
        <w:rPr>
          <w:rFonts w:hAnsi="宋体" w:cs="MingLiU_HKSCS" w:hint="eastAsia"/>
          <w:szCs w:val="24"/>
        </w:rPr>
        <w:t>，</w:t>
      </w:r>
      <w:r w:rsidRPr="0061418C">
        <w:rPr>
          <w:rFonts w:hAnsi="宋体" w:cs="Times New Roman"/>
          <w:szCs w:val="24"/>
        </w:rPr>
        <w:t>则(　　)</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Pr>
          <w:rFonts w:hAnsi="宋体" w:cs="MingLiU_HKSCS" w:hint="eastAsia"/>
          <w:szCs w:val="24"/>
        </w:rPr>
        <w:t>．</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&lt;</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&lt;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&lt;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&lt;</w:t>
      </w:r>
      <w:r w:rsidRPr="0061418C">
        <w:rPr>
          <w:rFonts w:hAnsi="宋体" w:cs="Times New Roman"/>
          <w:i/>
          <w:szCs w:val="24"/>
        </w:rPr>
        <w:t>p</w:t>
      </w:r>
      <w:r w:rsidRPr="0061418C">
        <w:rPr>
          <w:rFonts w:hAnsi="宋体" w:cs="Times New Roman"/>
          <w:szCs w:val="24"/>
          <w:vertAlign w:val="subscript"/>
        </w:rPr>
        <w:t>1</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&lt;</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&lt;</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 xml:space="preserve">  D．</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&lt;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&lt;</w:t>
      </w:r>
      <w:r w:rsidRPr="0061418C">
        <w:rPr>
          <w:rFonts w:hAnsi="宋体" w:cs="Times New Roman"/>
          <w:i/>
          <w:szCs w:val="24"/>
        </w:rPr>
        <w:t>p</w:t>
      </w:r>
      <w:r w:rsidRPr="0061418C">
        <w:rPr>
          <w:rFonts w:hAnsi="宋体" w:cs="Times New Roman"/>
          <w:szCs w:val="24"/>
          <w:vertAlign w:val="subscript"/>
        </w:rPr>
        <w:t>2</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D</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6" type="#_x0000_t75" style="width:138.75pt;height:112.5pt">
            <v:imagedata r:id="rId26" r:href="rId27"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如图</w:t>
      </w:r>
      <w:r w:rsidRPr="0061418C">
        <w:rPr>
          <w:rFonts w:hAnsi="宋体" w:cs="MingLiU_HKSCS" w:hint="eastAsia"/>
          <w:szCs w:val="24"/>
        </w:rPr>
        <w:t>，</w:t>
      </w:r>
      <w:r w:rsidRPr="0061418C">
        <w:rPr>
          <w:rFonts w:hAnsi="宋体" w:cs="Times New Roman"/>
          <w:szCs w:val="24"/>
        </w:rPr>
        <w:t>满足条件的</w:t>
      </w:r>
      <w:r w:rsidRPr="0061418C">
        <w:rPr>
          <w:rFonts w:hAnsi="宋体" w:cs="Times New Roman"/>
          <w:i/>
          <w:szCs w:val="24"/>
        </w:rPr>
        <w:t>x</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rPr>
        <w:t>构成的点(</w:t>
      </w:r>
      <w:r w:rsidRPr="0061418C">
        <w:rPr>
          <w:rFonts w:hAnsi="宋体" w:cs="Times New Roman"/>
          <w:i/>
          <w:szCs w:val="24"/>
        </w:rPr>
        <w:t>x</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rPr>
        <w:t>)在正方形</w:t>
      </w:r>
      <w:r w:rsidRPr="0061418C">
        <w:rPr>
          <w:rFonts w:hAnsi="宋体" w:cs="Times New Roman"/>
          <w:i/>
          <w:szCs w:val="24"/>
        </w:rPr>
        <w:t>OBCA</w:t>
      </w:r>
      <w:r w:rsidRPr="0061418C">
        <w:rPr>
          <w:rFonts w:hAnsi="宋体" w:cs="Times New Roman"/>
          <w:szCs w:val="24"/>
        </w:rPr>
        <w:t>内</w:t>
      </w:r>
      <w:r w:rsidRPr="0061418C">
        <w:rPr>
          <w:rFonts w:hAnsi="宋体" w:cs="MingLiU_HKSCS" w:hint="eastAsia"/>
          <w:szCs w:val="24"/>
        </w:rPr>
        <w:t>，</w:t>
      </w:r>
      <w:r w:rsidRPr="0061418C">
        <w:rPr>
          <w:rFonts w:hAnsi="宋体" w:cs="Times New Roman"/>
          <w:szCs w:val="24"/>
        </w:rPr>
        <w:t>其面积为1．事件“</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y</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”对应的图形为阴影</w:t>
      </w:r>
      <w:r w:rsidRPr="0061418C">
        <w:rPr>
          <w:rFonts w:hAnsi="宋体" w:cs="宋体" w:hint="eastAsia"/>
          <w:szCs w:val="24"/>
        </w:rPr>
        <w:t>△</w:t>
      </w:r>
      <w:r w:rsidRPr="0061418C">
        <w:rPr>
          <w:rFonts w:hAnsi="宋体" w:cs="Times New Roman"/>
          <w:i/>
          <w:szCs w:val="24"/>
        </w:rPr>
        <w:t>ODE</w:t>
      </w:r>
      <w:r w:rsidRPr="0061418C">
        <w:rPr>
          <w:rFonts w:hAnsi="宋体" w:cs="MingLiU_HKSCS" w:hint="eastAsia"/>
          <w:szCs w:val="24"/>
        </w:rPr>
        <w:t>，</w:t>
      </w:r>
      <w:r w:rsidRPr="0061418C">
        <w:rPr>
          <w:rFonts w:hAnsi="宋体" w:cs="Times New Roman"/>
          <w:szCs w:val="24"/>
        </w:rPr>
        <w:t>其面积为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故</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&lt;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；事件“</w:t>
      </w:r>
      <w:r w:rsidRPr="0061418C">
        <w:rPr>
          <w:rFonts w:hAnsi="宋体" w:cs="Times New Roman"/>
          <w:i/>
          <w:szCs w:val="24"/>
        </w:rPr>
        <w:t>xy</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”对应的图形为斜线表示部分</w:t>
      </w:r>
      <w:r w:rsidRPr="0061418C">
        <w:rPr>
          <w:rFonts w:hAnsi="宋体" w:cs="MingLiU_HKSCS" w:hint="eastAsia"/>
          <w:szCs w:val="24"/>
        </w:rPr>
        <w:t>，</w:t>
      </w:r>
      <w:r w:rsidRPr="0061418C">
        <w:rPr>
          <w:rFonts w:hAnsi="宋体" w:cs="Times New Roman"/>
          <w:szCs w:val="24"/>
        </w:rPr>
        <w:t>其面积显然大于</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故</w:t>
      </w:r>
      <w:r w:rsidRPr="0061418C">
        <w:rPr>
          <w:rFonts w:hAnsi="宋体" w:cs="Times New Roman"/>
          <w:i/>
          <w:szCs w:val="24"/>
        </w:rPr>
        <w:t>p</w:t>
      </w:r>
      <w:r w:rsidRPr="0061418C">
        <w:rPr>
          <w:rFonts w:hAnsi="宋体" w:cs="Times New Roman"/>
          <w:szCs w:val="24"/>
          <w:vertAlign w:val="subscript"/>
        </w:rPr>
        <w:t>2</w:t>
      </w:r>
      <w:r w:rsidRPr="0061418C">
        <w:rPr>
          <w:rFonts w:hAnsi="宋体" w:cs="Times New Roman"/>
          <w:szCs w:val="24"/>
        </w:rPr>
        <w:t>&gt;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则</w:t>
      </w:r>
      <w:r w:rsidRPr="0061418C">
        <w:rPr>
          <w:rFonts w:hAnsi="宋体" w:cs="Times New Roman"/>
          <w:i/>
          <w:szCs w:val="24"/>
        </w:rPr>
        <w:t>p</w:t>
      </w:r>
      <w:r w:rsidRPr="0061418C">
        <w:rPr>
          <w:rFonts w:hAnsi="宋体" w:cs="Times New Roman"/>
          <w:szCs w:val="24"/>
          <w:vertAlign w:val="subscript"/>
        </w:rPr>
        <w:t>1</w:t>
      </w:r>
      <w:r w:rsidRPr="0061418C">
        <w:rPr>
          <w:rFonts w:hAnsi="宋体" w:cs="Times New Roman"/>
          <w:szCs w:val="24"/>
        </w:rPr>
        <w:t>&lt;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&lt;</w:t>
      </w:r>
      <w:r w:rsidRPr="0061418C">
        <w:rPr>
          <w:rFonts w:hAnsi="宋体" w:cs="Times New Roman"/>
          <w:i/>
          <w:szCs w:val="24"/>
        </w:rPr>
        <w:t>p</w:t>
      </w:r>
      <w:r w:rsidRPr="0061418C">
        <w:rPr>
          <w:rFonts w:hAnsi="宋体" w:cs="Times New Roman"/>
          <w:szCs w:val="24"/>
          <w:vertAlign w:val="subscript"/>
        </w:rPr>
        <w:t>2</w:t>
      </w:r>
      <w:r w:rsidRPr="0061418C">
        <w:rPr>
          <w:rFonts w:hAnsi="宋体" w:cs="MingLiU_HKSCS" w:hint="eastAsia"/>
          <w:szCs w:val="24"/>
        </w:rPr>
        <w:t>，</w:t>
      </w:r>
      <w:r w:rsidRPr="0061418C">
        <w:rPr>
          <w:rFonts w:hAnsi="宋体" w:cs="Times New Roman"/>
          <w:szCs w:val="24"/>
        </w:rPr>
        <w:t>故选D．</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18</w:t>
      </w:r>
      <w:r w:rsidRPr="0061418C">
        <w:rPr>
          <w:rFonts w:hAnsi="宋体" w:cs="MingLiU_HKSCS" w:hint="eastAsia"/>
          <w:szCs w:val="24"/>
        </w:rPr>
        <w:t>．</w:t>
      </w:r>
      <w:r w:rsidRPr="0061418C">
        <w:rPr>
          <w:rFonts w:hAnsi="宋体" w:cs="Times New Roman"/>
          <w:szCs w:val="24"/>
        </w:rPr>
        <w:t>(2017·江苏高考)记函数</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r(6＋</w:instrText>
      </w:r>
      <w:r w:rsidRPr="0061418C">
        <w:rPr>
          <w:rFonts w:hAnsi="宋体" w:cs="Times New Roman"/>
          <w:i/>
          <w:szCs w:val="24"/>
        </w:rPr>
        <w:instrText>x</w:instrText>
      </w:r>
      <w:r w:rsidRPr="0061418C">
        <w:rPr>
          <w:rFonts w:hAnsi="宋体" w:cs="Times New Roman"/>
          <w:szCs w:val="24"/>
        </w:rPr>
        <w:instrText>－</w:instrText>
      </w:r>
      <w:r w:rsidRPr="0061418C">
        <w:rPr>
          <w:rFonts w:hAnsi="宋体" w:cs="Times New Roman"/>
          <w:i/>
          <w:szCs w:val="24"/>
        </w:rPr>
        <w:instrText>x</w:instrText>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的定义域为</w:t>
      </w:r>
      <w:r w:rsidRPr="0061418C">
        <w:rPr>
          <w:rFonts w:hAnsi="宋体" w:cs="Times New Roman"/>
          <w:i/>
          <w:szCs w:val="24"/>
        </w:rPr>
        <w:t>D</w:t>
      </w:r>
      <w:r w:rsidRPr="0061418C">
        <w:rPr>
          <w:rFonts w:hAnsi="宋体" w:cs="Times New Roman"/>
          <w:szCs w:val="24"/>
        </w:rPr>
        <w:t>．在区间</w:t>
      </w:r>
      <w:r w:rsidRPr="0061418C">
        <w:rPr>
          <w:rFonts w:hAnsi="宋体" w:cs="MingLiU_HKSCS" w:hint="eastAsia"/>
          <w:szCs w:val="24"/>
        </w:rPr>
        <w:t>[</w:t>
      </w:r>
      <w:r w:rsidRPr="0061418C">
        <w:rPr>
          <w:rFonts w:hAnsi="宋体" w:cs="Times New Roman"/>
          <w:szCs w:val="24"/>
        </w:rPr>
        <w:t>－4，5</w:t>
      </w:r>
      <w:r w:rsidRPr="0061418C">
        <w:rPr>
          <w:rFonts w:hAnsi="宋体" w:cs="MingLiU_HKSCS" w:hint="eastAsia"/>
          <w:szCs w:val="24"/>
        </w:rPr>
        <w:t>]</w:t>
      </w:r>
      <w:r w:rsidRPr="0061418C">
        <w:rPr>
          <w:rFonts w:hAnsi="宋体" w:cs="Times New Roman"/>
          <w:szCs w:val="24"/>
        </w:rPr>
        <w:t>上随机取一个数</w:t>
      </w:r>
      <w:r w:rsidRPr="0061418C">
        <w:rPr>
          <w:rFonts w:hAnsi="宋体" w:cs="Times New Roman"/>
          <w:i/>
          <w:szCs w:val="24"/>
        </w:rPr>
        <w:t>x</w:t>
      </w:r>
      <w:r w:rsidRPr="0061418C">
        <w:rPr>
          <w:rFonts w:hAnsi="宋体" w:cs="MingLiU_HKSCS" w:hint="eastAsia"/>
          <w:szCs w:val="24"/>
        </w:rPr>
        <w:t>，</w:t>
      </w:r>
      <w:r w:rsidRPr="0061418C">
        <w:rPr>
          <w:rFonts w:hAnsi="宋体" w:cs="Times New Roman"/>
          <w:szCs w:val="24"/>
        </w:rPr>
        <w:t>则</w:t>
      </w:r>
      <w:r w:rsidRPr="0061418C">
        <w:rPr>
          <w:rFonts w:hAnsi="宋体" w:cs="Times New Roman"/>
          <w:i/>
          <w:szCs w:val="24"/>
        </w:rPr>
        <w:t>x</w:t>
      </w:r>
      <w:r w:rsidRPr="0061418C">
        <w:rPr>
          <w:rFonts w:hAnsi="宋体" w:cs="宋体" w:hint="eastAsia"/>
          <w:szCs w:val="24"/>
        </w:rPr>
        <w:t>∈</w:t>
      </w:r>
      <w:r w:rsidRPr="0061418C">
        <w:rPr>
          <w:rFonts w:hAnsi="宋体" w:cs="Times New Roman"/>
          <w:i/>
          <w:szCs w:val="24"/>
        </w:rPr>
        <w:t>D</w:t>
      </w:r>
      <w:r w:rsidRPr="0061418C">
        <w:rPr>
          <w:rFonts w:hAnsi="宋体" w:cs="Times New Roman"/>
          <w:szCs w:val="24"/>
        </w:rPr>
        <w:t>的概率是________．</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f(5</w:instrText>
      </w:r>
      <w:r w:rsidRPr="0061418C">
        <w:rPr>
          <w:rFonts w:hAnsi="宋体" w:cs="Times New Roman"/>
          <w:i/>
          <w:szCs w:val="24"/>
        </w:rPr>
        <w:instrText>,</w:instrText>
      </w:r>
      <w:r w:rsidRPr="0061418C">
        <w:rPr>
          <w:rFonts w:hAnsi="宋体" w:cs="Times New Roman"/>
          <w:szCs w:val="24"/>
        </w:rPr>
        <w:instrText>9)</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由6＋</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x</w:t>
      </w:r>
      <w:r w:rsidRPr="0061418C">
        <w:rPr>
          <w:rFonts w:hAnsi="宋体" w:cs="Times New Roman"/>
          <w:szCs w:val="24"/>
          <w:vertAlign w:val="superscript"/>
        </w:rPr>
        <w:t>2</w:t>
      </w:r>
      <w:r w:rsidRPr="0061418C">
        <w:rPr>
          <w:rFonts w:hAnsi="宋体" w:cs="Times New Roman"/>
          <w:szCs w:val="24"/>
        </w:rPr>
        <w:t>≥0</w:t>
      </w:r>
      <w:r w:rsidRPr="0061418C">
        <w:rPr>
          <w:rFonts w:hAnsi="宋体" w:cs="MingLiU_HKSCS" w:hint="eastAsia"/>
          <w:szCs w:val="24"/>
        </w:rPr>
        <w:t>，</w:t>
      </w:r>
      <w:r w:rsidRPr="0061418C">
        <w:rPr>
          <w:rFonts w:hAnsi="宋体" w:cs="Times New Roman"/>
          <w:szCs w:val="24"/>
        </w:rPr>
        <w:t>解得－2≤</w:t>
      </w:r>
      <w:r w:rsidRPr="0061418C">
        <w:rPr>
          <w:rFonts w:hAnsi="宋体" w:cs="Times New Roman"/>
          <w:i/>
          <w:szCs w:val="24"/>
        </w:rPr>
        <w:t>x</w:t>
      </w:r>
      <w:r w:rsidRPr="0061418C">
        <w:rPr>
          <w:rFonts w:hAnsi="宋体" w:cs="Times New Roman"/>
          <w:szCs w:val="24"/>
        </w:rPr>
        <w:t>≤3</w:t>
      </w:r>
      <w:r w:rsidRPr="0061418C">
        <w:rPr>
          <w:rFonts w:hAnsi="宋体" w:cs="MingLiU_HKSCS" w:hint="eastAsia"/>
          <w:szCs w:val="24"/>
        </w:rPr>
        <w:t>，</w:t>
      </w:r>
      <w:r w:rsidRPr="0061418C">
        <w:rPr>
          <w:rFonts w:hAnsi="宋体" w:cs="宋体" w:hint="eastAsia"/>
          <w:szCs w:val="24"/>
        </w:rPr>
        <w:t>∴</w:t>
      </w:r>
      <w:r w:rsidRPr="0061418C">
        <w:rPr>
          <w:rFonts w:hAnsi="宋体" w:cs="Times New Roman"/>
          <w:i/>
          <w:szCs w:val="24"/>
        </w:rPr>
        <w:t>D</w:t>
      </w:r>
      <w:r w:rsidRPr="0061418C">
        <w:rPr>
          <w:rFonts w:hAnsi="宋体" w:cs="Times New Roman"/>
          <w:szCs w:val="24"/>
        </w:rPr>
        <w:t>＝</w:t>
      </w:r>
      <w:r w:rsidRPr="0061418C">
        <w:rPr>
          <w:rFonts w:hAnsi="宋体" w:cs="MingLiU_HKSCS" w:hint="eastAsia"/>
          <w:szCs w:val="24"/>
        </w:rPr>
        <w:t>[</w:t>
      </w:r>
      <w:r w:rsidRPr="0061418C">
        <w:rPr>
          <w:rFonts w:hAnsi="宋体" w:cs="Times New Roman"/>
          <w:szCs w:val="24"/>
        </w:rPr>
        <w:t>－2，3</w:t>
      </w:r>
      <w:r w:rsidRPr="0061418C">
        <w:rPr>
          <w:rFonts w:hAnsi="宋体" w:cs="MingLiU_HKSCS" w:hint="eastAsia"/>
          <w:szCs w:val="24"/>
        </w:rPr>
        <w:t>]．</w:t>
      </w:r>
      <w:r w:rsidRPr="0061418C">
        <w:rPr>
          <w:rFonts w:hAnsi="宋体" w:cs="Times New Roman"/>
          <w:szCs w:val="24"/>
        </w:rPr>
        <w:t>如图</w:t>
      </w:r>
      <w:r w:rsidRPr="0061418C">
        <w:rPr>
          <w:rFonts w:hAnsi="宋体" w:cs="MingLiU_HKSCS" w:hint="eastAsia"/>
          <w:szCs w:val="24"/>
        </w:rPr>
        <w:t>，</w:t>
      </w:r>
      <w:r w:rsidRPr="0061418C">
        <w:rPr>
          <w:rFonts w:hAnsi="宋体" w:cs="Times New Roman"/>
          <w:szCs w:val="24"/>
        </w:rPr>
        <w:t>区间</w:t>
      </w:r>
      <w:r w:rsidRPr="0061418C">
        <w:rPr>
          <w:rFonts w:hAnsi="宋体" w:cs="MingLiU_HKSCS" w:hint="eastAsia"/>
          <w:szCs w:val="24"/>
        </w:rPr>
        <w:t>[</w:t>
      </w:r>
      <w:r w:rsidRPr="0061418C">
        <w:rPr>
          <w:rFonts w:hAnsi="宋体" w:cs="Times New Roman"/>
          <w:szCs w:val="24"/>
        </w:rPr>
        <w:t>－4，5</w:t>
      </w:r>
      <w:r w:rsidRPr="0061418C">
        <w:rPr>
          <w:rFonts w:hAnsi="宋体" w:cs="MingLiU_HKSCS" w:hint="eastAsia"/>
          <w:szCs w:val="24"/>
        </w:rPr>
        <w:t>]</w:t>
      </w:r>
      <w:r w:rsidRPr="0061418C">
        <w:rPr>
          <w:rFonts w:hAnsi="宋体" w:cs="Times New Roman"/>
          <w:szCs w:val="24"/>
        </w:rPr>
        <w:t>的长度为9</w:t>
      </w:r>
      <w:r w:rsidRPr="0061418C">
        <w:rPr>
          <w:rFonts w:hAnsi="宋体" w:cs="MingLiU_HKSCS" w:hint="eastAsia"/>
          <w:szCs w:val="24"/>
        </w:rPr>
        <w:t>，</w:t>
      </w:r>
      <w:r w:rsidRPr="0061418C">
        <w:rPr>
          <w:rFonts w:hAnsi="宋体" w:cs="Times New Roman"/>
          <w:szCs w:val="24"/>
        </w:rPr>
        <w:t>定义域</w:t>
      </w:r>
      <w:r w:rsidRPr="0061418C">
        <w:rPr>
          <w:rFonts w:hAnsi="宋体" w:cs="Times New Roman"/>
          <w:i/>
          <w:szCs w:val="24"/>
        </w:rPr>
        <w:t>D</w:t>
      </w:r>
      <w:r w:rsidRPr="0061418C">
        <w:rPr>
          <w:rFonts w:hAnsi="宋体" w:cs="Times New Roman"/>
          <w:szCs w:val="24"/>
        </w:rPr>
        <w:t>的长度为5</w:t>
      </w:r>
      <w:r w:rsidRPr="0061418C">
        <w:rPr>
          <w:rFonts w:hAnsi="宋体" w:cs="MingLiU_HKSCS" w:hint="eastAsia"/>
          <w:szCs w:val="24"/>
        </w:rPr>
        <w:t>，</w:t>
      </w:r>
      <w:r w:rsidRPr="0061418C">
        <w:rPr>
          <w:rFonts w:hAnsi="宋体" w:cs="宋体" w:hint="eastAsia"/>
          <w:szCs w:val="24"/>
        </w:rPr>
        <w:t>∴</w:t>
      </w:r>
      <w:r w:rsidRPr="0061418C">
        <w:rPr>
          <w:rFonts w:hAnsi="宋体" w:cs="Times New Roman"/>
          <w:i/>
          <w:szCs w:val="24"/>
        </w:rPr>
        <w:t>P</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f(5</w:instrText>
      </w:r>
      <w:r w:rsidRPr="0061418C">
        <w:rPr>
          <w:rFonts w:hAnsi="宋体" w:cs="Times New Roman"/>
          <w:i/>
          <w:szCs w:val="24"/>
        </w:rPr>
        <w:instrText>,</w:instrText>
      </w:r>
      <w:r w:rsidRPr="0061418C">
        <w:rPr>
          <w:rFonts w:hAnsi="宋体" w:cs="Times New Roman"/>
          <w:szCs w:val="24"/>
        </w:rPr>
        <w:instrText>9)</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37" type="#_x0000_t75" style="width:164.25pt;height:45pt">
            <v:imagedata r:id="rId28" r:href="rId29"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三</w:t>
      </w:r>
      <w:r w:rsidRPr="0061418C">
        <w:rPr>
          <w:rFonts w:hAnsi="宋体" w:cs="MingLiU_HKSCS" w:hint="eastAsia"/>
          <w:szCs w:val="24"/>
        </w:rPr>
        <w:t>、</w:t>
      </w:r>
      <w:r w:rsidRPr="0061418C">
        <w:rPr>
          <w:rFonts w:hAnsi="宋体" w:cs="Times New Roman"/>
          <w:szCs w:val="24"/>
        </w:rPr>
        <w:t>模拟小题</w:t>
      </w:r>
    </w:p>
    <w:p w:rsidR="00FA1DF5" w:rsidRPr="0061418C" w:rsidP="0061418C">
      <w:pPr>
        <w:pStyle w:val="PlainText"/>
        <w:snapToGrid w:val="0"/>
        <w:spacing w:line="360" w:lineRule="auto"/>
        <w:ind w:firstLine="420" w:firstLineChars="200"/>
        <w:jc w:val="center"/>
        <w:rPr>
          <w:rFonts w:hAnsi="宋体" w:cs="Times New Roman"/>
          <w:szCs w:val="24"/>
        </w:rPr>
      </w:pP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19．(2018·唐山模拟)右图是一个边长为4的正方形二维码</w:t>
      </w:r>
      <w:r w:rsidRPr="0061418C">
        <w:rPr>
          <w:rFonts w:hAnsi="宋体" w:cs="MingLiU_HKSCS" w:hint="eastAsia"/>
          <w:szCs w:val="24"/>
        </w:rPr>
        <w:t>，</w:t>
      </w:r>
      <w:r w:rsidRPr="0061418C">
        <w:rPr>
          <w:rFonts w:hAnsi="宋体" w:cs="Times New Roman"/>
          <w:szCs w:val="24"/>
        </w:rPr>
        <w:t>为了测算图中黑色部分的面积</w:t>
      </w:r>
      <w:r w:rsidRPr="0061418C">
        <w:rPr>
          <w:rFonts w:hAnsi="宋体" w:cs="MingLiU_HKSCS" w:hint="eastAsia"/>
          <w:szCs w:val="24"/>
        </w:rPr>
        <w:t>，</w:t>
      </w:r>
      <w:r w:rsidRPr="0061418C">
        <w:rPr>
          <w:rFonts w:hAnsi="宋体" w:cs="Times New Roman"/>
          <w:szCs w:val="24"/>
        </w:rPr>
        <w:t>在正方形区域内随机投掷400个点</w:t>
      </w:r>
      <w:r w:rsidRPr="0061418C">
        <w:rPr>
          <w:rFonts w:hAnsi="宋体" w:cs="MingLiU_HKSCS" w:hint="eastAsia"/>
          <w:szCs w:val="24"/>
        </w:rPr>
        <w:t>，</w:t>
      </w:r>
      <w:r w:rsidRPr="0061418C">
        <w:rPr>
          <w:rFonts w:hAnsi="宋体" w:cs="Times New Roman"/>
          <w:szCs w:val="24"/>
        </w:rPr>
        <w:t>其中落入黑色部分的有225个点</w:t>
      </w:r>
      <w:r w:rsidRPr="0061418C">
        <w:rPr>
          <w:rFonts w:hAnsi="宋体" w:cs="MingLiU_HKSCS" w:hint="eastAsia"/>
          <w:szCs w:val="24"/>
        </w:rPr>
        <w:t>，</w:t>
      </w:r>
      <w:r w:rsidRPr="0061418C">
        <w:rPr>
          <w:rFonts w:hAnsi="宋体" w:cs="Times New Roman"/>
          <w:szCs w:val="24"/>
        </w:rPr>
        <w:t>据此可估计黑色部分的面积为(　　)</w:t>
      </w:r>
    </w:p>
    <w:p w:rsidR="00FA1DF5" w:rsidRPr="0061418C" w:rsidP="0061418C">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8" type="#_x0000_t75" style="width:61.5pt;height:61.5pt">
            <v:imagedata r:id="rId30" r:href="rId31"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Pr>
          <w:rFonts w:hAnsi="宋体" w:cs="MingLiU_HKSCS" w:hint="eastAsia"/>
          <w:szCs w:val="24"/>
        </w:rPr>
        <w:t>．</w:t>
      </w:r>
      <w:r w:rsidRPr="0061418C">
        <w:rPr>
          <w:rFonts w:hAnsi="宋体" w:cs="Times New Roman"/>
          <w:szCs w:val="24"/>
        </w:rPr>
        <w:t>8  B．</w:t>
      </w:r>
      <w:smartTag w:uri="urn:schemas-microsoft-com:office:smarttags" w:element="chmetcnv">
        <w:smartTagPr>
          <w:attr w:name="HasSpace" w:val="True"/>
          <w:attr w:name="Negative" w:val="False"/>
          <w:attr w:name="NumberType" w:val="1"/>
          <w:attr w:name="SourceValue" w:val="9"/>
          <w:attr w:name="TCSC" w:val="0"/>
          <w:attr w:name="UnitName" w:val="C"/>
        </w:smartTagPr>
        <w:r w:rsidRPr="0061418C">
          <w:rPr>
            <w:rFonts w:hAnsi="宋体" w:cs="Times New Roman"/>
            <w:szCs w:val="24"/>
          </w:rPr>
          <w:t>9  C</w:t>
        </w:r>
      </w:smartTag>
      <w:r w:rsidRPr="0061418C">
        <w:rPr>
          <w:rFonts w:hAnsi="宋体" w:cs="Times New Roman"/>
          <w:szCs w:val="24"/>
        </w:rPr>
        <w:t>．10  D．12</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B</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根据面积之比与点数之比相等的关系</w:t>
      </w:r>
      <w:r w:rsidRPr="0061418C">
        <w:rPr>
          <w:rFonts w:hAnsi="宋体" w:cs="MingLiU_HKSCS" w:hint="eastAsia"/>
          <w:szCs w:val="24"/>
        </w:rPr>
        <w:t>，</w:t>
      </w:r>
      <w:r w:rsidRPr="0061418C">
        <w:rPr>
          <w:rFonts w:hAnsi="宋体" w:cs="Times New Roman"/>
          <w:szCs w:val="24"/>
        </w:rPr>
        <w:t>得黑色部分的面积</w:t>
      </w:r>
      <w:r w:rsidRPr="0061418C">
        <w:rPr>
          <w:rFonts w:hAnsi="宋体" w:cs="Times New Roman"/>
          <w:i/>
          <w:szCs w:val="24"/>
        </w:rPr>
        <w:t>S</w:t>
      </w:r>
      <w:r w:rsidRPr="0061418C">
        <w:rPr>
          <w:rFonts w:hAnsi="宋体" w:cs="Times New Roman"/>
          <w:szCs w:val="24"/>
        </w:rPr>
        <w:t>＝4×4×</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f(225</w:instrText>
      </w:r>
      <w:r w:rsidRPr="0061418C">
        <w:rPr>
          <w:rFonts w:hAnsi="宋体" w:cs="Times New Roman"/>
          <w:i/>
          <w:szCs w:val="24"/>
        </w:rPr>
        <w:instrText>,</w:instrText>
      </w:r>
      <w:r w:rsidRPr="0061418C">
        <w:rPr>
          <w:rFonts w:hAnsi="宋体" w:cs="Times New Roman"/>
          <w:szCs w:val="24"/>
        </w:rPr>
        <w:instrText>400)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＝9．故选B．</w:t>
      </w:r>
    </w:p>
    <w:p w:rsidR="00FA1DF5" w:rsidRPr="0061418C" w:rsidP="0061418C">
      <w:pPr>
        <w:pStyle w:val="PlainText"/>
        <w:snapToGrid w:val="0"/>
        <w:spacing w:line="360" w:lineRule="auto"/>
        <w:ind w:firstLine="420" w:firstLineChars="200"/>
        <w:jc w:val="center"/>
        <w:rPr>
          <w:rFonts w:hAnsi="宋体" w:cs="Times New Roman"/>
          <w:szCs w:val="24"/>
        </w:rPr>
      </w:pP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20．(2018·郑州质检三)七巧板是我国古代劳动人民的发明之一</w:t>
      </w:r>
      <w:r w:rsidRPr="0061418C">
        <w:rPr>
          <w:rFonts w:hAnsi="宋体" w:cs="MingLiU_HKSCS" w:hint="eastAsia"/>
          <w:szCs w:val="24"/>
        </w:rPr>
        <w:t>，</w:t>
      </w:r>
      <w:r w:rsidRPr="0061418C">
        <w:rPr>
          <w:rFonts w:hAnsi="宋体" w:cs="Times New Roman"/>
          <w:szCs w:val="24"/>
        </w:rPr>
        <w:t>被誉为“东方模板”</w:t>
      </w:r>
      <w:r w:rsidRPr="0061418C">
        <w:rPr>
          <w:rFonts w:hAnsi="宋体" w:cs="MingLiU_HKSCS" w:hint="eastAsia"/>
          <w:szCs w:val="24"/>
        </w:rPr>
        <w:t>，</w:t>
      </w:r>
      <w:r w:rsidRPr="0061418C">
        <w:rPr>
          <w:rFonts w:hAnsi="宋体" w:cs="Times New Roman"/>
          <w:szCs w:val="24"/>
        </w:rPr>
        <w:t>它是由五块等腰直角三角形</w:t>
      </w:r>
      <w:r w:rsidRPr="0061418C">
        <w:rPr>
          <w:rFonts w:hAnsi="宋体" w:cs="MingLiU_HKSCS" w:hint="eastAsia"/>
          <w:szCs w:val="24"/>
        </w:rPr>
        <w:t>、</w:t>
      </w:r>
      <w:r w:rsidRPr="0061418C">
        <w:rPr>
          <w:rFonts w:hAnsi="宋体" w:cs="Times New Roman"/>
          <w:szCs w:val="24"/>
        </w:rPr>
        <w:t>一块正方形和一块平行四边形共七块板组成的．如图是一个用七巧板拼成的正方形</w:t>
      </w:r>
      <w:r w:rsidRPr="0061418C">
        <w:rPr>
          <w:rFonts w:hAnsi="宋体" w:cs="MingLiU_HKSCS" w:hint="eastAsia"/>
          <w:szCs w:val="24"/>
        </w:rPr>
        <w:t>，</w:t>
      </w:r>
      <w:r w:rsidRPr="0061418C">
        <w:rPr>
          <w:rFonts w:hAnsi="宋体" w:cs="Times New Roman"/>
          <w:szCs w:val="24"/>
        </w:rPr>
        <w:t>若在此正方形中任取一点</w:t>
      </w:r>
      <w:r w:rsidRPr="0061418C">
        <w:rPr>
          <w:rFonts w:hAnsi="宋体" w:cs="MingLiU_HKSCS" w:hint="eastAsia"/>
          <w:szCs w:val="24"/>
        </w:rPr>
        <w:t>，</w:t>
      </w:r>
      <w:r w:rsidRPr="0061418C">
        <w:rPr>
          <w:rFonts w:hAnsi="宋体" w:cs="Times New Roman"/>
          <w:szCs w:val="24"/>
        </w:rPr>
        <w:t>则此点取自黑色部分的概率为(　　)</w:t>
      </w:r>
    </w:p>
    <w:p w:rsidR="00FA1DF5" w:rsidRPr="0061418C" w:rsidP="0061418C">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39" type="#_x0000_t75" style="width:58.5pt;height:61.5pt">
            <v:imagedata r:id="rId32" r:href="rId33"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f(9</w:instrText>
      </w:r>
      <w:r w:rsidRPr="0061418C">
        <w:rPr>
          <w:rFonts w:hAnsi="宋体" w:cs="Times New Roman"/>
          <w:i/>
          <w:szCs w:val="24"/>
        </w:rPr>
        <w:instrText>,</w:instrText>
      </w:r>
      <w:r w:rsidRPr="0061418C">
        <w:rPr>
          <w:rFonts w:hAnsi="宋体" w:cs="Times New Roman"/>
          <w:szCs w:val="24"/>
        </w:rPr>
        <w:instrText>32)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f(5</w:instrText>
      </w:r>
      <w:r w:rsidRPr="0061418C">
        <w:rPr>
          <w:rFonts w:hAnsi="宋体" w:cs="Times New Roman"/>
          <w:i/>
          <w:szCs w:val="24"/>
        </w:rPr>
        <w:instrText>,</w:instrText>
      </w:r>
      <w:r w:rsidRPr="0061418C">
        <w:rPr>
          <w:rFonts w:hAnsi="宋体" w:cs="Times New Roman"/>
          <w:szCs w:val="24"/>
        </w:rPr>
        <w:instrText>16)</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f(7</w:instrText>
      </w:r>
      <w:r w:rsidRPr="0061418C">
        <w:rPr>
          <w:rFonts w:hAnsi="宋体" w:cs="Times New Roman"/>
          <w:i/>
          <w:szCs w:val="24"/>
        </w:rPr>
        <w:instrText>,</w:instrText>
      </w:r>
      <w:r w:rsidRPr="0061418C">
        <w:rPr>
          <w:rFonts w:hAnsi="宋体" w:cs="Times New Roman"/>
          <w:szCs w:val="24"/>
        </w:rPr>
        <w:instrText>16)</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C</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设正方形的边长为2</w:t>
      </w:r>
      <w:r w:rsidRPr="0061418C">
        <w:rPr>
          <w:rFonts w:hAnsi="宋体" w:cs="MingLiU_HKSCS" w:hint="eastAsia"/>
          <w:szCs w:val="24"/>
        </w:rPr>
        <w:t>，</w:t>
      </w:r>
      <w:r w:rsidRPr="0061418C">
        <w:rPr>
          <w:rFonts w:hAnsi="宋体" w:cs="Times New Roman"/>
          <w:szCs w:val="24"/>
        </w:rPr>
        <w:t>则由几何概型的概率公式</w:t>
      </w:r>
      <w:r w:rsidRPr="0061418C">
        <w:rPr>
          <w:rFonts w:hAnsi="宋体" w:cs="MingLiU_HKSCS" w:hint="eastAsia"/>
          <w:szCs w:val="24"/>
        </w:rPr>
        <w:t>，</w:t>
      </w:r>
      <w:r w:rsidRPr="0061418C">
        <w:rPr>
          <w:rFonts w:hAnsi="宋体" w:cs="Times New Roman"/>
          <w:szCs w:val="24"/>
        </w:rPr>
        <w:t>知所求概率为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f(2×1×\f(1</w:instrText>
      </w:r>
      <w:r w:rsidRPr="0061418C">
        <w:rPr>
          <w:rFonts w:hAnsi="宋体" w:cs="Times New Roman"/>
          <w:i/>
          <w:szCs w:val="24"/>
        </w:rPr>
        <w:instrText>,</w:instrText>
      </w:r>
      <w:r w:rsidRPr="0061418C">
        <w:rPr>
          <w:rFonts w:hAnsi="宋体" w:cs="Times New Roman"/>
          <w:szCs w:val="24"/>
        </w:rPr>
        <w:instrText>2)＋1×\f(1</w:instrText>
      </w:r>
      <w:r w:rsidRPr="0061418C">
        <w:rPr>
          <w:rFonts w:hAnsi="宋体" w:cs="Times New Roman"/>
          <w:i/>
          <w:szCs w:val="24"/>
        </w:rPr>
        <w:instrText>,</w:instrText>
      </w:r>
      <w:r w:rsidRPr="0061418C">
        <w:rPr>
          <w:rFonts w:hAnsi="宋体" w:cs="Times New Roman"/>
          <w:szCs w:val="24"/>
        </w:rPr>
        <w:instrText>2)</w:instrText>
      </w:r>
      <w:r w:rsidRPr="0061418C">
        <w:rPr>
          <w:rFonts w:hAnsi="宋体" w:cs="Times New Roman"/>
          <w:i/>
          <w:szCs w:val="24"/>
        </w:rPr>
        <w:instrText>,</w:instrText>
      </w:r>
      <w:r w:rsidRPr="0061418C">
        <w:rPr>
          <w:rFonts w:hAnsi="宋体" w:cs="Times New Roman"/>
          <w:szCs w:val="24"/>
        </w:rPr>
        <w:instrText>2</w:instrText>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．故选C．</w:t>
      </w:r>
    </w:p>
    <w:p w:rsidR="00FA1DF5" w:rsidRPr="0061418C" w:rsidP="0061418C">
      <w:pPr>
        <w:pStyle w:val="PlainText"/>
        <w:snapToGrid w:val="0"/>
        <w:spacing w:line="360" w:lineRule="auto"/>
        <w:ind w:firstLine="420" w:firstLineChars="200"/>
        <w:jc w:val="center"/>
        <w:rPr>
          <w:rFonts w:hAnsi="宋体" w:cs="Times New Roman"/>
          <w:szCs w:val="24"/>
        </w:rPr>
      </w:pP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21．(2018·合肥质检三)如图所示的图形是一个正六边形及其内切圆</w:t>
      </w:r>
      <w:r w:rsidRPr="0061418C">
        <w:rPr>
          <w:rFonts w:hAnsi="宋体" w:cs="MingLiU_HKSCS" w:hint="eastAsia"/>
          <w:szCs w:val="24"/>
        </w:rPr>
        <w:t>，</w:t>
      </w:r>
      <w:r w:rsidRPr="0061418C">
        <w:rPr>
          <w:rFonts w:hAnsi="宋体" w:cs="Times New Roman"/>
          <w:szCs w:val="24"/>
        </w:rPr>
        <w:t>现采取随机模拟的方法估计圆周率的值：随机撒一把豆子</w:t>
      </w:r>
      <w:r w:rsidRPr="0061418C">
        <w:rPr>
          <w:rFonts w:hAnsi="宋体" w:cs="MingLiU_HKSCS" w:hint="eastAsia"/>
          <w:szCs w:val="24"/>
        </w:rPr>
        <w:t>，</w:t>
      </w:r>
      <w:r w:rsidRPr="0061418C">
        <w:rPr>
          <w:rFonts w:hAnsi="宋体" w:cs="Times New Roman"/>
          <w:szCs w:val="24"/>
        </w:rPr>
        <w:t>若落在正六边形内的豆子个数为</w:t>
      </w:r>
      <w:r w:rsidRPr="0061418C">
        <w:rPr>
          <w:rFonts w:hAnsi="宋体" w:cs="Times New Roman"/>
          <w:i/>
          <w:szCs w:val="24"/>
        </w:rPr>
        <w:t>N</w:t>
      </w:r>
      <w:r w:rsidRPr="0061418C">
        <w:rPr>
          <w:rFonts w:hAnsi="宋体" w:cs="MingLiU_HKSCS" w:hint="eastAsia"/>
          <w:szCs w:val="24"/>
        </w:rPr>
        <w:t>，</w:t>
      </w:r>
      <w:r w:rsidRPr="0061418C">
        <w:rPr>
          <w:rFonts w:hAnsi="宋体" w:cs="Times New Roman"/>
          <w:szCs w:val="24"/>
        </w:rPr>
        <w:t>落在圆内的豆子个数为</w:t>
      </w:r>
      <w:r w:rsidRPr="0061418C">
        <w:rPr>
          <w:rFonts w:hAnsi="宋体" w:cs="Times New Roman"/>
          <w:i/>
          <w:szCs w:val="24"/>
        </w:rPr>
        <w:t>M</w:t>
      </w:r>
      <w:r w:rsidRPr="0061418C">
        <w:rPr>
          <w:rFonts w:hAnsi="宋体" w:cs="MingLiU_HKSCS" w:hint="eastAsia"/>
          <w:szCs w:val="24"/>
        </w:rPr>
        <w:t>，</w:t>
      </w:r>
      <w:r w:rsidRPr="0061418C">
        <w:rPr>
          <w:rFonts w:hAnsi="宋体" w:cs="Times New Roman"/>
          <w:szCs w:val="24"/>
        </w:rPr>
        <w:t>则估计圆周率π的值为(　　)</w:t>
      </w:r>
    </w:p>
    <w:p w:rsidR="00FA1DF5" w:rsidRPr="0061418C" w:rsidP="0061418C">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40" type="#_x0000_t75" style="width:60pt;height:57pt">
            <v:imagedata r:id="rId34" r:href="rId35"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r(\f(2\r(3)</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r(\f(3</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f(2\r(3)</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D</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设圆的半径为</w:t>
      </w:r>
      <w:r w:rsidRPr="0061418C">
        <w:rPr>
          <w:rFonts w:hAnsi="宋体" w:cs="Times New Roman"/>
          <w:i/>
          <w:szCs w:val="24"/>
        </w:rPr>
        <w:t>r</w:t>
      </w:r>
      <w:r w:rsidRPr="0061418C">
        <w:rPr>
          <w:rFonts w:hAnsi="宋体" w:cs="MingLiU_HKSCS" w:hint="eastAsia"/>
          <w:szCs w:val="24"/>
        </w:rPr>
        <w:t>，</w:t>
      </w:r>
      <w:r w:rsidRPr="0061418C">
        <w:rPr>
          <w:rFonts w:hAnsi="宋体" w:cs="Times New Roman"/>
          <w:szCs w:val="24"/>
        </w:rPr>
        <w:t>则根据几何概型的概率公式</w:t>
      </w:r>
      <w:r w:rsidRPr="0061418C">
        <w:rPr>
          <w:rFonts w:hAnsi="宋体" w:cs="MingLiU_HKSCS" w:hint="eastAsia"/>
          <w:szCs w:val="24"/>
        </w:rPr>
        <w:t>，</w:t>
      </w:r>
      <w:r w:rsidRPr="0061418C">
        <w:rPr>
          <w:rFonts w:hAnsi="宋体" w:cs="Times New Roman"/>
          <w:szCs w:val="24"/>
        </w:rPr>
        <w:t>可得</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r</w:instrText>
      </w:r>
      <w:r w:rsidRPr="0061418C">
        <w:rPr>
          <w:rFonts w:hAnsi="宋体" w:cs="Times New Roman"/>
          <w:szCs w:val="24"/>
          <w:vertAlign w:val="superscript"/>
        </w:rPr>
        <w:instrText>2</w:instrText>
      </w:r>
      <w:r w:rsidRPr="0061418C">
        <w:rPr>
          <w:rFonts w:hAnsi="宋体" w:cs="Times New Roman"/>
          <w:i/>
          <w:szCs w:val="24"/>
        </w:rPr>
        <w:instrText>,</w:instrText>
      </w:r>
      <w:r w:rsidRPr="0061418C">
        <w:rPr>
          <w:rFonts w:hAnsi="宋体" w:cs="Times New Roman"/>
          <w:szCs w:val="24"/>
        </w:rPr>
        <w:instrText>6×\f(\r(3)</w:instrText>
      </w:r>
      <w:r w:rsidRPr="0061418C">
        <w:rPr>
          <w:rFonts w:hAnsi="宋体" w:cs="Times New Roman"/>
          <w:i/>
          <w:szCs w:val="24"/>
        </w:rPr>
        <w:instrText>,</w:instrText>
      </w:r>
      <w:r w:rsidRPr="0061418C">
        <w:rPr>
          <w:rFonts w:hAnsi="宋体" w:cs="Times New Roman"/>
          <w:szCs w:val="24"/>
        </w:rPr>
        <w:instrText>4)×\f(2</w:instrText>
      </w:r>
      <w:r w:rsidRPr="0061418C">
        <w:rPr>
          <w:rFonts w:hAnsi="宋体" w:cs="Times New Roman"/>
          <w:i/>
          <w:szCs w:val="24"/>
        </w:rPr>
        <w:instrText>,</w:instrText>
      </w:r>
      <w:r w:rsidRPr="0061418C">
        <w:rPr>
          <w:rFonts w:hAnsi="宋体" w:cs="Times New Roman"/>
          <w:szCs w:val="24"/>
        </w:rPr>
        <w:instrText>\r(3))·</w:instrText>
      </w:r>
      <w:r w:rsidRPr="0061418C">
        <w:rPr>
          <w:rFonts w:hAnsi="宋体" w:cs="Times New Roman"/>
          <w:i/>
          <w:szCs w:val="24"/>
        </w:rPr>
        <w:instrText>r</w:instrText>
      </w:r>
      <w:r w:rsidRPr="0061418C">
        <w:rPr>
          <w:rFonts w:hAnsi="宋体" w:cs="Times New Roman"/>
          <w:szCs w:val="24"/>
          <w:vertAlign w:val="superscript"/>
        </w:rPr>
        <w:instrText>2</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故π＝</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f(2\r(3)</w:instrText>
      </w:r>
      <w:r w:rsidRPr="0061418C">
        <w:rPr>
          <w:rFonts w:hAnsi="宋体" w:cs="Times New Roman"/>
          <w:i/>
          <w:szCs w:val="24"/>
        </w:rPr>
        <w:instrText>M,N</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选D．</w:t>
      </w:r>
    </w:p>
    <w:p w:rsidR="00FA1DF5" w:rsidRPr="0061418C" w:rsidP="0061418C">
      <w:pPr>
        <w:pStyle w:val="PlainText"/>
        <w:snapToGrid w:val="0"/>
        <w:spacing w:line="360" w:lineRule="auto"/>
        <w:ind w:firstLine="420" w:firstLineChars="200"/>
        <w:jc w:val="center"/>
        <w:rPr>
          <w:rFonts w:hAnsi="宋体" w:cs="Times New Roman"/>
          <w:szCs w:val="24"/>
        </w:rPr>
      </w:pP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22．(2018·福建质检)如图</w:t>
      </w:r>
      <w:r w:rsidRPr="0061418C">
        <w:rPr>
          <w:rFonts w:hAnsi="宋体" w:cs="MingLiU_HKSCS" w:hint="eastAsia"/>
          <w:szCs w:val="24"/>
        </w:rPr>
        <w:t>，</w:t>
      </w:r>
      <w:r w:rsidRPr="0061418C">
        <w:rPr>
          <w:rFonts w:hAnsi="宋体" w:cs="Times New Roman"/>
          <w:szCs w:val="24"/>
        </w:rPr>
        <w:t>已知曲线</w:t>
      </w:r>
      <w:r w:rsidRPr="0061418C">
        <w:rPr>
          <w:rFonts w:hAnsi="宋体" w:cs="Times New Roman"/>
          <w:i/>
          <w:szCs w:val="24"/>
        </w:rPr>
        <w:t>y</w:t>
      </w:r>
      <w:r w:rsidRPr="0061418C">
        <w:rPr>
          <w:rFonts w:hAnsi="宋体" w:cs="Times New Roman"/>
          <w:szCs w:val="24"/>
        </w:rPr>
        <w:t>＝sin</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x,</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＋3把边长为4的正方形</w:t>
      </w:r>
      <w:r w:rsidRPr="0061418C">
        <w:rPr>
          <w:rFonts w:hAnsi="宋体" w:cs="Times New Roman"/>
          <w:i/>
          <w:szCs w:val="24"/>
        </w:rPr>
        <w:t>OABC</w:t>
      </w:r>
      <w:r w:rsidRPr="0061418C">
        <w:rPr>
          <w:rFonts w:hAnsi="宋体" w:cs="Times New Roman"/>
          <w:szCs w:val="24"/>
        </w:rPr>
        <w:t>分成黑色部分和白色部分．若在正方形内随机取一点</w:t>
      </w:r>
      <w:r w:rsidRPr="0061418C">
        <w:rPr>
          <w:rFonts w:hAnsi="宋体" w:cs="MingLiU_HKSCS" w:hint="eastAsia"/>
          <w:szCs w:val="24"/>
        </w:rPr>
        <w:t>，</w:t>
      </w:r>
      <w:r w:rsidRPr="0061418C">
        <w:rPr>
          <w:rFonts w:hAnsi="宋体" w:cs="Times New Roman"/>
          <w:szCs w:val="24"/>
        </w:rPr>
        <w:t>则此点取自黑色部分的概率是(　　)</w:t>
      </w:r>
    </w:p>
    <w:p w:rsidR="00FA1DF5" w:rsidRPr="0061418C" w:rsidP="0061418C">
      <w:pPr>
        <w:pStyle w:val="PlainText"/>
        <w:snapToGrid w:val="0"/>
        <w:spacing w:line="360" w:lineRule="auto"/>
        <w:ind w:firstLine="420" w:firstLineChars="200"/>
        <w:jc w:val="center"/>
        <w:rPr>
          <w:rFonts w:hAnsi="宋体" w:cs="MingLiU_HKSCS"/>
          <w:szCs w:val="24"/>
        </w:rPr>
      </w:pPr>
      <w:r>
        <w:rPr>
          <w:rFonts w:hAnsi="宋体" w:cs="Times New Roman"/>
          <w:szCs w:val="24"/>
        </w:rPr>
        <w:pict>
          <v:shape id="_x0000_i1041" type="#_x0000_t75" style="width:77.25pt;height:83.25pt">
            <v:imagedata r:id="rId36" r:href="rId37"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A．</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B．</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C．</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8)</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 xml:space="preserve">  D．</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A</w:t>
      </w:r>
    </w:p>
    <w:p w:rsidR="00FA1DF5" w:rsidRPr="0061418C" w:rsidP="0061418C">
      <w:pPr>
        <w:pStyle w:val="PlainText"/>
        <w:snapToGrid w:val="0"/>
        <w:spacing w:line="360" w:lineRule="auto"/>
        <w:ind w:firstLine="420" w:firstLineChars="200"/>
        <w:rPr>
          <w:rFonts w:hAnsi="宋体" w:cs="Times New Roman"/>
          <w:szCs w:val="24"/>
        </w:rPr>
      </w:pPr>
      <w:r w:rsidRPr="0061418C">
        <w:rPr>
          <w:rFonts w:hAnsi="宋体" w:cs="Times New Roman"/>
          <w:szCs w:val="24"/>
        </w:rPr>
        <w:t>解析　</w:t>
      </w:r>
      <w:r>
        <w:rPr>
          <w:rFonts w:hAnsi="宋体" w:cs="Times New Roman"/>
          <w:szCs w:val="24"/>
        </w:rPr>
        <w:pict>
          <v:shape id="_x0000_i1042" type="#_x0000_t75" style="width:77.25pt;height:83.25pt">
            <v:imagedata r:id="rId38" r:href="rId39"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如图</w:t>
      </w:r>
      <w:r w:rsidRPr="0061418C">
        <w:rPr>
          <w:rFonts w:hAnsi="宋体" w:cs="MingLiU_HKSCS" w:hint="eastAsia"/>
          <w:szCs w:val="24"/>
        </w:rPr>
        <w:t>，</w:t>
      </w:r>
      <w:r w:rsidRPr="0061418C">
        <w:rPr>
          <w:rFonts w:hAnsi="宋体" w:cs="Times New Roman"/>
          <w:szCs w:val="24"/>
        </w:rPr>
        <w:t>点</w:t>
      </w:r>
      <w:r w:rsidRPr="0061418C">
        <w:rPr>
          <w:rFonts w:hAnsi="宋体" w:cs="Times New Roman"/>
          <w:i/>
          <w:szCs w:val="24"/>
        </w:rPr>
        <w:t>D</w:t>
      </w:r>
      <w:r w:rsidRPr="0061418C">
        <w:rPr>
          <w:rFonts w:hAnsi="宋体" w:cs="MingLiU_HKSCS" w:hint="eastAsia"/>
          <w:szCs w:val="24"/>
        </w:rPr>
        <w:t>，</w:t>
      </w:r>
      <w:r w:rsidRPr="0061418C">
        <w:rPr>
          <w:rFonts w:hAnsi="宋体" w:cs="Times New Roman"/>
          <w:i/>
          <w:szCs w:val="24"/>
        </w:rPr>
        <w:t>E</w:t>
      </w:r>
      <w:r w:rsidRPr="0061418C">
        <w:rPr>
          <w:rFonts w:hAnsi="宋体" w:cs="Times New Roman"/>
          <w:szCs w:val="24"/>
        </w:rPr>
        <w:t>在直线</w:t>
      </w:r>
      <w:r w:rsidRPr="0061418C">
        <w:rPr>
          <w:rFonts w:hAnsi="宋体" w:cs="Times New Roman"/>
          <w:i/>
          <w:szCs w:val="24"/>
        </w:rPr>
        <w:t>y</w:t>
      </w:r>
      <w:r w:rsidRPr="0061418C">
        <w:rPr>
          <w:rFonts w:hAnsi="宋体" w:cs="Times New Roman"/>
          <w:szCs w:val="24"/>
        </w:rPr>
        <w:t>＝3上</w:t>
      </w:r>
      <w:r w:rsidRPr="0061418C">
        <w:rPr>
          <w:rFonts w:hAnsi="宋体" w:cs="MingLiU_HKSCS" w:hint="eastAsia"/>
          <w:szCs w:val="24"/>
        </w:rPr>
        <w:t>，</w:t>
      </w:r>
      <w:r w:rsidRPr="0061418C">
        <w:rPr>
          <w:rFonts w:hAnsi="宋体" w:cs="Times New Roman"/>
          <w:i/>
          <w:szCs w:val="24"/>
        </w:rPr>
        <w:t>F</w:t>
      </w:r>
      <w:r w:rsidRPr="0061418C">
        <w:rPr>
          <w:rFonts w:hAnsi="宋体" w:cs="Times New Roman"/>
          <w:szCs w:val="24"/>
        </w:rPr>
        <w:t>为</w:t>
      </w:r>
      <w:r w:rsidRPr="0061418C">
        <w:rPr>
          <w:rFonts w:hAnsi="宋体" w:cs="Times New Roman"/>
          <w:i/>
          <w:szCs w:val="24"/>
        </w:rPr>
        <w:t>y</w:t>
      </w:r>
      <w:r w:rsidRPr="0061418C">
        <w:rPr>
          <w:rFonts w:hAnsi="宋体" w:cs="Times New Roman"/>
          <w:szCs w:val="24"/>
        </w:rPr>
        <w:t>＝3与曲线</w:t>
      </w:r>
      <w:r w:rsidRPr="0061418C">
        <w:rPr>
          <w:rFonts w:hAnsi="宋体" w:cs="Times New Roman"/>
          <w:i/>
          <w:szCs w:val="24"/>
        </w:rPr>
        <w:t>y</w:t>
      </w:r>
      <w:r w:rsidRPr="0061418C">
        <w:rPr>
          <w:rFonts w:hAnsi="宋体" w:cs="Times New Roman"/>
          <w:szCs w:val="24"/>
        </w:rPr>
        <w:t>＝sin</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x,</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＋3(0</w:t>
      </w:r>
      <w:r w:rsidRPr="0061418C">
        <w:rPr>
          <w:rFonts w:hAnsi="宋体" w:cs="MingLiU_HKSCS" w:hint="eastAsia"/>
          <w:szCs w:val="24"/>
        </w:rPr>
        <w:t>＜</w:t>
      </w:r>
      <w:r w:rsidRPr="0061418C">
        <w:rPr>
          <w:rFonts w:hAnsi="宋体" w:cs="Times New Roman"/>
          <w:i/>
          <w:szCs w:val="24"/>
        </w:rPr>
        <w:t>x</w:t>
      </w:r>
      <w:r w:rsidRPr="0061418C">
        <w:rPr>
          <w:rFonts w:hAnsi="宋体" w:cs="MingLiU_HKSCS" w:hint="eastAsia"/>
          <w:szCs w:val="24"/>
        </w:rPr>
        <w:t>＜</w:t>
      </w:r>
      <w:r w:rsidRPr="0061418C">
        <w:rPr>
          <w:rFonts w:hAnsi="宋体" w:cs="Times New Roman"/>
          <w:szCs w:val="24"/>
        </w:rPr>
        <w:t>4)的交点．将</w:t>
      </w:r>
      <w:r w:rsidRPr="0061418C">
        <w:rPr>
          <w:rFonts w:hAnsi="宋体" w:cs="Times New Roman"/>
          <w:i/>
          <w:szCs w:val="24"/>
        </w:rPr>
        <w:t>y</w:t>
      </w:r>
      <w:r w:rsidRPr="0061418C">
        <w:rPr>
          <w:rFonts w:hAnsi="宋体" w:cs="Times New Roman"/>
          <w:szCs w:val="24"/>
        </w:rPr>
        <w:t>＝3代入</w:t>
      </w:r>
      <w:r w:rsidRPr="0061418C">
        <w:rPr>
          <w:rFonts w:hAnsi="宋体" w:cs="Times New Roman"/>
          <w:i/>
          <w:szCs w:val="24"/>
        </w:rPr>
        <w:t>y</w:t>
      </w:r>
      <w:r w:rsidRPr="0061418C">
        <w:rPr>
          <w:rFonts w:hAnsi="宋体" w:cs="Times New Roman"/>
          <w:szCs w:val="24"/>
        </w:rPr>
        <w:t>＝sin</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x,</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＋3得sin</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x,</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＝0．又因为0</w:t>
      </w:r>
      <w:r w:rsidRPr="0061418C">
        <w:rPr>
          <w:rFonts w:hAnsi="宋体" w:cs="MingLiU_HKSCS" w:hint="eastAsia"/>
          <w:szCs w:val="24"/>
        </w:rPr>
        <w:t>＜</w:t>
      </w:r>
      <w:r w:rsidRPr="0061418C">
        <w:rPr>
          <w:rFonts w:hAnsi="宋体" w:cs="Times New Roman"/>
          <w:i/>
          <w:szCs w:val="24"/>
        </w:rPr>
        <w:t>x</w:t>
      </w:r>
      <w:r w:rsidRPr="0061418C">
        <w:rPr>
          <w:rFonts w:hAnsi="宋体" w:cs="MingLiU_HKSCS" w:hint="eastAsia"/>
          <w:szCs w:val="24"/>
        </w:rPr>
        <w:t>＜</w:t>
      </w:r>
      <w:r w:rsidRPr="0061418C">
        <w:rPr>
          <w:rFonts w:hAnsi="宋体" w:cs="Times New Roman"/>
          <w:szCs w:val="24"/>
        </w:rPr>
        <w:t>4</w:t>
      </w:r>
      <w:r w:rsidRPr="0061418C">
        <w:rPr>
          <w:rFonts w:hAnsi="宋体" w:cs="MingLiU_HKSCS" w:hint="eastAsia"/>
          <w:szCs w:val="24"/>
        </w:rPr>
        <w:t>，</w:t>
      </w:r>
      <w:r w:rsidRPr="0061418C">
        <w:rPr>
          <w:rFonts w:hAnsi="宋体" w:cs="Times New Roman"/>
          <w:szCs w:val="24"/>
        </w:rPr>
        <w:t>所以</w:t>
      </w:r>
      <w:r w:rsidRPr="0061418C">
        <w:rPr>
          <w:rFonts w:hAnsi="宋体" w:cs="Times New Roman"/>
          <w:i/>
          <w:szCs w:val="24"/>
        </w:rPr>
        <w:t>x</w:t>
      </w:r>
      <w:r w:rsidRPr="0061418C">
        <w:rPr>
          <w:rFonts w:hAnsi="宋体" w:cs="Times New Roman"/>
          <w:szCs w:val="24"/>
        </w:rPr>
        <w:t>＝2．由正弦函数的性质可知</w:t>
      </w:r>
      <w:r w:rsidRPr="0061418C">
        <w:rPr>
          <w:rFonts w:hAnsi="宋体" w:cs="Times New Roman"/>
          <w:i/>
          <w:szCs w:val="24"/>
        </w:rPr>
        <w:t>y</w:t>
      </w:r>
      <w:r w:rsidRPr="0061418C">
        <w:rPr>
          <w:rFonts w:hAnsi="宋体" w:cs="Times New Roman"/>
          <w:szCs w:val="24"/>
        </w:rPr>
        <w:t>＝sin</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x,</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＋3的图象关于点</w:t>
      </w:r>
      <w:r w:rsidRPr="0061418C">
        <w:rPr>
          <w:rFonts w:hAnsi="宋体" w:cs="Times New Roman"/>
          <w:i/>
          <w:szCs w:val="24"/>
        </w:rPr>
        <w:t>F</w:t>
      </w:r>
      <w:r w:rsidRPr="0061418C">
        <w:rPr>
          <w:rFonts w:hAnsi="宋体" w:cs="Times New Roman"/>
          <w:szCs w:val="24"/>
        </w:rPr>
        <w:t>(2，3)对称</w:t>
      </w:r>
      <w:r w:rsidRPr="0061418C">
        <w:rPr>
          <w:rFonts w:hAnsi="宋体" w:cs="MingLiU_HKSCS" w:hint="eastAsia"/>
          <w:szCs w:val="24"/>
        </w:rPr>
        <w:t>，</w:t>
      </w:r>
      <w:r w:rsidRPr="0061418C">
        <w:rPr>
          <w:rFonts w:hAnsi="宋体" w:cs="Times New Roman"/>
          <w:szCs w:val="24"/>
        </w:rPr>
        <w:t>所以阴影部分的面积</w:t>
      </w:r>
      <w:r w:rsidRPr="0061418C">
        <w:rPr>
          <w:rFonts w:hAnsi="宋体" w:cs="Times New Roman"/>
          <w:i/>
          <w:szCs w:val="24"/>
        </w:rPr>
        <w:t>S</w:t>
      </w:r>
      <w:r w:rsidRPr="0061418C">
        <w:rPr>
          <w:rFonts w:hAnsi="宋体" w:cs="Times New Roman"/>
          <w:szCs w:val="24"/>
        </w:rPr>
        <w:t>＝</w:t>
      </w:r>
      <w:r w:rsidRPr="0061418C">
        <w:rPr>
          <w:rFonts w:hAnsi="宋体" w:cs="Times New Roman"/>
          <w:i/>
          <w:szCs w:val="24"/>
        </w:rPr>
        <w:t>S</w:t>
      </w:r>
      <w:r w:rsidRPr="0061418C">
        <w:rPr>
          <w:rFonts w:hAnsi="宋体" w:cs="Times New Roman"/>
          <w:szCs w:val="24"/>
          <w:vertAlign w:val="subscript"/>
        </w:rPr>
        <w:t>四边形</w:t>
      </w:r>
      <w:r w:rsidRPr="0061418C">
        <w:rPr>
          <w:rFonts w:hAnsi="宋体" w:cs="Times New Roman"/>
          <w:i/>
          <w:szCs w:val="24"/>
          <w:vertAlign w:val="subscript"/>
        </w:rPr>
        <w:t>BCDE</w:t>
      </w:r>
      <w:r w:rsidRPr="0061418C">
        <w:rPr>
          <w:rFonts w:hAnsi="宋体" w:cs="Times New Roman"/>
          <w:szCs w:val="24"/>
        </w:rPr>
        <w:t>＝4×(4－3)＝4．又因为</w:t>
      </w:r>
      <w:r w:rsidRPr="0061418C">
        <w:rPr>
          <w:rFonts w:hAnsi="宋体" w:cs="Times New Roman"/>
          <w:i/>
          <w:szCs w:val="24"/>
        </w:rPr>
        <w:t>S</w:t>
      </w:r>
      <w:r w:rsidRPr="0061418C">
        <w:rPr>
          <w:rFonts w:hAnsi="宋体" w:cs="Times New Roman"/>
          <w:szCs w:val="24"/>
          <w:vertAlign w:val="subscript"/>
        </w:rPr>
        <w:t>正方形</w:t>
      </w:r>
      <w:r w:rsidRPr="0061418C">
        <w:rPr>
          <w:rFonts w:hAnsi="宋体" w:cs="Times New Roman"/>
          <w:i/>
          <w:szCs w:val="24"/>
          <w:vertAlign w:val="subscript"/>
        </w:rPr>
        <w:t>OABC</w:t>
      </w:r>
      <w:r w:rsidRPr="0061418C">
        <w:rPr>
          <w:rFonts w:hAnsi="宋体" w:cs="Times New Roman"/>
          <w:szCs w:val="24"/>
        </w:rPr>
        <w:t>＝4×4＝16</w:t>
      </w:r>
      <w:r w:rsidRPr="0061418C">
        <w:rPr>
          <w:rFonts w:hAnsi="宋体" w:cs="MingLiU_HKSCS" w:hint="eastAsia"/>
          <w:szCs w:val="24"/>
        </w:rPr>
        <w:t>，</w:t>
      </w:r>
      <w:r w:rsidRPr="0061418C">
        <w:rPr>
          <w:rFonts w:hAnsi="宋体" w:cs="Times New Roman"/>
          <w:szCs w:val="24"/>
        </w:rPr>
        <w:t>所以此点取自黑色部分的概率是</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w:instrText>
      </w:r>
      <w:r w:rsidRPr="0061418C">
        <w:rPr>
          <w:rFonts w:hAnsi="宋体" w:cs="Times New Roman"/>
          <w:szCs w:val="24"/>
        </w:rPr>
        <w:instrText>16)</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．故选A．</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23</w:t>
      </w:r>
      <w:r w:rsidRPr="0061418C">
        <w:rPr>
          <w:rFonts w:hAnsi="宋体" w:cs="MingLiU_HKSCS" w:hint="eastAsia"/>
          <w:szCs w:val="24"/>
        </w:rPr>
        <w:t>．</w:t>
      </w:r>
      <w:r w:rsidRPr="0061418C">
        <w:rPr>
          <w:rFonts w:hAnsi="宋体" w:cs="Times New Roman"/>
          <w:szCs w:val="24"/>
        </w:rPr>
        <w:t>(2018·长春质检二)若向区域</w:t>
      </w:r>
      <w:r w:rsidRPr="0061418C">
        <w:rPr>
          <w:rFonts w:hAnsi="宋体" w:cs="Times New Roman"/>
          <w:i/>
          <w:szCs w:val="24"/>
        </w:rPr>
        <w:t>Ω</w:t>
      </w:r>
      <w:r w:rsidRPr="0061418C">
        <w:rPr>
          <w:rFonts w:hAnsi="宋体" w:cs="Times New Roman"/>
          <w:szCs w:val="24"/>
        </w:rPr>
        <w:t>＝{(</w:t>
      </w:r>
      <w:r w:rsidRPr="0061418C">
        <w:rPr>
          <w:rFonts w:hAnsi="宋体" w:cs="Times New Roman"/>
          <w:i/>
          <w:szCs w:val="24"/>
        </w:rPr>
        <w:t>x</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rPr>
        <w:t>)|0≤</w:t>
      </w:r>
      <w:r w:rsidRPr="0061418C">
        <w:rPr>
          <w:rFonts w:hAnsi="宋体" w:cs="Times New Roman"/>
          <w:i/>
          <w:szCs w:val="24"/>
        </w:rPr>
        <w:t>x</w:t>
      </w:r>
      <w:r w:rsidRPr="0061418C">
        <w:rPr>
          <w:rFonts w:hAnsi="宋体" w:cs="Times New Roman"/>
          <w:szCs w:val="24"/>
        </w:rPr>
        <w:t>≤1</w:t>
      </w:r>
      <w:r w:rsidRPr="0061418C">
        <w:rPr>
          <w:rFonts w:hAnsi="宋体" w:cs="MingLiU_HKSCS" w:hint="eastAsia"/>
          <w:szCs w:val="24"/>
        </w:rPr>
        <w:t>，</w:t>
      </w:r>
      <w:r w:rsidRPr="0061418C">
        <w:rPr>
          <w:rFonts w:hAnsi="宋体" w:cs="Times New Roman"/>
          <w:szCs w:val="24"/>
        </w:rPr>
        <w:t>0≤</w:t>
      </w:r>
      <w:r w:rsidRPr="0061418C">
        <w:rPr>
          <w:rFonts w:hAnsi="宋体" w:cs="Times New Roman"/>
          <w:i/>
          <w:szCs w:val="24"/>
        </w:rPr>
        <w:t>y</w:t>
      </w:r>
      <w:r w:rsidRPr="0061418C">
        <w:rPr>
          <w:rFonts w:hAnsi="宋体" w:cs="Times New Roman"/>
          <w:szCs w:val="24"/>
        </w:rPr>
        <w:t>≤1}内投点</w:t>
      </w:r>
      <w:r w:rsidRPr="0061418C">
        <w:rPr>
          <w:rFonts w:hAnsi="宋体" w:cs="MingLiU_HKSCS" w:hint="eastAsia"/>
          <w:szCs w:val="24"/>
        </w:rPr>
        <w:t>，</w:t>
      </w:r>
      <w:r w:rsidRPr="0061418C">
        <w:rPr>
          <w:rFonts w:hAnsi="宋体" w:cs="Times New Roman"/>
          <w:szCs w:val="24"/>
        </w:rPr>
        <w:t>则该点到原点的距离小于1的概率为________．</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3" type="#_x0000_t75" style="width:85.5pt;height:80.25pt">
            <v:imagedata r:id="rId40" r:href="rId41"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如图</w:t>
      </w:r>
      <w:r w:rsidRPr="0061418C">
        <w:rPr>
          <w:rFonts w:hAnsi="宋体" w:cs="MingLiU_HKSCS" w:hint="eastAsia"/>
          <w:szCs w:val="24"/>
        </w:rPr>
        <w:t>，</w:t>
      </w:r>
      <w:r w:rsidRPr="0061418C">
        <w:rPr>
          <w:rFonts w:hAnsi="宋体" w:cs="Times New Roman"/>
          <w:szCs w:val="24"/>
        </w:rPr>
        <w:t>由题意知区域</w:t>
      </w:r>
      <w:r w:rsidRPr="0061418C">
        <w:rPr>
          <w:rFonts w:hAnsi="宋体" w:cs="Times New Roman"/>
          <w:i/>
          <w:szCs w:val="24"/>
        </w:rPr>
        <w:t>Ω</w:t>
      </w:r>
      <w:r w:rsidRPr="0061418C">
        <w:rPr>
          <w:rFonts w:hAnsi="宋体" w:cs="Times New Roman"/>
          <w:szCs w:val="24"/>
        </w:rPr>
        <w:t>的面积为1</w:t>
      </w:r>
      <w:r w:rsidRPr="0061418C">
        <w:rPr>
          <w:rFonts w:hAnsi="宋体" w:cs="MingLiU_HKSCS" w:hint="eastAsia"/>
          <w:szCs w:val="24"/>
        </w:rPr>
        <w:t>，</w:t>
      </w:r>
      <w:r w:rsidRPr="0061418C">
        <w:rPr>
          <w:rFonts w:hAnsi="宋体" w:cs="Times New Roman"/>
          <w:szCs w:val="24"/>
        </w:rPr>
        <w:t>在区域</w:t>
      </w:r>
      <w:r w:rsidRPr="0061418C">
        <w:rPr>
          <w:rFonts w:hAnsi="宋体" w:cs="Times New Roman"/>
          <w:i/>
          <w:szCs w:val="24"/>
        </w:rPr>
        <w:t>Ω</w:t>
      </w:r>
      <w:r w:rsidRPr="0061418C">
        <w:rPr>
          <w:rFonts w:hAnsi="宋体" w:cs="Times New Roman"/>
          <w:szCs w:val="24"/>
        </w:rPr>
        <w:t>内</w:t>
      </w:r>
      <w:r w:rsidRPr="0061418C">
        <w:rPr>
          <w:rFonts w:hAnsi="宋体" w:cs="MingLiU_HKSCS" w:hint="eastAsia"/>
          <w:szCs w:val="24"/>
        </w:rPr>
        <w:t>，</w:t>
      </w:r>
      <w:r w:rsidRPr="0061418C">
        <w:rPr>
          <w:rFonts w:hAnsi="宋体" w:cs="Times New Roman"/>
          <w:szCs w:val="24"/>
        </w:rPr>
        <w:t>到原点的距离小于1的区域为阴影部分</w:t>
      </w:r>
      <w:r w:rsidRPr="0061418C">
        <w:rPr>
          <w:rFonts w:hAnsi="宋体" w:cs="MingLiU_HKSCS" w:hint="eastAsia"/>
          <w:szCs w:val="24"/>
        </w:rPr>
        <w:t>，</w:t>
      </w:r>
      <w:r w:rsidRPr="0061418C">
        <w:rPr>
          <w:rFonts w:hAnsi="宋体" w:cs="Times New Roman"/>
          <w:szCs w:val="24"/>
        </w:rPr>
        <w:t>即四分之一个圆</w:t>
      </w:r>
      <w:r w:rsidRPr="0061418C">
        <w:rPr>
          <w:rFonts w:hAnsi="宋体" w:cs="MingLiU_HKSCS" w:hint="eastAsia"/>
          <w:szCs w:val="24"/>
        </w:rPr>
        <w:t>，</w:t>
      </w:r>
      <w:r w:rsidRPr="0061418C">
        <w:rPr>
          <w:rFonts w:hAnsi="宋体" w:cs="Times New Roman"/>
          <w:szCs w:val="24"/>
        </w:rPr>
        <w:t>其面积为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所以所求概率为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f(π</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24</w:t>
      </w:r>
      <w:r w:rsidRPr="0061418C">
        <w:rPr>
          <w:rFonts w:hAnsi="宋体" w:cs="MingLiU_HKSCS" w:hint="eastAsia"/>
          <w:szCs w:val="24"/>
        </w:rPr>
        <w:t>．</w:t>
      </w:r>
      <w:r w:rsidRPr="0061418C">
        <w:rPr>
          <w:rFonts w:hAnsi="宋体" w:cs="Times New Roman"/>
          <w:szCs w:val="24"/>
        </w:rPr>
        <w:t>(2018·合肥质检二)小李从网上购买了一件商品</w:t>
      </w:r>
      <w:r w:rsidRPr="0061418C">
        <w:rPr>
          <w:rFonts w:hAnsi="宋体" w:cs="MingLiU_HKSCS" w:hint="eastAsia"/>
          <w:szCs w:val="24"/>
        </w:rPr>
        <w:t>，</w:t>
      </w:r>
      <w:r w:rsidRPr="0061418C">
        <w:rPr>
          <w:rFonts w:hAnsi="宋体" w:cs="Times New Roman"/>
          <w:szCs w:val="24"/>
        </w:rPr>
        <w:t>快递员计划在下午5：00～6：00之间送货上门．已知小李下班到家的时间为下午5：30～6：00．快递员到小李家时</w:t>
      </w:r>
      <w:r w:rsidRPr="0061418C">
        <w:rPr>
          <w:rFonts w:hAnsi="宋体" w:cs="MingLiU_HKSCS" w:hint="eastAsia"/>
          <w:szCs w:val="24"/>
        </w:rPr>
        <w:t>，</w:t>
      </w:r>
      <w:r w:rsidRPr="0061418C">
        <w:rPr>
          <w:rFonts w:hAnsi="宋体" w:cs="Times New Roman"/>
          <w:szCs w:val="24"/>
        </w:rPr>
        <w:t>若小李未到家</w:t>
      </w:r>
      <w:r w:rsidRPr="0061418C">
        <w:rPr>
          <w:rFonts w:hAnsi="宋体" w:cs="MingLiU_HKSCS" w:hint="eastAsia"/>
          <w:szCs w:val="24"/>
        </w:rPr>
        <w:t>，</w:t>
      </w:r>
      <w:r w:rsidRPr="0061418C">
        <w:rPr>
          <w:rFonts w:hAnsi="宋体" w:cs="Times New Roman"/>
          <w:szCs w:val="24"/>
        </w:rPr>
        <w:t>就将商品存放快递柜中</w:t>
      </w:r>
      <w:r w:rsidRPr="0061418C">
        <w:rPr>
          <w:rFonts w:hAnsi="宋体" w:cs="MingLiU_HKSCS" w:hint="eastAsia"/>
          <w:szCs w:val="24"/>
        </w:rPr>
        <w:t>，</w:t>
      </w:r>
      <w:r w:rsidRPr="0061418C">
        <w:rPr>
          <w:rFonts w:hAnsi="宋体" w:cs="Times New Roman"/>
          <w:szCs w:val="24"/>
        </w:rPr>
        <w:t>则小李需要去快递柜收取商品的概率等于________．</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答案　</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4" type="#_x0000_t75" style="width:87pt;height:83.25pt">
            <v:imagedata r:id="rId42" r:href="rId43"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解析　设快递员到小李家的时间为5点</w:t>
      </w:r>
      <w:r w:rsidRPr="0061418C">
        <w:rPr>
          <w:rFonts w:hAnsi="宋体" w:cs="Times New Roman"/>
          <w:i/>
          <w:szCs w:val="24"/>
        </w:rPr>
        <w:t>x</w:t>
      </w:r>
      <w:r w:rsidRPr="0061418C">
        <w:rPr>
          <w:rFonts w:hAnsi="宋体" w:cs="Times New Roman"/>
          <w:szCs w:val="24"/>
        </w:rPr>
        <w:t>分</w:t>
      </w:r>
      <w:r w:rsidRPr="0061418C">
        <w:rPr>
          <w:rFonts w:hAnsi="宋体" w:cs="MingLiU_HKSCS" w:hint="eastAsia"/>
          <w:szCs w:val="24"/>
        </w:rPr>
        <w:t>，</w:t>
      </w:r>
      <w:r w:rsidRPr="0061418C">
        <w:rPr>
          <w:rFonts w:hAnsi="宋体" w:cs="Times New Roman"/>
          <w:szCs w:val="24"/>
        </w:rPr>
        <w:t>小李到家的时间为5点</w:t>
      </w:r>
      <w:r w:rsidRPr="0061418C">
        <w:rPr>
          <w:rFonts w:hAnsi="宋体" w:cs="Times New Roman"/>
          <w:i/>
          <w:szCs w:val="24"/>
        </w:rPr>
        <w:t>y</w:t>
      </w:r>
      <w:r w:rsidRPr="0061418C">
        <w:rPr>
          <w:rFonts w:hAnsi="宋体" w:cs="Times New Roman"/>
          <w:szCs w:val="24"/>
        </w:rPr>
        <w:t>分</w:t>
      </w:r>
      <w:r w:rsidRPr="0061418C">
        <w:rPr>
          <w:rFonts w:hAnsi="宋体" w:cs="MingLiU_HKSCS" w:hint="eastAsia"/>
          <w:szCs w:val="24"/>
        </w:rPr>
        <w:t>，</w:t>
      </w:r>
      <w:r w:rsidRPr="0061418C">
        <w:rPr>
          <w:rFonts w:hAnsi="宋体" w:cs="Times New Roman"/>
          <w:szCs w:val="24"/>
        </w:rPr>
        <w:t>则依题意</w:t>
      </w:r>
      <w:r w:rsidRPr="0061418C">
        <w:rPr>
          <w:rFonts w:hAnsi="宋体" w:cs="MingLiU_HKSCS" w:hint="eastAsia"/>
          <w:szCs w:val="24"/>
        </w:rPr>
        <w:t>，</w:t>
      </w:r>
      <w:r w:rsidRPr="0061418C">
        <w:rPr>
          <w:rFonts w:hAnsi="宋体" w:cs="Times New Roman"/>
          <w:szCs w:val="24"/>
        </w:rPr>
        <w:t>若需要去快递柜收取商品</w:t>
      </w:r>
      <w:r w:rsidRPr="0061418C">
        <w:rPr>
          <w:rFonts w:hAnsi="宋体" w:cs="MingLiU_HKSCS" w:hint="eastAsia"/>
          <w:szCs w:val="24"/>
        </w:rPr>
        <w:t>，</w:t>
      </w:r>
      <w:r w:rsidRPr="0061418C">
        <w:rPr>
          <w:rFonts w:hAnsi="宋体" w:cs="Times New Roman"/>
          <w:szCs w:val="24"/>
        </w:rPr>
        <w:t>需满足</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b\lc\{\rc\ (\a\vs4\al\co1(0≤</w:instrText>
      </w:r>
      <w:r w:rsidRPr="0061418C">
        <w:rPr>
          <w:rFonts w:hAnsi="宋体" w:cs="Times New Roman"/>
          <w:i/>
          <w:szCs w:val="24"/>
        </w:rPr>
        <w:instrText>x</w:instrText>
      </w:r>
      <w:r w:rsidRPr="0061418C">
        <w:rPr>
          <w:rFonts w:hAnsi="宋体" w:cs="Times New Roman"/>
          <w:szCs w:val="24"/>
        </w:rPr>
        <w:instrText>≤60</w:instrText>
      </w:r>
      <w:r w:rsidRPr="0061418C">
        <w:rPr>
          <w:rFonts w:hAnsi="宋体" w:cs="MingLiU_HKSCS" w:hint="eastAsia"/>
          <w:szCs w:val="24"/>
        </w:rPr>
        <w:instrText>，,</w:instrText>
      </w:r>
      <w:r w:rsidRPr="0061418C">
        <w:rPr>
          <w:rFonts w:hAnsi="宋体" w:cs="Times New Roman"/>
          <w:szCs w:val="24"/>
        </w:rPr>
        <w:instrText>30≤</w:instrText>
      </w:r>
      <w:r w:rsidRPr="0061418C">
        <w:rPr>
          <w:rFonts w:hAnsi="宋体" w:cs="Times New Roman"/>
          <w:i/>
          <w:szCs w:val="24"/>
        </w:rPr>
        <w:instrText>y</w:instrText>
      </w:r>
      <w:r w:rsidRPr="0061418C">
        <w:rPr>
          <w:rFonts w:hAnsi="宋体" w:cs="Times New Roman"/>
          <w:szCs w:val="24"/>
        </w:rPr>
        <w:instrText>≤60</w:instrText>
      </w:r>
      <w:r w:rsidRPr="0061418C">
        <w:rPr>
          <w:rFonts w:hAnsi="宋体" w:cs="MingLiU_HKSCS" w:hint="eastAsia"/>
          <w:szCs w:val="24"/>
        </w:rPr>
        <w:instrText>，,</w:instrText>
      </w:r>
      <w:r w:rsidRPr="0061418C">
        <w:rPr>
          <w:rFonts w:hAnsi="宋体" w:cs="Times New Roman"/>
          <w:i/>
          <w:szCs w:val="24"/>
        </w:rPr>
        <w:instrText>y</w:instrText>
      </w:r>
      <w:r w:rsidRPr="0061418C">
        <w:rPr>
          <w:rFonts w:hAnsi="宋体" w:cs="Times New Roman"/>
          <w:szCs w:val="24"/>
        </w:rPr>
        <w:instrText>－</w:instrText>
      </w:r>
      <w:r w:rsidRPr="0061418C">
        <w:rPr>
          <w:rFonts w:hAnsi="宋体" w:cs="Times New Roman"/>
          <w:i/>
          <w:szCs w:val="24"/>
        </w:rPr>
        <w:instrText>x</w:instrText>
      </w:r>
      <w:r w:rsidRPr="0061418C">
        <w:rPr>
          <w:rFonts w:hAnsi="宋体" w:cs="Times New Roman"/>
          <w:szCs w:val="24"/>
        </w:rPr>
        <w:instrText>&gt;0</w:instrText>
      </w:r>
      <w:r w:rsidRPr="0061418C">
        <w:rPr>
          <w:rFonts w:hAnsi="宋体" w:cs="MingLiU_HKSCS" w:hint="eastAsia"/>
          <w:szCs w:val="24"/>
        </w:rPr>
        <w:instrText>，</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则可行域所表示的区域为图中阴影部分．由于随机试验落在矩形方框内的任何位置的等可能性</w:t>
      </w:r>
      <w:r w:rsidRPr="0061418C">
        <w:rPr>
          <w:rFonts w:hAnsi="宋体" w:cs="MingLiU_HKSCS" w:hint="eastAsia"/>
          <w:szCs w:val="24"/>
        </w:rPr>
        <w:t>，</w:t>
      </w:r>
      <w:r w:rsidRPr="0061418C">
        <w:rPr>
          <w:rFonts w:hAnsi="宋体" w:cs="Times New Roman"/>
          <w:szCs w:val="24"/>
        </w:rPr>
        <w:t>进而依据几何概型的概率公式</w:t>
      </w:r>
      <w:r w:rsidRPr="0061418C">
        <w:rPr>
          <w:rFonts w:hAnsi="宋体" w:cs="MingLiU_HKSCS" w:hint="eastAsia"/>
          <w:szCs w:val="24"/>
        </w:rPr>
        <w:t>，</w:t>
      </w:r>
      <w:r w:rsidRPr="0061418C">
        <w:rPr>
          <w:rFonts w:hAnsi="宋体" w:cs="Times New Roman"/>
          <w:szCs w:val="24"/>
        </w:rPr>
        <w:t>可得小李需要去快递柜收取商品的概率为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f(\f(1</w:instrText>
      </w:r>
      <w:r w:rsidRPr="0061418C">
        <w:rPr>
          <w:rFonts w:hAnsi="宋体" w:cs="Times New Roman"/>
          <w:i/>
          <w:szCs w:val="24"/>
        </w:rPr>
        <w:instrText>,</w:instrText>
      </w:r>
      <w:r w:rsidRPr="0061418C">
        <w:rPr>
          <w:rFonts w:hAnsi="宋体" w:cs="Times New Roman"/>
          <w:szCs w:val="24"/>
        </w:rPr>
        <w:instrText>2)×</w:instrText>
      </w:r>
      <w:r w:rsidRPr="0061418C">
        <w:rPr>
          <w:rFonts w:ascii="Symbol" w:hAnsi="Symbol" w:cs="Times New Roman"/>
          <w:szCs w:val="24"/>
        </w:rPr>
        <w:sym w:font="Symbol" w:char="F028"/>
      </w:r>
      <w:r w:rsidRPr="0061418C">
        <w:rPr>
          <w:rFonts w:hAnsi="宋体" w:cs="Times New Roman"/>
          <w:szCs w:val="24"/>
        </w:rPr>
        <w:instrText>30＋60</w:instrText>
      </w:r>
      <w:r w:rsidRPr="0061418C">
        <w:rPr>
          <w:rFonts w:ascii="Symbol" w:hAnsi="Symbol" w:cs="Times New Roman"/>
          <w:szCs w:val="24"/>
        </w:rPr>
        <w:sym w:font="Symbol" w:char="F029"/>
      </w:r>
      <w:r w:rsidRPr="0061418C">
        <w:rPr>
          <w:rFonts w:hAnsi="宋体" w:cs="Times New Roman"/>
          <w:szCs w:val="24"/>
        </w:rPr>
        <w:instrText>×30</w:instrText>
      </w:r>
      <w:r w:rsidRPr="0061418C">
        <w:rPr>
          <w:rFonts w:hAnsi="宋体" w:cs="Times New Roman"/>
          <w:i/>
          <w:szCs w:val="24"/>
        </w:rPr>
        <w:instrText>,</w:instrText>
      </w:r>
      <w:r w:rsidRPr="0061418C">
        <w:rPr>
          <w:rFonts w:hAnsi="宋体" w:cs="Times New Roman"/>
          <w:szCs w:val="24"/>
        </w:rPr>
        <w:instrText>30×60)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f(3</w:instrText>
      </w:r>
      <w:r w:rsidRPr="0061418C">
        <w:rPr>
          <w:rFonts w:hAnsi="宋体" w:cs="Times New Roman"/>
          <w:i/>
          <w:szCs w:val="24"/>
        </w:rPr>
        <w:instrText>,</w:instrText>
      </w:r>
      <w:r w:rsidRPr="0061418C">
        <w:rPr>
          <w:rFonts w:hAnsi="宋体" w:cs="Times New Roman"/>
          <w:szCs w:val="24"/>
        </w:rPr>
        <w:instrText>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5" type="#_x0000_t75" style="width:137.25pt;height:36.75pt">
            <v:imagedata r:id="rId44" r:href="rId45"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一</w:t>
      </w:r>
      <w:r w:rsidRPr="0061418C">
        <w:rPr>
          <w:rFonts w:hAnsi="宋体" w:cs="MingLiU_HKSCS" w:hint="eastAsia"/>
          <w:szCs w:val="24"/>
        </w:rPr>
        <w:t>、</w:t>
      </w:r>
      <w:r w:rsidRPr="0061418C">
        <w:rPr>
          <w:rFonts w:hAnsi="宋体" w:cs="Times New Roman"/>
          <w:szCs w:val="24"/>
        </w:rPr>
        <w:t>高考大题</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本考点在近三年高考中未涉及此题型．</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二</w:t>
      </w:r>
      <w:r w:rsidRPr="0061418C">
        <w:rPr>
          <w:rFonts w:hAnsi="宋体" w:cs="MingLiU_HKSCS" w:hint="eastAsia"/>
          <w:szCs w:val="24"/>
        </w:rPr>
        <w:t>、</w:t>
      </w:r>
      <w:r w:rsidRPr="0061418C">
        <w:rPr>
          <w:rFonts w:hAnsi="宋体" w:cs="Times New Roman"/>
          <w:szCs w:val="24"/>
        </w:rPr>
        <w:t>模拟大题</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w:t>
      </w:r>
      <w:r w:rsidRPr="0061418C">
        <w:rPr>
          <w:rFonts w:hAnsi="宋体" w:cs="MingLiU_HKSCS" w:hint="eastAsia"/>
          <w:szCs w:val="24"/>
        </w:rPr>
        <w:t>．</w:t>
      </w:r>
      <w:r w:rsidRPr="0061418C">
        <w:rPr>
          <w:rFonts w:hAnsi="宋体" w:cs="Times New Roman"/>
          <w:szCs w:val="24"/>
        </w:rPr>
        <w:t>(2018·湖北黄冈</w:t>
      </w:r>
      <w:r w:rsidRPr="0061418C">
        <w:rPr>
          <w:rFonts w:hAnsi="宋体" w:cs="MingLiU_HKSCS" w:hint="eastAsia"/>
          <w:szCs w:val="24"/>
        </w:rPr>
        <w:t>、</w:t>
      </w:r>
      <w:r w:rsidRPr="0061418C">
        <w:rPr>
          <w:rFonts w:hAnsi="宋体" w:cs="Times New Roman"/>
          <w:szCs w:val="24"/>
        </w:rPr>
        <w:t>黄石等八市联考)若张三每天的工作时间在6小时至9小时之间随机均匀分布</w:t>
      </w:r>
      <w:r w:rsidRPr="0061418C">
        <w:rPr>
          <w:rFonts w:hAnsi="宋体" w:cs="MingLiU_HKSCS" w:hint="eastAsia"/>
          <w:szCs w:val="24"/>
        </w:rPr>
        <w:t>，</w:t>
      </w:r>
      <w:r w:rsidRPr="0061418C">
        <w:rPr>
          <w:rFonts w:hAnsi="宋体" w:cs="Times New Roman"/>
          <w:szCs w:val="24"/>
        </w:rPr>
        <w:t>求张三连续两天平均工作时间不少于7小时的概率．</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　设第一天工作的时间为</w:t>
      </w:r>
      <w:r w:rsidRPr="0061418C">
        <w:rPr>
          <w:rFonts w:hAnsi="宋体" w:cs="Times New Roman"/>
          <w:i/>
          <w:szCs w:val="24"/>
        </w:rPr>
        <w:t>x</w:t>
      </w:r>
      <w:r w:rsidRPr="0061418C">
        <w:rPr>
          <w:rFonts w:hAnsi="宋体" w:cs="Times New Roman"/>
          <w:szCs w:val="24"/>
        </w:rPr>
        <w:t>小时</w:t>
      </w:r>
      <w:r w:rsidRPr="0061418C">
        <w:rPr>
          <w:rFonts w:hAnsi="宋体" w:cs="MingLiU_HKSCS" w:hint="eastAsia"/>
          <w:szCs w:val="24"/>
        </w:rPr>
        <w:t>，</w:t>
      </w:r>
      <w:r w:rsidRPr="0061418C">
        <w:rPr>
          <w:rFonts w:hAnsi="宋体" w:cs="Times New Roman"/>
          <w:szCs w:val="24"/>
        </w:rPr>
        <w:t>第二天工作的时间为</w:t>
      </w:r>
      <w:r w:rsidRPr="0061418C">
        <w:rPr>
          <w:rFonts w:hAnsi="宋体" w:cs="Times New Roman"/>
          <w:i/>
          <w:szCs w:val="24"/>
        </w:rPr>
        <w:t>y</w:t>
      </w:r>
      <w:r w:rsidRPr="0061418C">
        <w:rPr>
          <w:rFonts w:hAnsi="宋体" w:cs="Times New Roman"/>
          <w:szCs w:val="24"/>
        </w:rPr>
        <w:t>小时</w:t>
      </w:r>
      <w:r w:rsidRPr="0061418C">
        <w:rPr>
          <w:rFonts w:hAnsi="宋体" w:cs="MingLiU_HKSCS" w:hint="eastAsia"/>
          <w:szCs w:val="24"/>
        </w:rPr>
        <w:t>，</w:t>
      </w:r>
      <w:r w:rsidRPr="0061418C">
        <w:rPr>
          <w:rFonts w:hAnsi="宋体" w:cs="Times New Roman"/>
          <w:szCs w:val="24"/>
        </w:rPr>
        <w:t>则</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b\lc\{\rc\ (\a\vs4\al\co1(6≤</w:instrText>
      </w:r>
      <w:r w:rsidRPr="0061418C">
        <w:rPr>
          <w:rFonts w:hAnsi="宋体" w:cs="Times New Roman"/>
          <w:i/>
          <w:szCs w:val="24"/>
        </w:rPr>
        <w:instrText>x</w:instrText>
      </w:r>
      <w:r w:rsidRPr="0061418C">
        <w:rPr>
          <w:rFonts w:hAnsi="宋体" w:cs="Times New Roman"/>
          <w:szCs w:val="24"/>
        </w:rPr>
        <w:instrText>≤9</w:instrText>
      </w:r>
      <w:r w:rsidRPr="0061418C">
        <w:rPr>
          <w:rFonts w:hAnsi="宋体" w:cs="MingLiU_HKSCS" w:hint="eastAsia"/>
          <w:szCs w:val="24"/>
        </w:rPr>
        <w:instrText>，,</w:instrText>
      </w:r>
      <w:r w:rsidRPr="0061418C">
        <w:rPr>
          <w:rFonts w:hAnsi="宋体" w:cs="Times New Roman"/>
          <w:szCs w:val="24"/>
        </w:rPr>
        <w:instrText>6≤</w:instrText>
      </w:r>
      <w:r w:rsidRPr="0061418C">
        <w:rPr>
          <w:rFonts w:hAnsi="宋体" w:cs="Times New Roman"/>
          <w:i/>
          <w:szCs w:val="24"/>
        </w:rPr>
        <w:instrText>y</w:instrText>
      </w:r>
      <w:r w:rsidRPr="0061418C">
        <w:rPr>
          <w:rFonts w:hAnsi="宋体" w:cs="Times New Roman"/>
          <w:szCs w:val="24"/>
        </w:rPr>
        <w:instrText>≤9</w:instrText>
      </w:r>
      <w:r w:rsidRPr="0061418C">
        <w:rPr>
          <w:rFonts w:hAnsi="宋体" w:cs="MingLiU_HKSCS" w:hint="eastAsia"/>
          <w:szCs w:val="24"/>
        </w:rPr>
        <w:instrText>，</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因为连续两天平均工作时间不少于7小时</w:t>
      </w:r>
      <w:r w:rsidRPr="0061418C">
        <w:rPr>
          <w:rFonts w:hAnsi="宋体" w:cs="MingLiU_HKSCS" w:hint="eastAsia"/>
          <w:szCs w:val="24"/>
        </w:rPr>
        <w:t>，</w:t>
      </w:r>
      <w:r w:rsidRPr="0061418C">
        <w:rPr>
          <w:rFonts w:hAnsi="宋体" w:cs="Times New Roman"/>
          <w:szCs w:val="24"/>
        </w:rPr>
        <w:t>所以</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x</w:instrText>
      </w:r>
      <w:r w:rsidRPr="0061418C">
        <w:rPr>
          <w:rFonts w:hAnsi="宋体" w:cs="Times New Roman"/>
          <w:szCs w:val="24"/>
        </w:rPr>
        <w:instrText>＋</w:instrText>
      </w:r>
      <w:r w:rsidRPr="0061418C">
        <w:rPr>
          <w:rFonts w:hAnsi="宋体" w:cs="Times New Roman"/>
          <w:i/>
          <w:szCs w:val="24"/>
        </w:rPr>
        <w:instrText>y,</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≥7</w:t>
      </w:r>
      <w:r w:rsidRPr="0061418C">
        <w:rPr>
          <w:rFonts w:hAnsi="宋体" w:cs="MingLiU_HKSCS" w:hint="eastAsia"/>
          <w:szCs w:val="24"/>
        </w:rPr>
        <w:t>，</w:t>
      </w:r>
      <w:r w:rsidRPr="0061418C">
        <w:rPr>
          <w:rFonts w:hAnsi="宋体" w:cs="Times New Roman"/>
          <w:szCs w:val="24"/>
        </w:rPr>
        <w:t>即</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y</w:t>
      </w:r>
      <w:r w:rsidRPr="0061418C">
        <w:rPr>
          <w:rFonts w:hAnsi="宋体" w:cs="Times New Roman"/>
          <w:szCs w:val="24"/>
        </w:rPr>
        <w:t>≥14</w:t>
      </w:r>
      <w:r w:rsidRPr="0061418C">
        <w:rPr>
          <w:rFonts w:hAnsi="宋体" w:cs="MingLiU_HKSCS" w:hint="eastAsia"/>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b\lc\{\rc\ (\a\vs4\al\co1(6≤</w:instrText>
      </w:r>
      <w:r w:rsidRPr="0061418C">
        <w:rPr>
          <w:rFonts w:hAnsi="宋体" w:cs="Times New Roman"/>
          <w:i/>
          <w:szCs w:val="24"/>
        </w:rPr>
        <w:instrText>x</w:instrText>
      </w:r>
      <w:r w:rsidRPr="0061418C">
        <w:rPr>
          <w:rFonts w:hAnsi="宋体" w:cs="Times New Roman"/>
          <w:szCs w:val="24"/>
        </w:rPr>
        <w:instrText>≤9</w:instrText>
      </w:r>
      <w:r w:rsidRPr="0061418C">
        <w:rPr>
          <w:rFonts w:hAnsi="宋体" w:cs="MingLiU_HKSCS" w:hint="eastAsia"/>
          <w:szCs w:val="24"/>
        </w:rPr>
        <w:instrText>，,</w:instrText>
      </w:r>
      <w:r w:rsidRPr="0061418C">
        <w:rPr>
          <w:rFonts w:hAnsi="宋体" w:cs="Times New Roman"/>
          <w:szCs w:val="24"/>
        </w:rPr>
        <w:instrText>6≤</w:instrText>
      </w:r>
      <w:r w:rsidRPr="0061418C">
        <w:rPr>
          <w:rFonts w:hAnsi="宋体" w:cs="Times New Roman"/>
          <w:i/>
          <w:szCs w:val="24"/>
        </w:rPr>
        <w:instrText>y</w:instrText>
      </w:r>
      <w:r w:rsidRPr="0061418C">
        <w:rPr>
          <w:rFonts w:hAnsi="宋体" w:cs="Times New Roman"/>
          <w:szCs w:val="24"/>
        </w:rPr>
        <w:instrText>≤9))</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表示的区域面积为9</w:t>
      </w:r>
      <w:r w:rsidRPr="0061418C">
        <w:rPr>
          <w:rFonts w:hAnsi="宋体" w:cs="MingLiU_HKSCS" w:hint="eastAsia"/>
          <w:szCs w:val="24"/>
        </w:rPr>
        <w:t>，</w:t>
      </w:r>
      <w:r w:rsidRPr="0061418C">
        <w:rPr>
          <w:rFonts w:hAnsi="宋体" w:cs="Times New Roman"/>
          <w:szCs w:val="24"/>
        </w:rPr>
        <w:t>其中满足</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y</w:t>
      </w:r>
      <w:r w:rsidRPr="0061418C">
        <w:rPr>
          <w:rFonts w:hAnsi="宋体" w:cs="Times New Roman"/>
          <w:szCs w:val="24"/>
        </w:rPr>
        <w:t>≥14的区域面积为9－</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×2×2＝7</w:t>
      </w:r>
      <w:r w:rsidRPr="0061418C">
        <w:rPr>
          <w:rFonts w:hAnsi="宋体" w:cs="MingLiU_HKSCS" w:hint="eastAsia"/>
          <w:szCs w:val="24"/>
        </w:rPr>
        <w:t>，</w:t>
      </w:r>
      <w:r w:rsidRPr="0061418C">
        <w:rPr>
          <w:rFonts w:hAnsi="宋体" w:cs="宋体" w:hint="eastAsia"/>
          <w:szCs w:val="24"/>
        </w:rPr>
        <w:t>∴</w:t>
      </w:r>
      <w:r w:rsidRPr="0061418C">
        <w:rPr>
          <w:rFonts w:hAnsi="宋体" w:cs="Times New Roman"/>
          <w:szCs w:val="24"/>
        </w:rPr>
        <w:t>张三连续两天平均工作时间不少于7小时的概率是</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f(7</w:instrText>
      </w:r>
      <w:r w:rsidRPr="0061418C">
        <w:rPr>
          <w:rFonts w:hAnsi="宋体" w:cs="Times New Roman"/>
          <w:i/>
          <w:szCs w:val="24"/>
        </w:rPr>
        <w:instrText>,</w:instrText>
      </w:r>
      <w:r w:rsidRPr="0061418C">
        <w:rPr>
          <w:rFonts w:hAnsi="宋体" w:cs="Times New Roman"/>
          <w:szCs w:val="24"/>
        </w:rPr>
        <w:instrText>9)</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6" type="#_x0000_t75" style="width:182.25pt;height:138.75pt">
            <v:imagedata r:id="rId46" r:href="rId47"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2．(2018·安徽皖南地区调研)某港口有一个泊位</w:t>
      </w:r>
      <w:r w:rsidRPr="0061418C">
        <w:rPr>
          <w:rFonts w:hAnsi="宋体" w:cs="MingLiU_HKSCS" w:hint="eastAsia"/>
          <w:szCs w:val="24"/>
        </w:rPr>
        <w:t>，</w:t>
      </w:r>
      <w:r w:rsidRPr="0061418C">
        <w:rPr>
          <w:rFonts w:hAnsi="宋体" w:cs="Times New Roman"/>
          <w:szCs w:val="24"/>
        </w:rPr>
        <w:t>现统计了某月100艘轮船在该泊位停靠的时间(单位：小时)</w:t>
      </w:r>
      <w:r w:rsidRPr="0061418C">
        <w:rPr>
          <w:rFonts w:hAnsi="宋体" w:cs="MingLiU_HKSCS" w:hint="eastAsia"/>
          <w:szCs w:val="24"/>
        </w:rPr>
        <w:t>，</w:t>
      </w:r>
      <w:r w:rsidRPr="0061418C">
        <w:rPr>
          <w:rFonts w:hAnsi="宋体" w:cs="Times New Roman"/>
          <w:szCs w:val="24"/>
        </w:rPr>
        <w:t>如果停靠时间不足半小时按半小时计时</w:t>
      </w:r>
      <w:r w:rsidRPr="0061418C">
        <w:rPr>
          <w:rFonts w:hAnsi="宋体" w:cs="MingLiU_HKSCS" w:hint="eastAsia"/>
          <w:szCs w:val="24"/>
        </w:rPr>
        <w:t>，</w:t>
      </w:r>
      <w:r w:rsidRPr="0061418C">
        <w:rPr>
          <w:rFonts w:hAnsi="宋体" w:cs="Times New Roman"/>
          <w:szCs w:val="24"/>
        </w:rPr>
        <w:t>超过半小时不足1小时按1小时计时</w:t>
      </w:r>
      <w:r w:rsidRPr="0061418C">
        <w:rPr>
          <w:rFonts w:hAnsi="宋体" w:cs="MingLiU_HKSCS" w:hint="eastAsia"/>
          <w:szCs w:val="24"/>
        </w:rPr>
        <w:t>，</w:t>
      </w:r>
      <w:r w:rsidRPr="0061418C">
        <w:rPr>
          <w:rFonts w:hAnsi="宋体" w:cs="Times New Roman"/>
          <w:szCs w:val="24"/>
        </w:rPr>
        <w:t>依此类推</w:t>
      </w:r>
      <w:r w:rsidRPr="0061418C">
        <w:rPr>
          <w:rFonts w:hAnsi="宋体" w:cs="MingLiU_HKSCS" w:hint="eastAsia"/>
          <w:szCs w:val="24"/>
        </w:rPr>
        <w:t>，</w:t>
      </w:r>
      <w:r w:rsidRPr="0061418C">
        <w:rPr>
          <w:rFonts w:hAnsi="宋体" w:cs="Times New Roman"/>
          <w:szCs w:val="24"/>
        </w:rPr>
        <w:t>统计结果如下表：</w:t>
      </w:r>
    </w:p>
    <w:p w:rsidR="00FA1DF5" w:rsidRPr="0061418C" w:rsidP="0061418C">
      <w:pPr>
        <w:pStyle w:val="PlainText"/>
        <w:snapToGrid w:val="0"/>
        <w:spacing w:line="360" w:lineRule="auto"/>
        <w:ind w:firstLine="420" w:firstLineChars="200"/>
        <w:rPr>
          <w:rFonts w:hAnsi="宋体" w:cs="Times New Roman"/>
          <w:szCs w:val="24"/>
        </w:rPr>
      </w:pPr>
    </w:p>
    <w:tbl>
      <w:tblPr>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36"/>
        <w:gridCol w:w="659"/>
        <w:gridCol w:w="606"/>
        <w:gridCol w:w="659"/>
        <w:gridCol w:w="606"/>
        <w:gridCol w:w="659"/>
        <w:gridCol w:w="606"/>
        <w:gridCol w:w="729"/>
        <w:gridCol w:w="501"/>
      </w:tblGrid>
      <w:tr w:rsidTr="000322E8">
        <w:tblPrEx>
          <w:tblW w:w="6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123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停靠时间</w:t>
            </w:r>
          </w:p>
        </w:tc>
        <w:tc>
          <w:tcPr>
            <w:tcW w:w="65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2．5</w:t>
            </w:r>
          </w:p>
        </w:tc>
        <w:tc>
          <w:tcPr>
            <w:tcW w:w="60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3</w:t>
            </w:r>
          </w:p>
        </w:tc>
        <w:tc>
          <w:tcPr>
            <w:tcW w:w="65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3．5</w:t>
            </w:r>
          </w:p>
        </w:tc>
        <w:tc>
          <w:tcPr>
            <w:tcW w:w="60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4</w:t>
            </w:r>
          </w:p>
        </w:tc>
        <w:tc>
          <w:tcPr>
            <w:tcW w:w="65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4．5</w:t>
            </w:r>
          </w:p>
        </w:tc>
        <w:tc>
          <w:tcPr>
            <w:tcW w:w="60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 xml:space="preserve">5 </w:t>
            </w:r>
          </w:p>
        </w:tc>
        <w:tc>
          <w:tcPr>
            <w:tcW w:w="72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 xml:space="preserve">5．5 </w:t>
            </w:r>
          </w:p>
        </w:tc>
        <w:tc>
          <w:tcPr>
            <w:tcW w:w="501" w:type="dxa"/>
            <w:shd w:val="clear" w:color="auto" w:fill="auto"/>
            <w:vAlign w:val="center"/>
          </w:tcPr>
          <w:p w:rsidR="00FA1DF5" w:rsidRPr="0061418C" w:rsidP="000322E8">
            <w:pPr>
              <w:pStyle w:val="PlainText"/>
              <w:snapToGrid w:val="0"/>
              <w:spacing w:line="360" w:lineRule="auto"/>
              <w:jc w:val="center"/>
              <w:rPr>
                <w:rFonts w:hAnsi="宋体" w:cs="MingLiU_HKSCS"/>
                <w:szCs w:val="24"/>
              </w:rPr>
            </w:pPr>
            <w:r w:rsidRPr="0061418C">
              <w:rPr>
                <w:rFonts w:hAnsi="宋体" w:cs="Times New Roman"/>
                <w:szCs w:val="24"/>
              </w:rPr>
              <w:t>6</w:t>
            </w:r>
          </w:p>
        </w:tc>
      </w:tr>
      <w:tr w:rsidTr="000322E8">
        <w:tblPrEx>
          <w:tblW w:w="6261" w:type="dxa"/>
          <w:jc w:val="center"/>
          <w:tblLayout w:type="fixed"/>
          <w:tblLook w:val="0000"/>
        </w:tblPrEx>
        <w:trPr>
          <w:jc w:val="center"/>
        </w:trPr>
        <w:tc>
          <w:tcPr>
            <w:tcW w:w="123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轮船数量</w:t>
            </w:r>
          </w:p>
        </w:tc>
        <w:tc>
          <w:tcPr>
            <w:tcW w:w="65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12</w:t>
            </w:r>
          </w:p>
        </w:tc>
        <w:tc>
          <w:tcPr>
            <w:tcW w:w="60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12</w:t>
            </w:r>
          </w:p>
        </w:tc>
        <w:tc>
          <w:tcPr>
            <w:tcW w:w="65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17</w:t>
            </w:r>
          </w:p>
        </w:tc>
        <w:tc>
          <w:tcPr>
            <w:tcW w:w="60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20</w:t>
            </w:r>
          </w:p>
        </w:tc>
        <w:tc>
          <w:tcPr>
            <w:tcW w:w="65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15</w:t>
            </w:r>
          </w:p>
        </w:tc>
        <w:tc>
          <w:tcPr>
            <w:tcW w:w="606"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13</w:t>
            </w:r>
          </w:p>
        </w:tc>
        <w:tc>
          <w:tcPr>
            <w:tcW w:w="729" w:type="dxa"/>
            <w:shd w:val="clear" w:color="auto" w:fill="auto"/>
            <w:vAlign w:val="center"/>
          </w:tcPr>
          <w:p w:rsidR="00FA1DF5" w:rsidRPr="0061418C" w:rsidP="000322E8">
            <w:pPr>
              <w:pStyle w:val="PlainText"/>
              <w:snapToGrid w:val="0"/>
              <w:spacing w:line="360" w:lineRule="auto"/>
              <w:jc w:val="center"/>
              <w:rPr>
                <w:rFonts w:hAnsi="宋体" w:cs="Times New Roman"/>
                <w:i/>
                <w:szCs w:val="24"/>
              </w:rPr>
            </w:pPr>
            <w:r w:rsidRPr="0061418C">
              <w:rPr>
                <w:rFonts w:hAnsi="宋体" w:cs="Times New Roman"/>
                <w:szCs w:val="24"/>
              </w:rPr>
              <w:t>8</w:t>
            </w:r>
          </w:p>
        </w:tc>
        <w:tc>
          <w:tcPr>
            <w:tcW w:w="501" w:type="dxa"/>
            <w:shd w:val="clear" w:color="auto" w:fill="auto"/>
            <w:vAlign w:val="center"/>
          </w:tcPr>
          <w:p w:rsidR="00FA1DF5" w:rsidRPr="0061418C" w:rsidP="000322E8">
            <w:pPr>
              <w:pStyle w:val="PlainText"/>
              <w:snapToGrid w:val="0"/>
              <w:spacing w:line="360" w:lineRule="auto"/>
              <w:jc w:val="center"/>
              <w:rPr>
                <w:rFonts w:hAnsi="宋体" w:cs="MingLiU_HKSCS"/>
                <w:szCs w:val="24"/>
              </w:rPr>
            </w:pPr>
            <w:r w:rsidRPr="0061418C">
              <w:rPr>
                <w:rFonts w:hAnsi="宋体" w:cs="Times New Roman"/>
                <w:szCs w:val="24"/>
              </w:rPr>
              <w:t>3</w:t>
            </w:r>
          </w:p>
        </w:tc>
      </w:tr>
    </w:tbl>
    <w:p w:rsidR="00FA1DF5" w:rsidRPr="0061418C" w:rsidP="0061418C">
      <w:pPr>
        <w:pStyle w:val="PlainText"/>
        <w:snapToGrid w:val="0"/>
        <w:spacing w:line="360" w:lineRule="auto"/>
        <w:ind w:firstLine="420" w:firstLineChars="200"/>
        <w:rPr>
          <w:rFonts w:hAnsi="宋体" w:cs="MingLiU_HKSCS"/>
          <w:szCs w:val="24"/>
        </w:rPr>
      </w:pP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(1)设该月100艘轮船在该泊位的平均停靠时间为</w:t>
      </w:r>
      <w:r w:rsidRPr="0061418C">
        <w:rPr>
          <w:rFonts w:hAnsi="宋体" w:cs="Times New Roman"/>
          <w:i/>
          <w:szCs w:val="24"/>
        </w:rPr>
        <w:t>a</w:t>
      </w:r>
      <w:r w:rsidRPr="0061418C">
        <w:rPr>
          <w:rFonts w:hAnsi="宋体" w:cs="Times New Roman"/>
          <w:szCs w:val="24"/>
        </w:rPr>
        <w:t>小时</w:t>
      </w:r>
      <w:r w:rsidRPr="0061418C">
        <w:rPr>
          <w:rFonts w:hAnsi="宋体" w:cs="MingLiU_HKSCS" w:hint="eastAsia"/>
          <w:szCs w:val="24"/>
        </w:rPr>
        <w:t>，</w:t>
      </w:r>
      <w:r w:rsidRPr="0061418C">
        <w:rPr>
          <w:rFonts w:hAnsi="宋体" w:cs="Times New Roman"/>
          <w:szCs w:val="24"/>
        </w:rPr>
        <w:t>求</w:t>
      </w:r>
      <w:r w:rsidRPr="0061418C">
        <w:rPr>
          <w:rFonts w:hAnsi="宋体" w:cs="Times New Roman"/>
          <w:i/>
          <w:szCs w:val="24"/>
        </w:rPr>
        <w:t>a</w:t>
      </w:r>
      <w:r w:rsidRPr="0061418C">
        <w:rPr>
          <w:rFonts w:hAnsi="宋体" w:cs="Times New Roman"/>
          <w:szCs w:val="24"/>
        </w:rPr>
        <w:t>的值；</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(2)假定某天只有甲</w:t>
      </w:r>
      <w:r w:rsidRPr="0061418C">
        <w:rPr>
          <w:rFonts w:hAnsi="宋体" w:cs="MingLiU_HKSCS" w:hint="eastAsia"/>
          <w:szCs w:val="24"/>
        </w:rPr>
        <w:t>、</w:t>
      </w:r>
      <w:r w:rsidRPr="0061418C">
        <w:rPr>
          <w:rFonts w:hAnsi="宋体" w:cs="Times New Roman"/>
          <w:szCs w:val="24"/>
        </w:rPr>
        <w:t>乙两艘轮船需要在该泊位停靠</w:t>
      </w:r>
      <w:r w:rsidRPr="0061418C">
        <w:rPr>
          <w:rFonts w:hAnsi="宋体" w:cs="Times New Roman"/>
          <w:i/>
          <w:szCs w:val="24"/>
        </w:rPr>
        <w:t>a</w:t>
      </w:r>
      <w:r w:rsidRPr="0061418C">
        <w:rPr>
          <w:rFonts w:hAnsi="宋体" w:cs="Times New Roman"/>
          <w:szCs w:val="24"/>
        </w:rPr>
        <w:t>小时</w:t>
      </w:r>
      <w:r w:rsidRPr="0061418C">
        <w:rPr>
          <w:rFonts w:hAnsi="宋体" w:cs="MingLiU_HKSCS" w:hint="eastAsia"/>
          <w:szCs w:val="24"/>
        </w:rPr>
        <w:t>，</w:t>
      </w:r>
      <w:r w:rsidRPr="0061418C">
        <w:rPr>
          <w:rFonts w:hAnsi="宋体" w:cs="Times New Roman"/>
          <w:szCs w:val="24"/>
        </w:rPr>
        <w:t>且在一昼夜的时间段中随机到达</w:t>
      </w:r>
      <w:r w:rsidRPr="0061418C">
        <w:rPr>
          <w:rFonts w:hAnsi="宋体" w:cs="MingLiU_HKSCS" w:hint="eastAsia"/>
          <w:szCs w:val="24"/>
        </w:rPr>
        <w:t>，</w:t>
      </w:r>
      <w:r w:rsidRPr="0061418C">
        <w:rPr>
          <w:rFonts w:hAnsi="宋体" w:cs="Times New Roman"/>
          <w:szCs w:val="24"/>
        </w:rPr>
        <w:t>求这两艘轮船中至少有一艘在停靠该泊位时必须等待的概率．</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　(1)</w:t>
      </w:r>
      <w:r w:rsidRPr="0061418C">
        <w:rPr>
          <w:rFonts w:hAnsi="宋体" w:cs="Times New Roman"/>
          <w:i/>
          <w:szCs w:val="24"/>
        </w:rPr>
        <w:t>a</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w:instrText>
      </w:r>
      <w:r w:rsidRPr="0061418C">
        <w:rPr>
          <w:rFonts w:hAnsi="宋体" w:cs="Times New Roman"/>
          <w:szCs w:val="24"/>
        </w:rPr>
        <w:instrText>100)</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×(2．5×12＋3×12＋3．5×17＋4×20＋4．5×15＋5×13＋5．5×8＋6×3)＝4．</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7" type="#_x0000_t75" style="width:90.75pt;height:88.5pt">
            <v:imagedata r:id="rId48" r:href="rId49"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(2)设甲船到达的时间为</w:t>
      </w:r>
      <w:r w:rsidRPr="0061418C">
        <w:rPr>
          <w:rFonts w:hAnsi="宋体" w:cs="Times New Roman"/>
          <w:i/>
          <w:szCs w:val="24"/>
        </w:rPr>
        <w:t>x</w:t>
      </w:r>
      <w:r w:rsidRPr="0061418C">
        <w:rPr>
          <w:rFonts w:hAnsi="宋体" w:cs="MingLiU_HKSCS" w:hint="eastAsia"/>
          <w:szCs w:val="24"/>
        </w:rPr>
        <w:t>，</w:t>
      </w:r>
      <w:r w:rsidRPr="0061418C">
        <w:rPr>
          <w:rFonts w:hAnsi="宋体" w:cs="Times New Roman"/>
          <w:szCs w:val="24"/>
        </w:rPr>
        <w:t>乙船到达的时间为</w:t>
      </w:r>
      <w:r w:rsidRPr="0061418C">
        <w:rPr>
          <w:rFonts w:hAnsi="宋体" w:cs="Times New Roman"/>
          <w:i/>
          <w:szCs w:val="24"/>
        </w:rPr>
        <w:t>y</w:t>
      </w:r>
      <w:r w:rsidRPr="0061418C">
        <w:rPr>
          <w:rFonts w:hAnsi="宋体" w:cs="MingLiU_HKSCS" w:hint="eastAsia"/>
          <w:szCs w:val="24"/>
        </w:rPr>
        <w:t>，</w:t>
      </w:r>
      <w:r w:rsidRPr="0061418C">
        <w:rPr>
          <w:rFonts w:hAnsi="宋体" w:cs="Times New Roman"/>
          <w:szCs w:val="24"/>
        </w:rPr>
        <w:t>则</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b\lc\{\rc\ (\a\vs4\al\co1(0&lt;</w:instrText>
      </w:r>
      <w:r w:rsidRPr="0061418C">
        <w:rPr>
          <w:rFonts w:hAnsi="宋体" w:cs="Times New Roman"/>
          <w:i/>
          <w:szCs w:val="24"/>
        </w:rPr>
        <w:instrText>x</w:instrText>
      </w:r>
      <w:r w:rsidRPr="0061418C">
        <w:rPr>
          <w:rFonts w:hAnsi="宋体" w:cs="Times New Roman"/>
          <w:szCs w:val="24"/>
        </w:rPr>
        <w:instrText>&lt;24</w:instrText>
      </w:r>
      <w:r w:rsidRPr="0061418C">
        <w:rPr>
          <w:rFonts w:hAnsi="宋体" w:cs="MingLiU_HKSCS" w:hint="eastAsia"/>
          <w:szCs w:val="24"/>
        </w:rPr>
        <w:instrText>，,</w:instrText>
      </w:r>
      <w:r w:rsidRPr="0061418C">
        <w:rPr>
          <w:rFonts w:hAnsi="宋体" w:cs="Times New Roman"/>
          <w:szCs w:val="24"/>
        </w:rPr>
        <w:instrText>0&lt;</w:instrText>
      </w:r>
      <w:r w:rsidRPr="0061418C">
        <w:rPr>
          <w:rFonts w:hAnsi="宋体" w:cs="Times New Roman"/>
          <w:i/>
          <w:szCs w:val="24"/>
        </w:rPr>
        <w:instrText>y</w:instrText>
      </w:r>
      <w:r w:rsidRPr="0061418C">
        <w:rPr>
          <w:rFonts w:hAnsi="宋体" w:cs="Times New Roman"/>
          <w:szCs w:val="24"/>
        </w:rPr>
        <w:instrText>&lt;24</w:instrText>
      </w:r>
      <w:r w:rsidRPr="0061418C">
        <w:rPr>
          <w:rFonts w:hAnsi="宋体" w:cs="MingLiU_HKSCS" w:hint="eastAsia"/>
          <w:szCs w:val="24"/>
        </w:rPr>
        <w:instrText>，</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若这两艘轮船在停靠该泊位时至少有一艘船需要等待</w:t>
      </w:r>
      <w:r w:rsidRPr="0061418C">
        <w:rPr>
          <w:rFonts w:hAnsi="宋体" w:cs="MingLiU_HKSCS" w:hint="eastAsia"/>
          <w:szCs w:val="24"/>
        </w:rPr>
        <w:t>，</w:t>
      </w:r>
      <w:r w:rsidRPr="0061418C">
        <w:rPr>
          <w:rFonts w:hAnsi="宋体" w:cs="Times New Roman"/>
          <w:szCs w:val="24"/>
        </w:rPr>
        <w:t>则|</w:t>
      </w:r>
      <w:r w:rsidRPr="0061418C">
        <w:rPr>
          <w:rFonts w:hAnsi="宋体" w:cs="Times New Roman"/>
          <w:i/>
          <w:szCs w:val="24"/>
        </w:rPr>
        <w:t>y</w:t>
      </w:r>
      <w:r w:rsidRPr="0061418C">
        <w:rPr>
          <w:rFonts w:hAnsi="宋体" w:cs="Times New Roman"/>
          <w:szCs w:val="24"/>
        </w:rPr>
        <w:t>－</w:t>
      </w:r>
      <w:r w:rsidRPr="0061418C">
        <w:rPr>
          <w:rFonts w:hAnsi="宋体" w:cs="Times New Roman"/>
          <w:i/>
          <w:szCs w:val="24"/>
        </w:rPr>
        <w:t>x</w:t>
      </w:r>
      <w:r w:rsidRPr="0061418C">
        <w:rPr>
          <w:rFonts w:hAnsi="宋体" w:cs="Times New Roman"/>
          <w:szCs w:val="24"/>
        </w:rPr>
        <w:t>|&lt;4</w:t>
      </w:r>
      <w:r w:rsidRPr="0061418C">
        <w:rPr>
          <w:rFonts w:hAnsi="宋体" w:cs="MingLiU_HKSCS" w:hint="eastAsia"/>
          <w:szCs w:val="24"/>
        </w:rPr>
        <w:t>，</w:t>
      </w:r>
      <w:r w:rsidRPr="0061418C">
        <w:rPr>
          <w:rFonts w:hAnsi="宋体" w:cs="Times New Roman"/>
          <w:szCs w:val="24"/>
        </w:rPr>
        <w:t>符合题意的区域为阴影部分(不包括</w:t>
      </w:r>
      <w:r w:rsidRPr="0061418C">
        <w:rPr>
          <w:rFonts w:hAnsi="宋体" w:cs="Times New Roman"/>
          <w:i/>
          <w:szCs w:val="24"/>
        </w:rPr>
        <w:t>x</w:t>
      </w:r>
      <w:r w:rsidRPr="0061418C">
        <w:rPr>
          <w:rFonts w:hAnsi="宋体" w:cs="MingLiU_HKSCS" w:hint="eastAsia"/>
          <w:szCs w:val="24"/>
        </w:rPr>
        <w:t>，</w:t>
      </w:r>
      <w:r w:rsidRPr="0061418C">
        <w:rPr>
          <w:rFonts w:hAnsi="宋体" w:cs="Times New Roman"/>
          <w:i/>
          <w:szCs w:val="24"/>
        </w:rPr>
        <w:t>y</w:t>
      </w:r>
      <w:r w:rsidRPr="0061418C">
        <w:rPr>
          <w:rFonts w:hAnsi="宋体" w:cs="Times New Roman"/>
          <w:szCs w:val="24"/>
        </w:rPr>
        <w:t>轴)</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所以所求概率</w:t>
      </w:r>
      <w:r w:rsidRPr="0061418C">
        <w:rPr>
          <w:rFonts w:hAnsi="宋体" w:cs="Times New Roman"/>
          <w:i/>
          <w:szCs w:val="24"/>
        </w:rPr>
        <w:t>P</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f(24×24－2×\f(1</w:instrText>
      </w:r>
      <w:r w:rsidRPr="0061418C">
        <w:rPr>
          <w:rFonts w:hAnsi="宋体" w:cs="Times New Roman"/>
          <w:i/>
          <w:szCs w:val="24"/>
        </w:rPr>
        <w:instrText>,</w:instrText>
      </w:r>
      <w:r w:rsidRPr="0061418C">
        <w:rPr>
          <w:rFonts w:hAnsi="宋体" w:cs="Times New Roman"/>
          <w:szCs w:val="24"/>
        </w:rPr>
        <w:instrText>2)×20×20</w:instrText>
      </w:r>
      <w:r w:rsidRPr="0061418C">
        <w:rPr>
          <w:rFonts w:hAnsi="宋体" w:cs="Times New Roman"/>
          <w:i/>
          <w:szCs w:val="24"/>
        </w:rPr>
        <w:instrText>,</w:instrText>
      </w:r>
      <w:r w:rsidRPr="0061418C">
        <w:rPr>
          <w:rFonts w:hAnsi="宋体" w:cs="Times New Roman"/>
          <w:szCs w:val="24"/>
        </w:rPr>
        <w:instrText>24×24)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f(11</w:instrText>
      </w:r>
      <w:r w:rsidRPr="0061418C">
        <w:rPr>
          <w:rFonts w:hAnsi="宋体" w:cs="Times New Roman"/>
          <w:i/>
          <w:szCs w:val="24"/>
        </w:rPr>
        <w:instrText>,</w:instrText>
      </w:r>
      <w:r w:rsidRPr="0061418C">
        <w:rPr>
          <w:rFonts w:hAnsi="宋体" w:cs="Times New Roman"/>
          <w:szCs w:val="24"/>
        </w:rPr>
        <w:instrText>36)</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则这两艘轮船中至少有一艘在停靠该泊位时必须等待的概率为</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f(11</w:instrText>
      </w:r>
      <w:r w:rsidRPr="0061418C">
        <w:rPr>
          <w:rFonts w:hAnsi="宋体" w:cs="Times New Roman"/>
          <w:i/>
          <w:szCs w:val="24"/>
        </w:rPr>
        <w:instrText>,</w:instrText>
      </w:r>
      <w:r w:rsidRPr="0061418C">
        <w:rPr>
          <w:rFonts w:hAnsi="宋体" w:cs="Times New Roman"/>
          <w:szCs w:val="24"/>
        </w:rPr>
        <w:instrText>36)</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3</w:t>
      </w:r>
      <w:r w:rsidRPr="0061418C">
        <w:rPr>
          <w:rFonts w:hAnsi="宋体" w:cs="MingLiU_HKSCS" w:hint="eastAsia"/>
          <w:szCs w:val="24"/>
        </w:rPr>
        <w:t>．</w:t>
      </w:r>
      <w:r w:rsidRPr="0061418C">
        <w:rPr>
          <w:rFonts w:hAnsi="宋体" w:cs="Times New Roman"/>
          <w:szCs w:val="24"/>
        </w:rPr>
        <w:t>(2018·山东临沂一模)设</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)和</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)都是定义在同一区间上的两个函数</w:t>
      </w:r>
      <w:r w:rsidRPr="0061418C">
        <w:rPr>
          <w:rFonts w:hAnsi="宋体" w:cs="MingLiU_HKSCS" w:hint="eastAsia"/>
          <w:szCs w:val="24"/>
        </w:rPr>
        <w:t>，</w:t>
      </w:r>
      <w:r w:rsidRPr="0061418C">
        <w:rPr>
          <w:rFonts w:hAnsi="宋体" w:cs="Times New Roman"/>
          <w:szCs w:val="24"/>
        </w:rPr>
        <w:t>若对任意</w:t>
      </w:r>
      <w:r w:rsidRPr="0061418C">
        <w:rPr>
          <w:rFonts w:hAnsi="宋体" w:cs="Times New Roman"/>
          <w:i/>
          <w:szCs w:val="24"/>
        </w:rPr>
        <w:t>x</w:t>
      </w:r>
      <w:r w:rsidRPr="0061418C">
        <w:rPr>
          <w:rFonts w:hAnsi="宋体" w:cs="宋体" w:hint="eastAsia"/>
          <w:szCs w:val="24"/>
        </w:rPr>
        <w:t>∈</w:t>
      </w:r>
      <w:r w:rsidRPr="0061418C">
        <w:rPr>
          <w:rFonts w:hAnsi="宋体" w:cs="MingLiU_HKSCS" w:hint="eastAsia"/>
          <w:szCs w:val="24"/>
        </w:rPr>
        <w:t>[</w:t>
      </w:r>
      <w:r w:rsidRPr="0061418C">
        <w:rPr>
          <w:rFonts w:hAnsi="宋体" w:cs="Times New Roman"/>
          <w:szCs w:val="24"/>
        </w:rPr>
        <w:t>1，2</w:t>
      </w:r>
      <w:r w:rsidRPr="0061418C">
        <w:rPr>
          <w:rFonts w:hAnsi="宋体" w:cs="MingLiU_HKSCS" w:hint="eastAsia"/>
          <w:szCs w:val="24"/>
        </w:rPr>
        <w:t>]，</w:t>
      </w:r>
      <w:r w:rsidRPr="0061418C">
        <w:rPr>
          <w:rFonts w:hAnsi="宋体" w:cs="Times New Roman"/>
          <w:szCs w:val="24"/>
        </w:rPr>
        <w:t>都有|</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)|≤8</w:t>
      </w:r>
      <w:r w:rsidRPr="0061418C">
        <w:rPr>
          <w:rFonts w:hAnsi="宋体" w:cs="MingLiU_HKSCS" w:hint="eastAsia"/>
          <w:szCs w:val="24"/>
        </w:rPr>
        <w:t>，</w:t>
      </w:r>
      <w:r w:rsidRPr="0061418C">
        <w:rPr>
          <w:rFonts w:hAnsi="宋体" w:cs="Times New Roman"/>
          <w:szCs w:val="24"/>
        </w:rPr>
        <w:t>则称</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)和</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)是“友好函数”</w:t>
      </w:r>
      <w:r w:rsidRPr="0061418C">
        <w:rPr>
          <w:rFonts w:hAnsi="宋体" w:cs="MingLiU_HKSCS" w:hint="eastAsia"/>
          <w:szCs w:val="24"/>
        </w:rPr>
        <w:t>，</w:t>
      </w:r>
      <w:r w:rsidRPr="0061418C">
        <w:rPr>
          <w:rFonts w:hAnsi="宋体" w:cs="Times New Roman"/>
          <w:szCs w:val="24"/>
        </w:rPr>
        <w:t>设</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ax</w:t>
      </w:r>
      <w:r w:rsidRPr="0061418C">
        <w:rPr>
          <w:rFonts w:hAnsi="宋体" w:cs="MingLiU_HKSCS" w:hint="eastAsia"/>
          <w:szCs w:val="24"/>
        </w:rPr>
        <w:t>，</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b,x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(1)若</w:t>
      </w:r>
      <w:r w:rsidRPr="0061418C">
        <w:rPr>
          <w:rFonts w:hAnsi="宋体" w:cs="Times New Roman"/>
          <w:i/>
          <w:szCs w:val="24"/>
        </w:rPr>
        <w:t>a</w:t>
      </w:r>
      <w:r w:rsidRPr="0061418C">
        <w:rPr>
          <w:rFonts w:hAnsi="宋体" w:cs="宋体" w:hint="eastAsia"/>
          <w:szCs w:val="24"/>
        </w:rPr>
        <w:t>∈</w:t>
      </w:r>
      <w:r w:rsidRPr="0061418C">
        <w:rPr>
          <w:rFonts w:hAnsi="宋体" w:cs="Times New Roman"/>
          <w:szCs w:val="24"/>
        </w:rPr>
        <w:t>{1，4}</w:t>
      </w:r>
      <w:r w:rsidRPr="0061418C">
        <w:rPr>
          <w:rFonts w:hAnsi="宋体" w:cs="MingLiU_HKSCS" w:hint="eastAsia"/>
          <w:szCs w:val="24"/>
        </w:rPr>
        <w:t>，</w:t>
      </w:r>
      <w:r w:rsidRPr="0061418C">
        <w:rPr>
          <w:rFonts w:hAnsi="宋体" w:cs="Times New Roman"/>
          <w:i/>
          <w:szCs w:val="24"/>
        </w:rPr>
        <w:t>b</w:t>
      </w:r>
      <w:r w:rsidRPr="0061418C">
        <w:rPr>
          <w:rFonts w:hAnsi="宋体" w:cs="宋体" w:hint="eastAsia"/>
          <w:szCs w:val="24"/>
        </w:rPr>
        <w:t>∈</w:t>
      </w:r>
      <w:r w:rsidRPr="0061418C">
        <w:rPr>
          <w:rFonts w:hAnsi="宋体" w:cs="Times New Roman"/>
          <w:szCs w:val="24"/>
        </w:rPr>
        <w:t>{－1，1，4}</w:t>
      </w:r>
      <w:r w:rsidRPr="0061418C">
        <w:rPr>
          <w:rFonts w:hAnsi="宋体" w:cs="MingLiU_HKSCS" w:hint="eastAsia"/>
          <w:szCs w:val="24"/>
        </w:rPr>
        <w:t>，</w:t>
      </w:r>
      <w:r w:rsidRPr="0061418C">
        <w:rPr>
          <w:rFonts w:hAnsi="宋体" w:cs="Times New Roman"/>
          <w:szCs w:val="24"/>
        </w:rPr>
        <w:t>求</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)和</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)是“友好函数”的概率；</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(2)若</w:t>
      </w:r>
      <w:r w:rsidRPr="0061418C">
        <w:rPr>
          <w:rFonts w:hAnsi="宋体" w:cs="Times New Roman"/>
          <w:i/>
          <w:szCs w:val="24"/>
        </w:rPr>
        <w:t>a</w:t>
      </w:r>
      <w:r w:rsidRPr="0061418C">
        <w:rPr>
          <w:rFonts w:hAnsi="宋体" w:cs="宋体" w:hint="eastAsia"/>
          <w:szCs w:val="24"/>
        </w:rPr>
        <w:t>∈</w:t>
      </w:r>
      <w:r w:rsidRPr="0061418C">
        <w:rPr>
          <w:rFonts w:hAnsi="宋体" w:cs="MingLiU_HKSCS" w:hint="eastAsia"/>
          <w:szCs w:val="24"/>
        </w:rPr>
        <w:t>[</w:t>
      </w:r>
      <w:r w:rsidRPr="0061418C">
        <w:rPr>
          <w:rFonts w:hAnsi="宋体" w:cs="Times New Roman"/>
          <w:szCs w:val="24"/>
        </w:rPr>
        <w:t>1，4</w:t>
      </w:r>
      <w:r w:rsidRPr="0061418C">
        <w:rPr>
          <w:rFonts w:hAnsi="宋体" w:cs="MingLiU_HKSCS" w:hint="eastAsia"/>
          <w:szCs w:val="24"/>
        </w:rPr>
        <w:t>]，</w:t>
      </w:r>
      <w:r w:rsidRPr="0061418C">
        <w:rPr>
          <w:rFonts w:hAnsi="宋体" w:cs="Times New Roman"/>
          <w:i/>
          <w:szCs w:val="24"/>
        </w:rPr>
        <w:t>b</w:t>
      </w:r>
      <w:r w:rsidRPr="0061418C">
        <w:rPr>
          <w:rFonts w:hAnsi="宋体" w:cs="宋体" w:hint="eastAsia"/>
          <w:szCs w:val="24"/>
        </w:rPr>
        <w:t>∈</w:t>
      </w:r>
      <w:r w:rsidRPr="0061418C">
        <w:rPr>
          <w:rFonts w:hAnsi="宋体" w:cs="MingLiU_HKSCS" w:hint="eastAsia"/>
          <w:szCs w:val="24"/>
        </w:rPr>
        <w:t>[</w:t>
      </w:r>
      <w:r w:rsidRPr="0061418C">
        <w:rPr>
          <w:rFonts w:hAnsi="宋体" w:cs="Times New Roman"/>
          <w:szCs w:val="24"/>
        </w:rPr>
        <w:t>1，4</w:t>
      </w:r>
      <w:r w:rsidRPr="0061418C">
        <w:rPr>
          <w:rFonts w:hAnsi="宋体" w:cs="MingLiU_HKSCS" w:hint="eastAsia"/>
          <w:szCs w:val="24"/>
        </w:rPr>
        <w:t>]，</w:t>
      </w:r>
      <w:r w:rsidRPr="0061418C">
        <w:rPr>
          <w:rFonts w:hAnsi="宋体" w:cs="Times New Roman"/>
          <w:szCs w:val="24"/>
        </w:rPr>
        <w:t>求</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)和</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)是“友好函数”的概率．</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解　(1)设事件</w:t>
      </w:r>
      <w:r w:rsidRPr="0061418C">
        <w:rPr>
          <w:rFonts w:hAnsi="宋体" w:cs="Times New Roman"/>
          <w:i/>
          <w:szCs w:val="24"/>
        </w:rPr>
        <w:t>A</w:t>
      </w:r>
      <w:r w:rsidRPr="0061418C">
        <w:rPr>
          <w:rFonts w:hAnsi="宋体" w:cs="Times New Roman"/>
          <w:szCs w:val="24"/>
        </w:rPr>
        <w:t>表示</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)和</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)是“友好函数”</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则|</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x</w:t>
      </w:r>
      <w:r w:rsidRPr="0061418C">
        <w:rPr>
          <w:rFonts w:hAnsi="宋体" w:cs="宋体" w:hint="eastAsia"/>
          <w:szCs w:val="24"/>
        </w:rPr>
        <w:t>∈</w:t>
      </w:r>
      <w:r w:rsidRPr="0061418C">
        <w:rPr>
          <w:rFonts w:hAnsi="宋体" w:cs="MingLiU_HKSCS" w:hint="eastAsia"/>
          <w:szCs w:val="24"/>
        </w:rPr>
        <w:t>[</w:t>
      </w:r>
      <w:r w:rsidRPr="0061418C">
        <w:rPr>
          <w:rFonts w:hAnsi="宋体" w:cs="Times New Roman"/>
          <w:szCs w:val="24"/>
        </w:rPr>
        <w:t>1，2</w:t>
      </w:r>
      <w:r w:rsidRPr="0061418C">
        <w:rPr>
          <w:rFonts w:hAnsi="宋体" w:cs="MingLiU_HKSCS" w:hint="eastAsia"/>
          <w:szCs w:val="24"/>
        </w:rPr>
        <w:t>]</w:t>
      </w:r>
      <w:r w:rsidRPr="0061418C">
        <w:rPr>
          <w:rFonts w:hAnsi="宋体" w:cs="Times New Roman"/>
          <w:szCs w:val="24"/>
        </w:rPr>
        <w:t>)所有的情况有：</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4</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4</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4</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共6种且每种情况被取到的可能性相同．</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又当</w:t>
      </w:r>
      <w:r w:rsidRPr="0061418C">
        <w:rPr>
          <w:rFonts w:hAnsi="宋体" w:cs="Times New Roman"/>
          <w:i/>
          <w:szCs w:val="24"/>
        </w:rPr>
        <w:t>a</w:t>
      </w:r>
      <w:r w:rsidRPr="0061418C">
        <w:rPr>
          <w:rFonts w:hAnsi="宋体" w:cs="Times New Roman"/>
          <w:szCs w:val="24"/>
        </w:rPr>
        <w:t>&gt;0</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rPr>
        <w:t>&gt;0时</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i/>
          <w:szCs w:val="24"/>
        </w:rPr>
        <w:t>ax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b,x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在</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b\lc\(\rc\)(\a\vs4\al\co1(0</w:instrText>
      </w:r>
      <w:r w:rsidRPr="0061418C">
        <w:rPr>
          <w:rFonts w:hAnsi="宋体" w:cs="MingLiU_HKSCS" w:hint="eastAsia"/>
          <w:szCs w:val="24"/>
        </w:rPr>
        <w:instrText>，</w:instrText>
      </w:r>
      <w:r w:rsidRPr="0061418C">
        <w:rPr>
          <w:rFonts w:hAnsi="宋体" w:cs="Times New Roman"/>
          <w:szCs w:val="24"/>
        </w:rPr>
        <w:instrText xml:space="preserve"> \r(\f(</w:instrText>
      </w:r>
      <w:r w:rsidRPr="0061418C">
        <w:rPr>
          <w:rFonts w:hAnsi="宋体" w:cs="Times New Roman"/>
          <w:i/>
          <w:szCs w:val="24"/>
        </w:rPr>
        <w:instrText>b,a</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上递减</w:t>
      </w:r>
      <w:r w:rsidRPr="0061418C">
        <w:rPr>
          <w:rFonts w:hAnsi="宋体" w:cs="MingLiU_HKSCS" w:hint="eastAsia"/>
          <w:szCs w:val="24"/>
        </w:rPr>
        <w:t>，</w:t>
      </w:r>
      <w:r w:rsidRPr="0061418C">
        <w:rPr>
          <w:rFonts w:hAnsi="宋体" w:cs="Times New Roman"/>
          <w:szCs w:val="24"/>
        </w:rPr>
        <w:t>在</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b\lc\(\rc\)(\a\vs4\al\co1(\r(\f(</w:instrText>
      </w:r>
      <w:r w:rsidRPr="0061418C">
        <w:rPr>
          <w:rFonts w:hAnsi="宋体" w:cs="Times New Roman"/>
          <w:i/>
          <w:szCs w:val="24"/>
        </w:rPr>
        <w:instrText>b,a</w:instrText>
      </w:r>
      <w:r w:rsidRPr="0061418C">
        <w:rPr>
          <w:rFonts w:hAnsi="宋体" w:cs="Times New Roman"/>
          <w:szCs w:val="24"/>
        </w:rPr>
        <w:instrText>))</w:instrText>
      </w:r>
      <w:r w:rsidRPr="0061418C">
        <w:rPr>
          <w:rFonts w:hAnsi="宋体" w:cs="MingLiU_HKSCS" w:hint="eastAsia"/>
          <w:szCs w:val="24"/>
        </w:rPr>
        <w:instrText>，</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上递增；</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和4</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在(0</w:t>
      </w:r>
      <w:r w:rsidRPr="0061418C">
        <w:rPr>
          <w:rFonts w:hAnsi="宋体" w:cs="MingLiU_HKSCS" w:hint="eastAsia"/>
          <w:szCs w:val="24"/>
        </w:rPr>
        <w:t>，</w:t>
      </w:r>
      <w:r w:rsidRPr="0061418C">
        <w:rPr>
          <w:rFonts w:hAnsi="宋体" w:cs="Times New Roman"/>
          <w:szCs w:val="24"/>
        </w:rPr>
        <w:t>＋∞)上递增</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宋体" w:hint="eastAsia"/>
          <w:szCs w:val="24"/>
        </w:rPr>
        <w:t>∴</w:t>
      </w:r>
      <w:r w:rsidRPr="0061418C">
        <w:rPr>
          <w:rFonts w:hAnsi="宋体" w:cs="Times New Roman"/>
          <w:szCs w:val="24"/>
        </w:rPr>
        <w:t>对</w:t>
      </w:r>
      <w:r w:rsidRPr="0061418C">
        <w:rPr>
          <w:rFonts w:hAnsi="宋体" w:cs="Times New Roman"/>
          <w:i/>
          <w:szCs w:val="24"/>
        </w:rPr>
        <w:t>x</w:t>
      </w:r>
      <w:r w:rsidRPr="0061418C">
        <w:rPr>
          <w:rFonts w:hAnsi="宋体" w:cs="宋体" w:hint="eastAsia"/>
          <w:szCs w:val="24"/>
        </w:rPr>
        <w:t>∈</w:t>
      </w:r>
      <w:r w:rsidRPr="0061418C">
        <w:rPr>
          <w:rFonts w:hAnsi="宋体" w:cs="MingLiU_HKSCS" w:hint="eastAsia"/>
          <w:szCs w:val="24"/>
        </w:rPr>
        <w:t>[</w:t>
      </w:r>
      <w:r w:rsidRPr="0061418C">
        <w:rPr>
          <w:rFonts w:hAnsi="宋体" w:cs="Times New Roman"/>
          <w:szCs w:val="24"/>
        </w:rPr>
        <w:t>1，2</w:t>
      </w:r>
      <w:r w:rsidRPr="0061418C">
        <w:rPr>
          <w:rFonts w:hAnsi="宋体" w:cs="MingLiU_HKSCS" w:hint="eastAsia"/>
          <w:szCs w:val="24"/>
        </w:rPr>
        <w:t>]</w:t>
      </w:r>
      <w:r w:rsidRPr="0061418C">
        <w:rPr>
          <w:rFonts w:hAnsi="宋体" w:cs="Times New Roman"/>
          <w:szCs w:val="24"/>
        </w:rPr>
        <w:t>可使|</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)|≤8恒成立的有</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4</w:t>
      </w:r>
      <w:r w:rsidRPr="0061418C">
        <w:rPr>
          <w:rFonts w:hAnsi="宋体" w:cs="Times New Roman"/>
          <w:i/>
          <w:szCs w:val="24"/>
        </w:rPr>
        <w:t>x</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w:instrText>
      </w:r>
      <w:r w:rsidRPr="0061418C">
        <w:rPr>
          <w:rFonts w:hAnsi="宋体" w:cs="Times New Roman"/>
          <w:i/>
          <w:szCs w:val="24"/>
        </w:rPr>
        <w:instrText>,x</w:instrText>
      </w:r>
      <w:r w:rsidRPr="0061418C">
        <w:rPr>
          <w:rFonts w:hAnsi="宋体" w:cs="Times New Roman"/>
          <w:szCs w:val="24"/>
        </w:rPr>
        <w:instrText>)</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故事件</w:t>
      </w:r>
      <w:r w:rsidRPr="0061418C">
        <w:rPr>
          <w:rFonts w:hAnsi="宋体" w:cs="Times New Roman"/>
          <w:i/>
          <w:szCs w:val="24"/>
        </w:rPr>
        <w:t>A</w:t>
      </w:r>
      <w:r w:rsidRPr="0061418C">
        <w:rPr>
          <w:rFonts w:hAnsi="宋体" w:cs="Times New Roman"/>
          <w:szCs w:val="24"/>
        </w:rPr>
        <w:t>包含的基本事件有4种</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宋体" w:hint="eastAsia"/>
          <w:szCs w:val="24"/>
        </w:rPr>
        <w:t>∴</w:t>
      </w:r>
      <w:r w:rsidRPr="0061418C">
        <w:rPr>
          <w:rFonts w:hAnsi="宋体" w:cs="Times New Roman"/>
          <w:i/>
          <w:szCs w:val="24"/>
        </w:rPr>
        <w:t>P</w:t>
      </w:r>
      <w:r w:rsidRPr="0061418C">
        <w:rPr>
          <w:rFonts w:hAnsi="宋体" w:cs="Times New Roman"/>
          <w:szCs w:val="24"/>
        </w:rPr>
        <w:t>(</w:t>
      </w:r>
      <w:r w:rsidRPr="0061418C">
        <w:rPr>
          <w:rFonts w:hAnsi="宋体" w:cs="Times New Roman"/>
          <w:i/>
          <w:szCs w:val="24"/>
        </w:rPr>
        <w:t>A</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f(4</w:instrText>
      </w:r>
      <w:r w:rsidRPr="0061418C">
        <w:rPr>
          <w:rFonts w:hAnsi="宋体" w:cs="Times New Roman"/>
          <w:i/>
          <w:szCs w:val="24"/>
        </w:rPr>
        <w:instrText>,</w:instrText>
      </w:r>
      <w:r w:rsidRPr="0061418C">
        <w:rPr>
          <w:rFonts w:hAnsi="宋体" w:cs="Times New Roman"/>
          <w:szCs w:val="24"/>
        </w:rPr>
        <w:instrText>6)</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r w:rsidRPr="0061418C">
        <w:rPr>
          <w:rFonts w:hAnsi="宋体" w:cs="Times New Roman"/>
          <w:szCs w:val="24"/>
        </w:rPr>
        <w:t>故所求概率是</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f(2</w:instrText>
      </w:r>
      <w:r w:rsidRPr="0061418C">
        <w:rPr>
          <w:rFonts w:hAnsi="宋体" w:cs="Times New Roman"/>
          <w:i/>
          <w:szCs w:val="24"/>
        </w:rPr>
        <w:instrText>,</w:instrText>
      </w:r>
      <w:r w:rsidRPr="0061418C">
        <w:rPr>
          <w:rFonts w:hAnsi="宋体" w:cs="Times New Roman"/>
          <w:szCs w:val="24"/>
        </w:rPr>
        <w:instrText>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(2)设事件</w:t>
      </w:r>
      <w:r w:rsidRPr="0061418C">
        <w:rPr>
          <w:rFonts w:hAnsi="宋体" w:cs="Times New Roman"/>
          <w:i/>
          <w:szCs w:val="24"/>
        </w:rPr>
        <w:t>B</w:t>
      </w:r>
      <w:r w:rsidRPr="0061418C">
        <w:rPr>
          <w:rFonts w:hAnsi="宋体" w:cs="Times New Roman"/>
          <w:szCs w:val="24"/>
        </w:rPr>
        <w:t>表示</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)和</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)是“友好函数”</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宋体" w:hint="eastAsia"/>
          <w:szCs w:val="24"/>
        </w:rPr>
        <w:t>∵</w:t>
      </w:r>
      <w:r w:rsidRPr="0061418C">
        <w:rPr>
          <w:rFonts w:hAnsi="宋体" w:cs="Times New Roman"/>
          <w:i/>
          <w:szCs w:val="24"/>
        </w:rPr>
        <w:t>a</w:t>
      </w:r>
      <w:r w:rsidRPr="0061418C">
        <w:rPr>
          <w:rFonts w:hAnsi="宋体" w:cs="Times New Roman"/>
          <w:szCs w:val="24"/>
        </w:rPr>
        <w:t>是从区间</w:t>
      </w:r>
      <w:r w:rsidRPr="0061418C">
        <w:rPr>
          <w:rFonts w:hAnsi="宋体" w:cs="MingLiU_HKSCS" w:hint="eastAsia"/>
          <w:szCs w:val="24"/>
        </w:rPr>
        <w:t>[</w:t>
      </w:r>
      <w:r w:rsidRPr="0061418C">
        <w:rPr>
          <w:rFonts w:hAnsi="宋体" w:cs="Times New Roman"/>
          <w:szCs w:val="24"/>
        </w:rPr>
        <w:t>1，4</w:t>
      </w:r>
      <w:r w:rsidRPr="0061418C">
        <w:rPr>
          <w:rFonts w:hAnsi="宋体" w:cs="MingLiU_HKSCS" w:hint="eastAsia"/>
          <w:szCs w:val="24"/>
        </w:rPr>
        <w:t>]</w:t>
      </w:r>
      <w:r w:rsidRPr="0061418C">
        <w:rPr>
          <w:rFonts w:hAnsi="宋体" w:cs="Times New Roman"/>
          <w:szCs w:val="24"/>
        </w:rPr>
        <w:t>中任取的数</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rPr>
        <w:t>是从区间</w:t>
      </w:r>
      <w:r w:rsidRPr="0061418C">
        <w:rPr>
          <w:rFonts w:hAnsi="宋体" w:cs="MingLiU_HKSCS" w:hint="eastAsia"/>
          <w:szCs w:val="24"/>
        </w:rPr>
        <w:t>[</w:t>
      </w:r>
      <w:r w:rsidRPr="0061418C">
        <w:rPr>
          <w:rFonts w:hAnsi="宋体" w:cs="Times New Roman"/>
          <w:szCs w:val="24"/>
        </w:rPr>
        <w:t>1，4</w:t>
      </w:r>
      <w:r w:rsidRPr="0061418C">
        <w:rPr>
          <w:rFonts w:hAnsi="宋体" w:cs="MingLiU_HKSCS" w:hint="eastAsia"/>
          <w:szCs w:val="24"/>
        </w:rPr>
        <w:t>]</w:t>
      </w:r>
      <w:r w:rsidRPr="0061418C">
        <w:rPr>
          <w:rFonts w:hAnsi="宋体" w:cs="Times New Roman"/>
          <w:szCs w:val="24"/>
        </w:rPr>
        <w:t>中任取的数</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宋体" w:hint="eastAsia"/>
          <w:szCs w:val="24"/>
        </w:rPr>
        <w:t>∴</w:t>
      </w:r>
      <w:r w:rsidRPr="0061418C">
        <w:rPr>
          <w:rFonts w:hAnsi="宋体" w:cs="Times New Roman"/>
          <w:szCs w:val="24"/>
        </w:rPr>
        <w:t>点(</w:t>
      </w:r>
      <w:r w:rsidRPr="0061418C">
        <w:rPr>
          <w:rFonts w:hAnsi="宋体" w:cs="Times New Roman"/>
          <w:i/>
          <w:szCs w:val="24"/>
        </w:rPr>
        <w:t>a</w:t>
      </w:r>
      <w:r w:rsidRPr="0061418C">
        <w:rPr>
          <w:rFonts w:hAnsi="宋体" w:cs="MingLiU_HKSCS" w:hint="eastAsia"/>
          <w:szCs w:val="24"/>
        </w:rPr>
        <w:t>，</w:t>
      </w:r>
      <w:r w:rsidRPr="0061418C">
        <w:rPr>
          <w:rFonts w:hAnsi="宋体" w:cs="Times New Roman"/>
          <w:i/>
          <w:szCs w:val="24"/>
        </w:rPr>
        <w:t>b</w:t>
      </w:r>
      <w:r w:rsidRPr="0061418C">
        <w:rPr>
          <w:rFonts w:hAnsi="宋体" w:cs="Times New Roman"/>
          <w:szCs w:val="24"/>
        </w:rPr>
        <w:t>)所在区域是长为3</w:t>
      </w:r>
      <w:r w:rsidRPr="0061418C">
        <w:rPr>
          <w:rFonts w:hAnsi="宋体" w:cs="MingLiU_HKSCS" w:hint="eastAsia"/>
          <w:szCs w:val="24"/>
        </w:rPr>
        <w:t>，</w:t>
      </w:r>
      <w:r w:rsidRPr="0061418C">
        <w:rPr>
          <w:rFonts w:hAnsi="宋体" w:cs="Times New Roman"/>
          <w:szCs w:val="24"/>
        </w:rPr>
        <w:t>宽为3的矩形区域．</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要使</w:t>
      </w:r>
      <w:r w:rsidRPr="0061418C">
        <w:rPr>
          <w:rFonts w:hAnsi="宋体" w:cs="Times New Roman"/>
          <w:i/>
          <w:szCs w:val="24"/>
        </w:rPr>
        <w:t>x</w:t>
      </w:r>
      <w:r w:rsidRPr="0061418C">
        <w:rPr>
          <w:rFonts w:hAnsi="宋体" w:cs="宋体" w:hint="eastAsia"/>
          <w:szCs w:val="24"/>
        </w:rPr>
        <w:t>∈</w:t>
      </w:r>
      <w:r w:rsidRPr="0061418C">
        <w:rPr>
          <w:rFonts w:hAnsi="宋体" w:cs="MingLiU_HKSCS" w:hint="eastAsia"/>
          <w:szCs w:val="24"/>
        </w:rPr>
        <w:t>[</w:t>
      </w:r>
      <w:r w:rsidRPr="0061418C">
        <w:rPr>
          <w:rFonts w:hAnsi="宋体" w:cs="Times New Roman"/>
          <w:szCs w:val="24"/>
        </w:rPr>
        <w:t>1，2</w:t>
      </w:r>
      <w:r w:rsidRPr="0061418C">
        <w:rPr>
          <w:rFonts w:hAnsi="宋体" w:cs="MingLiU_HKSCS" w:hint="eastAsia"/>
          <w:szCs w:val="24"/>
        </w:rPr>
        <w:t>]</w:t>
      </w:r>
      <w:r w:rsidRPr="0061418C">
        <w:rPr>
          <w:rFonts w:hAnsi="宋体" w:cs="Times New Roman"/>
          <w:szCs w:val="24"/>
        </w:rPr>
        <w:t>时</w:t>
      </w:r>
      <w:r w:rsidRPr="0061418C">
        <w:rPr>
          <w:rFonts w:hAnsi="宋体" w:cs="MingLiU_HKSCS" w:hint="eastAsia"/>
          <w:szCs w:val="24"/>
        </w:rPr>
        <w:t>，</w:t>
      </w:r>
      <w:r w:rsidRPr="0061418C">
        <w:rPr>
          <w:rFonts w:hAnsi="宋体" w:cs="Times New Roman"/>
          <w:szCs w:val="24"/>
        </w:rPr>
        <w:t>|</w:t>
      </w:r>
      <w:r w:rsidRPr="0061418C">
        <w:rPr>
          <w:rFonts w:hAnsi="宋体" w:cs="Times New Roman"/>
          <w:i/>
          <w:szCs w:val="24"/>
        </w:rPr>
        <w:t>f</w:t>
      </w:r>
      <w:r w:rsidRPr="0061418C">
        <w:rPr>
          <w:rFonts w:hAnsi="宋体" w:cs="Times New Roman"/>
          <w:szCs w:val="24"/>
        </w:rPr>
        <w:t>(</w:t>
      </w:r>
      <w:r w:rsidRPr="0061418C">
        <w:rPr>
          <w:rFonts w:hAnsi="宋体" w:cs="Times New Roman"/>
          <w:i/>
          <w:szCs w:val="24"/>
        </w:rPr>
        <w:t>x</w:t>
      </w:r>
      <w:r w:rsidRPr="0061418C">
        <w:rPr>
          <w:rFonts w:hAnsi="宋体" w:cs="Times New Roman"/>
          <w:szCs w:val="24"/>
        </w:rPr>
        <w:t>)＋</w:t>
      </w:r>
      <w:r w:rsidRPr="0061418C">
        <w:rPr>
          <w:rFonts w:hAnsi="宋体" w:cs="Times New Roman"/>
          <w:i/>
          <w:szCs w:val="24"/>
        </w:rPr>
        <w:t>g</w:t>
      </w:r>
      <w:r w:rsidRPr="0061418C">
        <w:rPr>
          <w:rFonts w:hAnsi="宋体" w:cs="Times New Roman"/>
          <w:szCs w:val="24"/>
        </w:rPr>
        <w:t>(</w:t>
      </w:r>
      <w:r w:rsidRPr="0061418C">
        <w:rPr>
          <w:rFonts w:hAnsi="宋体" w:cs="Times New Roman"/>
          <w:i/>
          <w:szCs w:val="24"/>
        </w:rPr>
        <w:t>x</w:t>
      </w:r>
      <w:r w:rsidRPr="0061418C">
        <w:rPr>
          <w:rFonts w:hAnsi="宋体" w:cs="Times New Roman"/>
          <w:szCs w:val="24"/>
        </w:rPr>
        <w:t>)|≤8恒成立</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需</w:t>
      </w:r>
      <w:r w:rsidRPr="0061418C">
        <w:rPr>
          <w:rFonts w:hAnsi="宋体" w:cs="Times New Roman"/>
          <w:i/>
          <w:szCs w:val="24"/>
        </w:rPr>
        <w:t>f</w:t>
      </w:r>
      <w:r w:rsidRPr="0061418C">
        <w:rPr>
          <w:rFonts w:hAnsi="宋体" w:cs="Times New Roman"/>
          <w:szCs w:val="24"/>
        </w:rPr>
        <w:t>(1)＋</w:t>
      </w:r>
      <w:r w:rsidRPr="0061418C">
        <w:rPr>
          <w:rFonts w:hAnsi="宋体" w:cs="Times New Roman"/>
          <w:i/>
          <w:szCs w:val="24"/>
        </w:rPr>
        <w:t>g</w:t>
      </w:r>
      <w:r w:rsidRPr="0061418C">
        <w:rPr>
          <w:rFonts w:hAnsi="宋体" w:cs="Times New Roman"/>
          <w:szCs w:val="24"/>
        </w:rPr>
        <w:t>(1)＝</w:t>
      </w:r>
      <w:r w:rsidRPr="0061418C">
        <w:rPr>
          <w:rFonts w:hAnsi="宋体" w:cs="Times New Roman"/>
          <w:i/>
          <w:szCs w:val="24"/>
        </w:rPr>
        <w:t>a</w:t>
      </w:r>
      <w:r w:rsidRPr="0061418C">
        <w:rPr>
          <w:rFonts w:hAnsi="宋体" w:cs="Times New Roman"/>
          <w:szCs w:val="24"/>
        </w:rPr>
        <w:t>＋</w:t>
      </w:r>
      <w:r w:rsidRPr="0061418C">
        <w:rPr>
          <w:rFonts w:hAnsi="宋体" w:cs="Times New Roman"/>
          <w:i/>
          <w:szCs w:val="24"/>
        </w:rPr>
        <w:t>b</w:t>
      </w:r>
      <w:r w:rsidRPr="0061418C">
        <w:rPr>
          <w:rFonts w:hAnsi="宋体" w:cs="Times New Roman"/>
          <w:szCs w:val="24"/>
        </w:rPr>
        <w:t>≤8且</w:t>
      </w:r>
      <w:r w:rsidRPr="0061418C">
        <w:rPr>
          <w:rFonts w:hAnsi="宋体" w:cs="Times New Roman"/>
          <w:i/>
          <w:szCs w:val="24"/>
        </w:rPr>
        <w:t>f</w:t>
      </w:r>
      <w:r w:rsidRPr="0061418C">
        <w:rPr>
          <w:rFonts w:hAnsi="宋体" w:cs="Times New Roman"/>
          <w:szCs w:val="24"/>
        </w:rPr>
        <w:t>(2)＋</w:t>
      </w:r>
      <w:r w:rsidRPr="0061418C">
        <w:rPr>
          <w:rFonts w:hAnsi="宋体" w:cs="Times New Roman"/>
          <w:i/>
          <w:szCs w:val="24"/>
        </w:rPr>
        <w:t>g</w:t>
      </w:r>
      <w:r w:rsidRPr="0061418C">
        <w:rPr>
          <w:rFonts w:hAnsi="宋体" w:cs="Times New Roman"/>
          <w:szCs w:val="24"/>
        </w:rPr>
        <w:t>(2)＝</w:t>
      </w:r>
      <w:smartTag w:uri="urn:schemas-microsoft-com:office:smarttags" w:element="chmetcnv">
        <w:smartTagPr>
          <w:attr w:name="HasSpace" w:val="False"/>
          <w:attr w:name="Negative" w:val="False"/>
          <w:attr w:name="NumberType" w:val="1"/>
          <w:attr w:name="SourceValue" w:val="2"/>
          <w:attr w:name="TCSC" w:val="0"/>
          <w:attr w:name="UnitName" w:val="a"/>
        </w:smartTagPr>
        <w:r w:rsidRPr="0061418C">
          <w:rPr>
            <w:rFonts w:hAnsi="宋体" w:cs="Times New Roman"/>
            <w:szCs w:val="24"/>
          </w:rPr>
          <w:t>2</w:t>
        </w:r>
        <w:r w:rsidRPr="0061418C">
          <w:rPr>
            <w:rFonts w:hAnsi="宋体" w:cs="Times New Roman"/>
            <w:i/>
            <w:szCs w:val="24"/>
          </w:rPr>
          <w:t>a</w:t>
        </w:r>
      </w:smartTag>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w:instrText>
      </w:r>
      <w:r w:rsidRPr="0061418C">
        <w:rPr>
          <w:rFonts w:hAnsi="宋体" w:cs="Times New Roman"/>
          <w:i/>
          <w:szCs w:val="24"/>
        </w:rPr>
        <w:instrText>b,</w:instrText>
      </w:r>
      <w:r w:rsidRPr="0061418C">
        <w:rPr>
          <w:rFonts w:hAnsi="宋体" w:cs="Times New Roman"/>
          <w:szCs w:val="24"/>
        </w:rPr>
        <w:instrText>2)</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≤8</w:t>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宋体" w:hint="eastAsia"/>
          <w:szCs w:val="24"/>
        </w:rPr>
        <w:t>∴</w:t>
      </w:r>
      <w:r w:rsidRPr="0061418C">
        <w:rPr>
          <w:rFonts w:hAnsi="宋体" w:cs="Times New Roman"/>
          <w:szCs w:val="24"/>
        </w:rPr>
        <w:t>事件</w:t>
      </w:r>
      <w:r w:rsidRPr="0061418C">
        <w:rPr>
          <w:rFonts w:hAnsi="宋体" w:cs="Times New Roman"/>
          <w:i/>
          <w:szCs w:val="24"/>
        </w:rPr>
        <w:t>B</w:t>
      </w:r>
      <w:r w:rsidRPr="0061418C">
        <w:rPr>
          <w:rFonts w:hAnsi="宋体" w:cs="Times New Roman"/>
          <w:szCs w:val="24"/>
        </w:rPr>
        <w:t>表示的点的区域是如图所示的阴影部分．</w:t>
      </w:r>
    </w:p>
    <w:p w:rsidR="00FA1DF5" w:rsidRPr="0061418C" w:rsidP="0061418C">
      <w:pPr>
        <w:pStyle w:val="PlainText"/>
        <w:snapToGrid w:val="0"/>
        <w:spacing w:line="360" w:lineRule="auto"/>
        <w:ind w:firstLine="420" w:firstLineChars="200"/>
        <w:jc w:val="center"/>
        <w:rPr>
          <w:rFonts w:hAnsi="宋体" w:cs="Times New Roman"/>
          <w:szCs w:val="24"/>
        </w:rPr>
      </w:pPr>
      <w:r>
        <w:rPr>
          <w:rFonts w:hAnsi="宋体" w:cs="Times New Roman"/>
          <w:szCs w:val="24"/>
        </w:rPr>
        <w:pict>
          <v:shape id="_x0000_i1048" type="#_x0000_t75" style="width:80.25pt;height:80.25pt">
            <v:imagedata r:id="rId50" r:href="rId51" o:title=""/>
          </v:shape>
        </w:pic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宋体" w:hint="eastAsia"/>
          <w:szCs w:val="24"/>
        </w:rPr>
        <w:t>∴</w:t>
      </w:r>
      <w:r w:rsidRPr="0061418C">
        <w:rPr>
          <w:rFonts w:hAnsi="宋体" w:cs="Times New Roman"/>
          <w:i/>
          <w:szCs w:val="24"/>
        </w:rPr>
        <w:t>P</w:t>
      </w:r>
      <w:r w:rsidRPr="0061418C">
        <w:rPr>
          <w:rFonts w:hAnsi="宋体" w:cs="Times New Roman"/>
          <w:szCs w:val="24"/>
        </w:rPr>
        <w:t>(</w:t>
      </w:r>
      <w:r w:rsidRPr="0061418C">
        <w:rPr>
          <w:rFonts w:hAnsi="宋体" w:cs="Times New Roman"/>
          <w:i/>
          <w:szCs w:val="24"/>
        </w:rPr>
        <w:t>B</w:t>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f(\f(1</w:instrText>
      </w:r>
      <w:r w:rsidRPr="0061418C">
        <w:rPr>
          <w:rFonts w:hAnsi="宋体" w:cs="Times New Roman"/>
          <w:i/>
          <w:szCs w:val="24"/>
        </w:rPr>
        <w:instrText>,</w:instrText>
      </w:r>
      <w:r w:rsidRPr="0061418C">
        <w:rPr>
          <w:rFonts w:hAnsi="宋体" w:cs="Times New Roman"/>
          <w:szCs w:val="24"/>
        </w:rPr>
        <w:instrText>2)×\b\lc\(\rc\)(\a\vs4\al\co1(2＋\f(11</w:instrText>
      </w:r>
      <w:r w:rsidRPr="0061418C">
        <w:rPr>
          <w:rFonts w:hAnsi="宋体" w:cs="Times New Roman"/>
          <w:i/>
          <w:szCs w:val="24"/>
        </w:rPr>
        <w:instrText>,</w:instrText>
      </w:r>
      <w:r w:rsidRPr="0061418C">
        <w:rPr>
          <w:rFonts w:hAnsi="宋体" w:cs="Times New Roman"/>
          <w:szCs w:val="24"/>
        </w:rPr>
        <w:instrText>4)))×3</w:instrText>
      </w:r>
      <w:r w:rsidRPr="0061418C">
        <w:rPr>
          <w:rFonts w:hAnsi="宋体" w:cs="Times New Roman"/>
          <w:i/>
          <w:szCs w:val="24"/>
        </w:rPr>
        <w:instrText>,</w:instrText>
      </w:r>
      <w:r w:rsidRPr="0061418C">
        <w:rPr>
          <w:rFonts w:hAnsi="宋体" w:cs="Times New Roman"/>
          <w:szCs w:val="24"/>
        </w:rPr>
        <w:instrText>3×3)</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f(19</w:instrText>
      </w:r>
      <w:r w:rsidRPr="0061418C">
        <w:rPr>
          <w:rFonts w:hAnsi="宋体" w:cs="Times New Roman"/>
          <w:i/>
          <w:szCs w:val="24"/>
        </w:rPr>
        <w:instrText>,</w:instrText>
      </w:r>
      <w:r w:rsidRPr="0061418C">
        <w:rPr>
          <w:rFonts w:hAnsi="宋体" w:cs="Times New Roman"/>
          <w:szCs w:val="24"/>
        </w:rPr>
        <w:instrText>24)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MingLiU_HKSCS" w:hint="eastAsia"/>
          <w:szCs w:val="24"/>
        </w:rPr>
        <w:t>，</w:t>
      </w:r>
    </w:p>
    <w:p w:rsidR="00FA1DF5" w:rsidRPr="0061418C" w:rsidP="0061418C">
      <w:pPr>
        <w:pStyle w:val="PlainText"/>
        <w:snapToGrid w:val="0"/>
        <w:spacing w:line="360" w:lineRule="auto"/>
        <w:ind w:firstLine="420" w:firstLineChars="200"/>
        <w:rPr>
          <w:rFonts w:hAnsi="宋体" w:cs="MingLiU_HKSCS"/>
          <w:szCs w:val="24"/>
        </w:rPr>
      </w:pPr>
      <w:r w:rsidRPr="0061418C">
        <w:rPr>
          <w:rFonts w:hAnsi="宋体" w:cs="Times New Roman"/>
          <w:szCs w:val="24"/>
        </w:rPr>
        <w:t>故所求概率是</w:t>
      </w:r>
      <w:r w:rsidRPr="0061418C" w:rsidR="00991B7B">
        <w:rPr>
          <w:rFonts w:hAnsi="宋体" w:cs="宋体"/>
          <w:szCs w:val="24"/>
        </w:rPr>
        <w:fldChar w:fldCharType="begin"/>
      </w:r>
      <w:r w:rsidRPr="0061418C">
        <w:rPr>
          <w:rFonts w:hAnsi="宋体" w:cs="宋体" w:hint="eastAsia"/>
          <w:szCs w:val="24"/>
        </w:rPr>
        <w:instrText>eq \</w:instrText>
      </w:r>
      <w:r w:rsidRPr="0061418C">
        <w:rPr>
          <w:rFonts w:hAnsi="宋体" w:cs="Times New Roman"/>
          <w:szCs w:val="24"/>
        </w:rPr>
        <w:instrText>f(19</w:instrText>
      </w:r>
      <w:r w:rsidRPr="0061418C">
        <w:rPr>
          <w:rFonts w:hAnsi="宋体" w:cs="Times New Roman"/>
          <w:i/>
          <w:szCs w:val="24"/>
        </w:rPr>
        <w:instrText>,</w:instrText>
      </w:r>
      <w:r w:rsidRPr="0061418C">
        <w:rPr>
          <w:rFonts w:hAnsi="宋体" w:cs="Times New Roman"/>
          <w:szCs w:val="24"/>
        </w:rPr>
        <w:instrText>24)</w:instrText>
      </w:r>
      <w:r w:rsidRPr="0061418C" w:rsidR="00991B7B">
        <w:rPr>
          <w:rFonts w:hAnsi="宋体" w:cs="宋体"/>
          <w:szCs w:val="24"/>
        </w:rPr>
        <w:fldChar w:fldCharType="separate"/>
      </w:r>
      <w:r w:rsidRPr="0061418C" w:rsidR="00991B7B">
        <w:rPr>
          <w:rFonts w:hAnsi="宋体" w:cs="宋体"/>
          <w:szCs w:val="24"/>
        </w:rPr>
        <w:fldChar w:fldCharType="end"/>
      </w:r>
      <w:r w:rsidRPr="0061418C">
        <w:rPr>
          <w:rFonts w:hAnsi="宋体" w:cs="Times New Roman"/>
          <w:szCs w:val="24"/>
        </w:rPr>
        <w:t>．</w:t>
      </w:r>
    </w:p>
    <w:p w:rsidR="008368BC" w:rsidRPr="0061418C">
      <w:pPr>
        <w:rPr>
          <w:rFonts w:ascii="宋体" w:hAnsi="宋体"/>
        </w:rPr>
      </w:pPr>
      <w:bookmarkStart w:id="0" w:name="_GoBack"/>
      <w:bookmarkEnd w:id="0"/>
    </w:p>
    <w:p w:rsidR="008368BC" w:rsidRPr="0061418C" w:rsidP="002B00F0">
      <w:pPr>
        <w:rPr>
          <w:rFonts w:ascii="宋体" w:hAnsi="宋体"/>
        </w:rPr>
      </w:pPr>
    </w:p>
    <w:p w:rsidR="008368BC" w:rsidRPr="0061418C" w:rsidP="002B00F0">
      <w:pPr>
        <w:rPr>
          <w:rFonts w:ascii="宋体" w:hAnsi="宋体"/>
        </w:rPr>
      </w:pPr>
    </w:p>
    <w:p w:rsidR="004D3000" w:rsidRPr="0061418C">
      <w:pPr>
        <w:rPr>
          <w:rFonts w:ascii="宋体" w:hAnsi="宋体"/>
        </w:rPr>
      </w:pPr>
    </w:p>
    <w:sectPr w:rsidSect="00524317">
      <w:footerReference w:type="even" r:id="rId52"/>
      <w:footerReference w:type="default" r:id="rId5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MingLiU_HKSCS">
    <w:panose1 w:val="02020500000000000000"/>
    <w:charset w:val="88"/>
    <w:family w:val="roman"/>
    <w:pitch w:val="variable"/>
    <w:sig w:usb0="A00002FF" w:usb1="3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8BC"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368BC" w:rsidP="008368B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68BC" w:rsidP="00FA3B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61418C">
      <w:rPr>
        <w:rStyle w:val="PageNumber"/>
        <w:noProof/>
      </w:rPr>
      <w:t>13</w:t>
    </w:r>
    <w:r>
      <w:rPr>
        <w:rStyle w:val="PageNumber"/>
      </w:rPr>
      <w:fldChar w:fldCharType="end"/>
    </w:r>
  </w:p>
  <w:p w:rsidR="008368BC" w:rsidP="008368BC">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24317"/>
    <w:rsid w:val="000322E8"/>
    <w:rsid w:val="002B00F0"/>
    <w:rsid w:val="004D3000"/>
    <w:rsid w:val="00524317"/>
    <w:rsid w:val="0061418C"/>
    <w:rsid w:val="008368BC"/>
    <w:rsid w:val="00991B7B"/>
    <w:rsid w:val="00BF737A"/>
    <w:rsid w:val="00FA1DF5"/>
    <w:rsid w:val="00FA3B04"/>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1DF5"/>
    <w:pPr>
      <w:widowControl w:val="0"/>
      <w:jc w:val="both"/>
    </w:pPr>
    <w:rPr>
      <w:rFonts w:ascii="Times New Roman" w:eastAsia="宋体" w:hAnsi="Times New Roman" w:cs="Times New Roman"/>
      <w:szCs w:val="24"/>
    </w:rPr>
  </w:style>
  <w:style w:type="paragraph" w:styleId="Heading1">
    <w:name w:val="heading 1"/>
    <w:basedOn w:val="Normal"/>
    <w:next w:val="Normal"/>
    <w:link w:val="1Char"/>
    <w:qFormat/>
    <w:rsid w:val="00FA1DF5"/>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FA1DF5"/>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link w:val="3Char"/>
    <w:qFormat/>
    <w:rsid w:val="00FA1DF5"/>
    <w:pPr>
      <w:keepNext/>
      <w:keepLines/>
      <w:spacing w:before="260" w:after="260" w:line="416" w:lineRule="auto"/>
      <w:outlineLvl w:val="2"/>
    </w:pPr>
    <w:rPr>
      <w:b/>
      <w:bCs/>
      <w:sz w:val="32"/>
      <w:szCs w:val="32"/>
    </w:rPr>
  </w:style>
  <w:style w:type="paragraph" w:styleId="Heading4">
    <w:name w:val="heading 4"/>
    <w:basedOn w:val="Normal"/>
    <w:next w:val="Normal"/>
    <w:link w:val="4Char"/>
    <w:qFormat/>
    <w:rsid w:val="00FA1DF5"/>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link w:val="5Char"/>
    <w:qFormat/>
    <w:rsid w:val="00FA1DF5"/>
    <w:pPr>
      <w:keepNext/>
      <w:keepLines/>
      <w:spacing w:before="280" w:after="290" w:line="376" w:lineRule="auto"/>
      <w:outlineLvl w:val="4"/>
    </w:pPr>
    <w:rPr>
      <w:b/>
      <w:bCs/>
      <w:sz w:val="28"/>
      <w:szCs w:val="28"/>
    </w:rPr>
  </w:style>
  <w:style w:type="paragraph" w:styleId="Heading6">
    <w:name w:val="heading 6"/>
    <w:basedOn w:val="Normal"/>
    <w:next w:val="Normal"/>
    <w:link w:val="6Char"/>
    <w:qFormat/>
    <w:rsid w:val="00FA1DF5"/>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link w:val="7Char"/>
    <w:qFormat/>
    <w:rsid w:val="00FA1DF5"/>
    <w:pPr>
      <w:keepNext/>
      <w:keepLines/>
      <w:spacing w:before="240" w:after="64" w:line="320" w:lineRule="auto"/>
      <w:outlineLvl w:val="6"/>
    </w:pPr>
    <w:rPr>
      <w:b/>
      <w:bCs/>
      <w:sz w:val="24"/>
    </w:rPr>
  </w:style>
  <w:style w:type="paragraph" w:styleId="Heading8">
    <w:name w:val="heading 8"/>
    <w:basedOn w:val="Normal"/>
    <w:next w:val="Normal"/>
    <w:link w:val="8Char"/>
    <w:qFormat/>
    <w:rsid w:val="00FA1DF5"/>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Char">
    <w:name w:val="标题 1 Char"/>
    <w:basedOn w:val="DefaultParagraphFont"/>
    <w:link w:val="Heading1"/>
    <w:rsid w:val="00FA1DF5"/>
    <w:rPr>
      <w:rFonts w:ascii="Times New Roman" w:eastAsia="宋体" w:hAnsi="Times New Roman" w:cs="Times New Roman"/>
      <w:b/>
      <w:bCs/>
      <w:kern w:val="44"/>
      <w:sz w:val="44"/>
      <w:szCs w:val="44"/>
    </w:rPr>
  </w:style>
  <w:style w:type="character" w:customStyle="1" w:styleId="2Char">
    <w:name w:val="标题 2 Char"/>
    <w:basedOn w:val="DefaultParagraphFont"/>
    <w:link w:val="Heading2"/>
    <w:rsid w:val="00FA1DF5"/>
    <w:rPr>
      <w:rFonts w:ascii="Arial" w:eastAsia="黑体" w:hAnsi="Arial" w:cs="Times New Roman"/>
      <w:b/>
      <w:bCs/>
      <w:sz w:val="32"/>
      <w:szCs w:val="32"/>
    </w:rPr>
  </w:style>
  <w:style w:type="character" w:customStyle="1" w:styleId="3Char">
    <w:name w:val="标题 3 Char"/>
    <w:basedOn w:val="DefaultParagraphFont"/>
    <w:link w:val="Heading3"/>
    <w:rsid w:val="00FA1DF5"/>
    <w:rPr>
      <w:rFonts w:ascii="Times New Roman" w:eastAsia="宋体" w:hAnsi="Times New Roman" w:cs="Times New Roman"/>
      <w:b/>
      <w:bCs/>
      <w:sz w:val="32"/>
      <w:szCs w:val="32"/>
    </w:rPr>
  </w:style>
  <w:style w:type="character" w:customStyle="1" w:styleId="4Char">
    <w:name w:val="标题 4 Char"/>
    <w:basedOn w:val="DefaultParagraphFont"/>
    <w:link w:val="Heading4"/>
    <w:rsid w:val="00FA1DF5"/>
    <w:rPr>
      <w:rFonts w:ascii="Arial" w:eastAsia="黑体" w:hAnsi="Arial" w:cs="Times New Roman"/>
      <w:b/>
      <w:bCs/>
      <w:sz w:val="28"/>
      <w:szCs w:val="28"/>
    </w:rPr>
  </w:style>
  <w:style w:type="character" w:customStyle="1" w:styleId="5Char">
    <w:name w:val="标题 5 Char"/>
    <w:basedOn w:val="DefaultParagraphFont"/>
    <w:link w:val="Heading5"/>
    <w:rsid w:val="00FA1DF5"/>
    <w:rPr>
      <w:rFonts w:ascii="Times New Roman" w:eastAsia="宋体" w:hAnsi="Times New Roman" w:cs="Times New Roman"/>
      <w:b/>
      <w:bCs/>
      <w:sz w:val="28"/>
      <w:szCs w:val="28"/>
    </w:rPr>
  </w:style>
  <w:style w:type="character" w:customStyle="1" w:styleId="6Char">
    <w:name w:val="标题 6 Char"/>
    <w:basedOn w:val="DefaultParagraphFont"/>
    <w:link w:val="Heading6"/>
    <w:rsid w:val="00FA1DF5"/>
    <w:rPr>
      <w:rFonts w:ascii="Arial" w:eastAsia="黑体" w:hAnsi="Arial" w:cs="Times New Roman"/>
      <w:b/>
      <w:bCs/>
      <w:sz w:val="24"/>
      <w:szCs w:val="24"/>
    </w:rPr>
  </w:style>
  <w:style w:type="character" w:customStyle="1" w:styleId="7Char">
    <w:name w:val="标题 7 Char"/>
    <w:basedOn w:val="DefaultParagraphFont"/>
    <w:link w:val="Heading7"/>
    <w:rsid w:val="00FA1DF5"/>
    <w:rPr>
      <w:rFonts w:ascii="Times New Roman" w:eastAsia="宋体" w:hAnsi="Times New Roman" w:cs="Times New Roman"/>
      <w:b/>
      <w:bCs/>
      <w:sz w:val="24"/>
      <w:szCs w:val="24"/>
    </w:rPr>
  </w:style>
  <w:style w:type="character" w:customStyle="1" w:styleId="8Char">
    <w:name w:val="标题 8 Char"/>
    <w:basedOn w:val="DefaultParagraphFont"/>
    <w:link w:val="Heading8"/>
    <w:rsid w:val="00FA1DF5"/>
    <w:rPr>
      <w:rFonts w:ascii="Arial" w:eastAsia="黑体" w:hAnsi="Arial" w:cs="Times New Roman"/>
      <w:sz w:val="24"/>
      <w:szCs w:val="24"/>
    </w:rPr>
  </w:style>
  <w:style w:type="paragraph" w:styleId="PlainText">
    <w:name w:val="Plain Text"/>
    <w:basedOn w:val="Normal"/>
    <w:link w:val="Char"/>
    <w:rsid w:val="00FA1DF5"/>
    <w:rPr>
      <w:rFonts w:ascii="宋体" w:hAnsi="Courier New" w:cs="Courier New"/>
      <w:szCs w:val="21"/>
    </w:rPr>
  </w:style>
  <w:style w:type="character" w:customStyle="1" w:styleId="Char">
    <w:name w:val="纯文本 Char"/>
    <w:basedOn w:val="DefaultParagraphFont"/>
    <w:link w:val="PlainText"/>
    <w:rsid w:val="00FA1DF5"/>
    <w:rPr>
      <w:rFonts w:ascii="宋体" w:eastAsia="宋体" w:hAnsi="Courier New" w:cs="Courier New"/>
      <w:szCs w:val="21"/>
    </w:rPr>
  </w:style>
  <w:style w:type="paragraph" w:styleId="Header">
    <w:name w:val="header"/>
    <w:basedOn w:val="Normal"/>
    <w:link w:val="Char0"/>
    <w:rsid w:val="00FA1D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DefaultParagraphFont"/>
    <w:link w:val="Header"/>
    <w:rsid w:val="00FA1DF5"/>
    <w:rPr>
      <w:rFonts w:ascii="Times New Roman" w:eastAsia="宋体" w:hAnsi="Times New Roman" w:cs="Times New Roman"/>
      <w:sz w:val="18"/>
      <w:szCs w:val="18"/>
    </w:rPr>
  </w:style>
  <w:style w:type="paragraph" w:styleId="Footer">
    <w:name w:val="footer"/>
    <w:basedOn w:val="Normal"/>
    <w:link w:val="Char1"/>
    <w:rsid w:val="00FA1DF5"/>
    <w:pPr>
      <w:tabs>
        <w:tab w:val="center" w:pos="4153"/>
        <w:tab w:val="right" w:pos="8306"/>
      </w:tabs>
      <w:snapToGrid w:val="0"/>
      <w:jc w:val="left"/>
    </w:pPr>
    <w:rPr>
      <w:sz w:val="18"/>
      <w:szCs w:val="18"/>
    </w:rPr>
  </w:style>
  <w:style w:type="character" w:customStyle="1" w:styleId="Char1">
    <w:name w:val="页脚 Char"/>
    <w:basedOn w:val="DefaultParagraphFont"/>
    <w:link w:val="Footer"/>
    <w:rsid w:val="00FA1DF5"/>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8368BC"/>
    <w:rPr>
      <w:sz w:val="18"/>
      <w:szCs w:val="18"/>
    </w:rPr>
  </w:style>
  <w:style w:type="character" w:customStyle="1" w:styleId="Char2">
    <w:name w:val="批注框文本 Char"/>
    <w:basedOn w:val="DefaultParagraphFont"/>
    <w:link w:val="BalloonText"/>
    <w:uiPriority w:val="99"/>
    <w:semiHidden/>
    <w:rsid w:val="008368BC"/>
    <w:rPr>
      <w:rFonts w:ascii="Times New Roman" w:eastAsia="宋体" w:hAnsi="Times New Roman" w:cs="Times New Roman"/>
      <w:sz w:val="18"/>
      <w:szCs w:val="18"/>
    </w:rPr>
  </w:style>
  <w:style w:type="character" w:styleId="PageNumber">
    <w:name w:val="page number"/>
    <w:basedOn w:val="DefaultParagraphFont"/>
    <w:uiPriority w:val="99"/>
    <w:semiHidden/>
    <w:unhideWhenUsed/>
    <w:rsid w:val="008368BC"/>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4.png" /><Relationship Id="rId11" Type="http://schemas.openxmlformats.org/officeDocument/2006/relationships/image" Target="195SX&#21152;10.TIF" TargetMode="External" /><Relationship Id="rId12" Type="http://schemas.openxmlformats.org/officeDocument/2006/relationships/image" Target="media/image5.png" /><Relationship Id="rId13" Type="http://schemas.openxmlformats.org/officeDocument/2006/relationships/image" Target="195SX191.TIF" TargetMode="External" /><Relationship Id="rId14" Type="http://schemas.openxmlformats.org/officeDocument/2006/relationships/image" Target="media/image6.png" /><Relationship Id="rId15" Type="http://schemas.openxmlformats.org/officeDocument/2006/relationships/image" Target="109SX163.TIF" TargetMode="External" /><Relationship Id="rId16" Type="http://schemas.openxmlformats.org/officeDocument/2006/relationships/image" Target="media/image7.png" /><Relationship Id="rId17" Type="http://schemas.openxmlformats.org/officeDocument/2006/relationships/image" Target="243SX266.TIF" TargetMode="External" /><Relationship Id="rId18" Type="http://schemas.openxmlformats.org/officeDocument/2006/relationships/image" Target="media/image8.png" /><Relationship Id="rId19" Type="http://schemas.openxmlformats.org/officeDocument/2006/relationships/image" Target="156SX539.TIF" TargetMode="External" /><Relationship Id="rId2" Type="http://schemas.openxmlformats.org/officeDocument/2006/relationships/webSettings" Target="webSettings.xml" /><Relationship Id="rId20" Type="http://schemas.openxmlformats.org/officeDocument/2006/relationships/image" Target="media/image9.png" /><Relationship Id="rId21" Type="http://schemas.openxmlformats.org/officeDocument/2006/relationships/image" Target="215SXGKYM6.TIF" TargetMode="External" /><Relationship Id="rId22" Type="http://schemas.openxmlformats.org/officeDocument/2006/relationships/image" Target="media/image10.png" /><Relationship Id="rId23" Type="http://schemas.openxmlformats.org/officeDocument/2006/relationships/image" Target="17GK1L1.TIF" TargetMode="External" /><Relationship Id="rId24" Type="http://schemas.openxmlformats.org/officeDocument/2006/relationships/image" Target="media/image11.png" /><Relationship Id="rId25" Type="http://schemas.openxmlformats.org/officeDocument/2006/relationships/image" Target="GKT41.TIF" TargetMode="External" /><Relationship Id="rId26" Type="http://schemas.openxmlformats.org/officeDocument/2006/relationships/image" Target="media/image12.png" /><Relationship Id="rId27" Type="http://schemas.openxmlformats.org/officeDocument/2006/relationships/image" Target="165SX264.TIF" TargetMode="External" /><Relationship Id="rId28" Type="http://schemas.openxmlformats.org/officeDocument/2006/relationships/image" Target="media/image13.png" /><Relationship Id="rId29" Type="http://schemas.openxmlformats.org/officeDocument/2006/relationships/image" Target="17GKJS10.TIF" TargetMode="External" /><Relationship Id="rId3" Type="http://schemas.openxmlformats.org/officeDocument/2006/relationships/fontTable" Target="fontTable.xml" /><Relationship Id="rId30" Type="http://schemas.openxmlformats.org/officeDocument/2006/relationships/image" Target="media/image14.png" /><Relationship Id="rId31" Type="http://schemas.openxmlformats.org/officeDocument/2006/relationships/image" Target="243SX267.TIF" TargetMode="External" /><Relationship Id="rId32" Type="http://schemas.openxmlformats.org/officeDocument/2006/relationships/image" Target="media/image15.png" /><Relationship Id="rId33" Type="http://schemas.openxmlformats.org/officeDocument/2006/relationships/image" Target="243SX268.TIF" TargetMode="External" /><Relationship Id="rId34" Type="http://schemas.openxmlformats.org/officeDocument/2006/relationships/image" Target="media/image16.png" /><Relationship Id="rId35" Type="http://schemas.openxmlformats.org/officeDocument/2006/relationships/image" Target="243SX269.TIF" TargetMode="External" /><Relationship Id="rId36" Type="http://schemas.openxmlformats.org/officeDocument/2006/relationships/image" Target="media/image17.png" /><Relationship Id="rId37" Type="http://schemas.openxmlformats.org/officeDocument/2006/relationships/image" Target="243SX270.TIF" TargetMode="External" /><Relationship Id="rId38" Type="http://schemas.openxmlformats.org/officeDocument/2006/relationships/image" Target="media/image18.png" /><Relationship Id="rId39" Type="http://schemas.openxmlformats.org/officeDocument/2006/relationships/image" Target="243SX271.TIF" TargetMode="External" /><Relationship Id="rId4" Type="http://schemas.openxmlformats.org/officeDocument/2006/relationships/image" Target="media/image1.png" /><Relationship Id="rId40" Type="http://schemas.openxmlformats.org/officeDocument/2006/relationships/image" Target="media/image19.png" /><Relationship Id="rId41" Type="http://schemas.openxmlformats.org/officeDocument/2006/relationships/image" Target="243SX272.TIF" TargetMode="External" /><Relationship Id="rId42" Type="http://schemas.openxmlformats.org/officeDocument/2006/relationships/image" Target="media/image20.png" /><Relationship Id="rId43" Type="http://schemas.openxmlformats.org/officeDocument/2006/relationships/image" Target="243SX273.TIF" TargetMode="External" /><Relationship Id="rId44" Type="http://schemas.openxmlformats.org/officeDocument/2006/relationships/image" Target="media/image21.png" /><Relationship Id="rId45" Type="http://schemas.openxmlformats.org/officeDocument/2006/relationships/image" Target="&#31532;&#20108;&#27493;-&#31934;&#20570;&#22823;&#39064;.TIF" TargetMode="External" /><Relationship Id="rId46" Type="http://schemas.openxmlformats.org/officeDocument/2006/relationships/image" Target="media/image22.png" /><Relationship Id="rId47" Type="http://schemas.openxmlformats.org/officeDocument/2006/relationships/image" Target="243SX274.TIF" TargetMode="External" /><Relationship Id="rId48" Type="http://schemas.openxmlformats.org/officeDocument/2006/relationships/image" Target="media/image23.png" /><Relationship Id="rId49" Type="http://schemas.openxmlformats.org/officeDocument/2006/relationships/image" Target="195SX194.TIF" TargetMode="External" /><Relationship Id="rId5" Type="http://schemas.openxmlformats.org/officeDocument/2006/relationships/image" Target="&#31532;&#19968;&#27493;-&#29378;&#21047;&#23567;&#39064;.TIF" TargetMode="External" /><Relationship Id="rId50" Type="http://schemas.openxmlformats.org/officeDocument/2006/relationships/image" Target="media/image24.png" /><Relationship Id="rId51" Type="http://schemas.openxmlformats.org/officeDocument/2006/relationships/image" Target="160SXQ72.TIF" TargetMode="External" /><Relationship Id="rId52" Type="http://schemas.openxmlformats.org/officeDocument/2006/relationships/footer" Target="footer1.xml" /><Relationship Id="rId53" Type="http://schemas.openxmlformats.org/officeDocument/2006/relationships/footer" Target="footer2.xml" /><Relationship Id="rId54" Type="http://schemas.openxmlformats.org/officeDocument/2006/relationships/theme" Target="theme/theme1.xml" /><Relationship Id="rId55" Type="http://schemas.openxmlformats.org/officeDocument/2006/relationships/styles" Target="styles.xml" /><Relationship Id="rId6" Type="http://schemas.openxmlformats.org/officeDocument/2006/relationships/image" Target="media/image2.png" /><Relationship Id="rId7" Type="http://schemas.openxmlformats.org/officeDocument/2006/relationships/image" Target="243SX265.TIF" TargetMode="External" /><Relationship Id="rId8" Type="http://schemas.openxmlformats.org/officeDocument/2006/relationships/image" Target="media/image3.png" /><Relationship Id="rId9" Type="http://schemas.openxmlformats.org/officeDocument/2006/relationships/image" Target="124SX143.TIF"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AEA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1898</Words>
  <Characters>10824</Characters>
  <Application>Microsoft Office Word</Application>
  <DocSecurity>0</DocSecurity>
  <Lines>90</Lines>
  <Paragraphs>25</Paragraphs>
  <ScaleCrop>false</ScaleCrop>
  <Company/>
  <LinksUpToDate>false</LinksUpToDate>
  <CharactersWithSpaces>12697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revision>备课大师9门全科：免注册，不收费！</cp:revision>
  <dcterms:created xsi:type="dcterms:W3CDTF">2019-04-25T12:57:00Z</dcterms:created>
  <dcterms:modified xsi:type="dcterms:W3CDTF">2019-05-06T10:44:00Z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