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AD7DC3" w:rsidRPr="00C55A9B" w:rsidP="00C55A9B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 w:rsidRPr="00C55A9B">
        <w:rPr>
          <w:rFonts w:hAnsi="宋体" w:cs="Times New Roman"/>
          <w:b/>
          <w:color w:val="FF0000"/>
          <w:sz w:val="28"/>
          <w:szCs w:val="32"/>
        </w:rPr>
        <w:t>测试42　空间点</w:t>
      </w:r>
      <w:r w:rsidRPr="00C55A9B">
        <w:rPr>
          <w:rFonts w:hAnsi="宋体" w:cs="MingLiU_HKSCS" w:hint="eastAsia"/>
          <w:b/>
          <w:color w:val="FF0000"/>
          <w:sz w:val="28"/>
          <w:szCs w:val="32"/>
        </w:rPr>
        <w:t>、</w:t>
      </w:r>
      <w:r w:rsidRPr="00C55A9B">
        <w:rPr>
          <w:rFonts w:hAnsi="宋体" w:cs="Times New Roman"/>
          <w:b/>
          <w:color w:val="FF0000"/>
          <w:sz w:val="28"/>
          <w:szCs w:val="32"/>
        </w:rPr>
        <w:t>直线</w:t>
      </w:r>
      <w:r w:rsidRPr="00C55A9B">
        <w:rPr>
          <w:rFonts w:hAnsi="宋体" w:cs="MingLiU_HKSCS" w:hint="eastAsia"/>
          <w:b/>
          <w:color w:val="FF0000"/>
          <w:sz w:val="28"/>
          <w:szCs w:val="32"/>
        </w:rPr>
        <w:t>、</w:t>
      </w:r>
      <w:r w:rsidRPr="00C55A9B">
        <w:rPr>
          <w:rFonts w:hAnsi="宋体" w:cs="Times New Roman"/>
          <w:b/>
          <w:color w:val="FF0000"/>
          <w:sz w:val="28"/>
          <w:szCs w:val="32"/>
        </w:rPr>
        <w:t>平面间的位置关系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高考概览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\a\vs4\</w:instrText>
      </w:r>
      <w:r w:rsidRPr="00C55A9B">
        <w:rPr>
          <w:rFonts w:hAnsi="宋体" w:cs="Times New Roman"/>
          <w:szCs w:val="24"/>
        </w:rPr>
        <w:instrText>al(高考在本考点的常考题型为选择题</w:instrText>
      </w:r>
      <w:r w:rsidRPr="00C55A9B">
        <w:rPr>
          <w:rFonts w:hAnsi="宋体" w:cs="MingLiU_HKSCS" w:hint="eastAsia"/>
          <w:szCs w:val="24"/>
        </w:rPr>
        <w:instrText>、</w:instrText>
      </w:r>
      <w:r w:rsidRPr="00C55A9B">
        <w:rPr>
          <w:rFonts w:hAnsi="宋体" w:cs="Times New Roman"/>
          <w:szCs w:val="24"/>
        </w:rPr>
        <w:instrText>解答题</w:instrText>
      </w:r>
      <w:r w:rsidRPr="00C55A9B">
        <w:rPr>
          <w:rFonts w:hAnsi="宋体" w:cs="MingLiU_HKSCS" w:hint="eastAsia"/>
          <w:szCs w:val="24"/>
        </w:rPr>
        <w:instrText>，</w:instrText>
      </w:r>
      <w:r w:rsidRPr="00C55A9B">
        <w:rPr>
          <w:rFonts w:hAnsi="宋体" w:cs="Times New Roman"/>
          <w:szCs w:val="24"/>
        </w:rPr>
        <w:instrText>分值为5分或12分</w:instrText>
      </w:r>
      <w:r w:rsidRPr="00C55A9B">
        <w:rPr>
          <w:rFonts w:hAnsi="宋体" w:cs="MingLiU_HKSCS" w:hint="eastAsia"/>
          <w:szCs w:val="24"/>
        </w:rPr>
        <w:instrText>，</w:instrText>
      </w:r>
      <w:r w:rsidRPr="00C55A9B">
        <w:rPr>
          <w:rFonts w:hAnsi="宋体" w:cs="Times New Roman"/>
          <w:szCs w:val="24"/>
        </w:rPr>
        <w:instrText>中等难度)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C55A9B">
        <w:rPr>
          <w:rFonts w:hAnsi="宋体" w:cs="Times New Roman"/>
          <w:szCs w:val="24"/>
        </w:rPr>
        <w:t>考纲研读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1．理解空间直线</w:t>
      </w:r>
      <w:r w:rsidRPr="00C55A9B">
        <w:rPr>
          <w:rFonts w:hAnsi="宋体" w:cs="MingLiU_HKSCS" w:hint="eastAsia"/>
          <w:szCs w:val="24"/>
        </w:rPr>
        <w:t>、</w:t>
      </w:r>
      <w:r w:rsidRPr="00C55A9B">
        <w:rPr>
          <w:rFonts w:hAnsi="宋体" w:cs="Times New Roman"/>
          <w:szCs w:val="24"/>
        </w:rPr>
        <w:t>平面位置关系的定义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2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了解可以作为推理依据的公理和定理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3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能运用公理</w:t>
      </w:r>
      <w:r w:rsidRPr="00C55A9B">
        <w:rPr>
          <w:rFonts w:hAnsi="宋体" w:cs="MingLiU_HKSCS" w:hint="eastAsia"/>
          <w:szCs w:val="24"/>
        </w:rPr>
        <w:t>、</w:t>
      </w:r>
      <w:r w:rsidRPr="00C55A9B">
        <w:rPr>
          <w:rFonts w:hAnsi="宋体" w:cs="Times New Roman"/>
          <w:szCs w:val="24"/>
        </w:rPr>
        <w:t>定理和已获得的结论证明一些空间位置关系的简单命题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7.2pt;height:36.7pt">
            <v:imagedata r:id="rId4" r:href="rId5" o:title=""/>
          </v:shape>
        </w:pic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一</w:t>
      </w:r>
      <w:r w:rsidRPr="00C55A9B">
        <w:rPr>
          <w:rFonts w:hAnsi="宋体" w:cs="MingLiU_HKSCS" w:hint="eastAsia"/>
          <w:szCs w:val="24"/>
        </w:rPr>
        <w:t>、</w:t>
      </w:r>
      <w:r w:rsidRPr="00C55A9B">
        <w:rPr>
          <w:rFonts w:hAnsi="宋体" w:cs="Times New Roman"/>
          <w:szCs w:val="24"/>
        </w:rPr>
        <w:t>基础小题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1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若空间中有两条直线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则“这两条直线为异面直线”是“这两条直线没有公共点”的(　　)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A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充分非必要条件  B．必要非充分条件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C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充分必要条件  D．既非充分又非必要条件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答案　A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解析　“两条直线为异面直线”</w:t>
      </w:r>
      <w:r w:rsidRPr="00C55A9B">
        <w:rPr>
          <w:rFonts w:hAnsi="宋体" w:cs="MS Mincho" w:hint="eastAsia"/>
          <w:szCs w:val="24"/>
        </w:rPr>
        <w:t>⇒</w:t>
      </w:r>
      <w:r w:rsidRPr="00C55A9B">
        <w:rPr>
          <w:rFonts w:hAnsi="宋体" w:cs="Times New Roman"/>
          <w:szCs w:val="24"/>
        </w:rPr>
        <w:t>“两条直线无公共点”．“两直线无公共点”</w:t>
      </w:r>
      <w:r w:rsidRPr="00C55A9B">
        <w:rPr>
          <w:rFonts w:hAnsi="宋体" w:cs="MS Mincho" w:hint="eastAsia"/>
          <w:szCs w:val="24"/>
        </w:rPr>
        <w:t>⇒</w:t>
      </w:r>
      <w:r w:rsidRPr="00C55A9B">
        <w:rPr>
          <w:rFonts w:hAnsi="宋体" w:cs="Times New Roman"/>
          <w:szCs w:val="24"/>
        </w:rPr>
        <w:t>“两直线异面或平行”．故选A．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2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下列命题正确的个数为(　　)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宋体" w:hint="eastAsia"/>
          <w:szCs w:val="24"/>
        </w:rPr>
        <w:t>①</w:t>
      </w:r>
      <w:r w:rsidRPr="00C55A9B">
        <w:rPr>
          <w:rFonts w:hAnsi="宋体" w:cs="Times New Roman"/>
          <w:szCs w:val="24"/>
        </w:rPr>
        <w:t>经过三点确定一个平面；</w:t>
      </w:r>
      <w:r w:rsidRPr="00C55A9B">
        <w:rPr>
          <w:rFonts w:hAnsi="宋体" w:cs="宋体" w:hint="eastAsia"/>
          <w:szCs w:val="24"/>
        </w:rPr>
        <w:t>②</w:t>
      </w:r>
      <w:r w:rsidRPr="00C55A9B">
        <w:rPr>
          <w:rFonts w:hAnsi="宋体" w:cs="Times New Roman"/>
          <w:szCs w:val="24"/>
        </w:rPr>
        <w:t>梯形可以确定一个平面；</w:t>
      </w:r>
      <w:r w:rsidRPr="00C55A9B">
        <w:rPr>
          <w:rFonts w:hAnsi="宋体" w:cs="宋体" w:hint="eastAsia"/>
          <w:szCs w:val="24"/>
        </w:rPr>
        <w:t>③</w:t>
      </w:r>
      <w:r w:rsidRPr="00C55A9B">
        <w:rPr>
          <w:rFonts w:hAnsi="宋体" w:cs="Times New Roman"/>
          <w:szCs w:val="24"/>
        </w:rPr>
        <w:t>两两相交的三条直线最多可以确定三个平面；</w:t>
      </w:r>
      <w:r w:rsidRPr="00C55A9B">
        <w:rPr>
          <w:rFonts w:hAnsi="宋体" w:cs="宋体" w:hint="eastAsia"/>
          <w:szCs w:val="24"/>
        </w:rPr>
        <w:t>④</w:t>
      </w:r>
      <w:r w:rsidRPr="00C55A9B">
        <w:rPr>
          <w:rFonts w:hAnsi="宋体" w:cs="Times New Roman"/>
          <w:szCs w:val="24"/>
        </w:rPr>
        <w:t>如果两个平面有三个公共点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则这两个平面重合．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A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C55A9B">
          <w:rPr>
            <w:rFonts w:hAnsi="宋体" w:cs="Times New Roman"/>
            <w:szCs w:val="24"/>
          </w:rPr>
          <w:t>1  C</w:t>
        </w:r>
      </w:smartTag>
      <w:r w:rsidRPr="00C55A9B">
        <w:rPr>
          <w:rFonts w:hAnsi="宋体" w:cs="Times New Roman"/>
          <w:szCs w:val="24"/>
        </w:rPr>
        <w:t>．2  D．3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答案　C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解析　经过不共线的三点可以确定一个平面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宋体" w:hint="eastAsia"/>
          <w:szCs w:val="24"/>
        </w:rPr>
        <w:t>∴①</w:t>
      </w:r>
      <w:r w:rsidRPr="00C55A9B">
        <w:rPr>
          <w:rFonts w:hAnsi="宋体" w:cs="Times New Roman"/>
          <w:szCs w:val="24"/>
        </w:rPr>
        <w:t>不正确；两条平行线可以确定一个平面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宋体" w:hint="eastAsia"/>
          <w:szCs w:val="24"/>
        </w:rPr>
        <w:t>∴②</w:t>
      </w:r>
      <w:r w:rsidRPr="00C55A9B">
        <w:rPr>
          <w:rFonts w:hAnsi="宋体" w:cs="Times New Roman"/>
          <w:szCs w:val="24"/>
        </w:rPr>
        <w:t>正确；两两相交的三条直线可以确定一个或三个平面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宋体" w:hint="eastAsia"/>
          <w:szCs w:val="24"/>
        </w:rPr>
        <w:t>∴③</w:t>
      </w:r>
      <w:r w:rsidRPr="00C55A9B">
        <w:rPr>
          <w:rFonts w:hAnsi="宋体" w:cs="Times New Roman"/>
          <w:szCs w:val="24"/>
        </w:rPr>
        <w:t>正确；命题</w:t>
      </w:r>
      <w:r w:rsidRPr="00C55A9B">
        <w:rPr>
          <w:rFonts w:hAnsi="宋体" w:cs="宋体" w:hint="eastAsia"/>
          <w:szCs w:val="24"/>
        </w:rPr>
        <w:t>④</w:t>
      </w:r>
      <w:r w:rsidRPr="00C55A9B">
        <w:rPr>
          <w:rFonts w:hAnsi="宋体" w:cs="Times New Roman"/>
          <w:szCs w:val="24"/>
        </w:rPr>
        <w:t>中没有说清三个点是否共线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宋体" w:hint="eastAsia"/>
          <w:szCs w:val="24"/>
        </w:rPr>
        <w:t>∴④</w:t>
      </w:r>
      <w:r w:rsidRPr="00C55A9B">
        <w:rPr>
          <w:rFonts w:hAnsi="宋体" w:cs="Times New Roman"/>
          <w:szCs w:val="24"/>
        </w:rPr>
        <w:t>不正确．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3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若直线上有两个点在平面外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则(　　)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A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直线上至少有一个点在平面内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B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直线上有无穷多个点在平面内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C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直线上所有点都在平面外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D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直线上至多有一个点在平面内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答案　D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解析　根据题意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两点确定一条直线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那么由于直线上有两个点在平面外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则直线在平面外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只能是直线与平面相交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或者直线与平面平行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那么可知直线上至多有一个点在平面内．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4．如图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∩</w:t>
      </w:r>
      <w:r w:rsidRPr="00C55A9B">
        <w:rPr>
          <w:rFonts w:hAnsi="宋体" w:cs="Times New Roman"/>
          <w:i/>
          <w:szCs w:val="24"/>
        </w:rPr>
        <w:t>β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l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宋体" w:hint="eastAsia"/>
          <w:szCs w:val="24"/>
        </w:rPr>
        <w:t>∈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宋体" w:hint="eastAsia"/>
          <w:szCs w:val="24"/>
        </w:rPr>
        <w:t>∈</w:t>
      </w:r>
      <w:r w:rsidRPr="00C55A9B">
        <w:rPr>
          <w:rFonts w:hAnsi="宋体" w:cs="Times New Roman"/>
          <w:i/>
          <w:szCs w:val="24"/>
        </w:rPr>
        <w:t>β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且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MS Mincho" w:hint="eastAsia"/>
          <w:szCs w:val="24"/>
        </w:rPr>
        <w:t>∉</w:t>
      </w:r>
      <w:r w:rsidRPr="00C55A9B">
        <w:rPr>
          <w:rFonts w:hAnsi="宋体" w:cs="Times New Roman"/>
          <w:i/>
          <w:szCs w:val="24"/>
        </w:rPr>
        <w:t>l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直线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</w:rPr>
        <w:t>∩</w:t>
      </w:r>
      <w:r w:rsidRPr="00C55A9B">
        <w:rPr>
          <w:rFonts w:hAnsi="宋体" w:cs="Times New Roman"/>
          <w:i/>
          <w:szCs w:val="24"/>
        </w:rPr>
        <w:t>l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过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Times New Roman"/>
          <w:szCs w:val="24"/>
        </w:rPr>
        <w:t>三点的平面记作</w:t>
      </w:r>
      <w:r w:rsidRPr="00C55A9B">
        <w:rPr>
          <w:rFonts w:hAnsi="宋体" w:cs="Times New Roman"/>
          <w:i/>
          <w:szCs w:val="24"/>
        </w:rPr>
        <w:t>γ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则</w:t>
      </w:r>
      <w:r w:rsidRPr="00C55A9B">
        <w:rPr>
          <w:rFonts w:hAnsi="宋体" w:cs="Times New Roman"/>
          <w:i/>
          <w:szCs w:val="24"/>
        </w:rPr>
        <w:t>γ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β</w:t>
      </w:r>
      <w:r w:rsidRPr="00C55A9B">
        <w:rPr>
          <w:rFonts w:hAnsi="宋体" w:cs="Times New Roman"/>
          <w:szCs w:val="24"/>
        </w:rPr>
        <w:t>的交线必通过(　　)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88.3pt;height:63.85pt">
            <v:imagedata r:id="rId6" r:href="rId7" o:title=""/>
          </v:shape>
        </w:pic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A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点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</w:rPr>
        <w:t xml:space="preserve">  B．点</w:t>
      </w:r>
      <w:r w:rsidRPr="00C55A9B">
        <w:rPr>
          <w:rFonts w:hAnsi="宋体" w:cs="Times New Roman"/>
          <w:i/>
          <w:szCs w:val="24"/>
        </w:rPr>
        <w:t>B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C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点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Times New Roman"/>
          <w:szCs w:val="24"/>
        </w:rPr>
        <w:t>但不过点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Times New Roman"/>
          <w:szCs w:val="24"/>
        </w:rPr>
        <w:t xml:space="preserve">  D．点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Times New Roman"/>
          <w:szCs w:val="24"/>
        </w:rPr>
        <w:t>和点</w:t>
      </w:r>
      <w:r w:rsidRPr="00C55A9B">
        <w:rPr>
          <w:rFonts w:hAnsi="宋体" w:cs="Times New Roman"/>
          <w:i/>
          <w:szCs w:val="24"/>
        </w:rPr>
        <w:t>M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答案　D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解析　</w:t>
      </w:r>
      <w:r w:rsidRPr="00C55A9B">
        <w:rPr>
          <w:rFonts w:hAnsi="宋体" w:cs="宋体" w:hint="eastAsia"/>
          <w:szCs w:val="24"/>
        </w:rPr>
        <w:t>∵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宋体" w:hint="eastAsia"/>
          <w:szCs w:val="24"/>
        </w:rPr>
        <w:t>∈</w:t>
      </w:r>
      <w:r w:rsidRPr="00C55A9B">
        <w:rPr>
          <w:rFonts w:hAnsi="宋体" w:cs="Times New Roman"/>
          <w:i/>
          <w:szCs w:val="24"/>
        </w:rPr>
        <w:t>γ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宋体" w:hint="eastAsia"/>
          <w:szCs w:val="24"/>
        </w:rPr>
        <w:t>∈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宋体" w:hint="eastAsia"/>
          <w:szCs w:val="24"/>
        </w:rPr>
        <w:t>∴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宋体" w:hint="eastAsia"/>
          <w:szCs w:val="24"/>
        </w:rPr>
        <w:t>∈</w:t>
      </w:r>
      <w:r w:rsidRPr="00C55A9B">
        <w:rPr>
          <w:rFonts w:hAnsi="宋体" w:cs="Times New Roman"/>
          <w:i/>
          <w:szCs w:val="24"/>
        </w:rPr>
        <w:t>γ</w:t>
      </w:r>
      <w:r w:rsidRPr="00C55A9B">
        <w:rPr>
          <w:rFonts w:hAnsi="宋体" w:cs="Times New Roman"/>
          <w:szCs w:val="24"/>
        </w:rPr>
        <w:t>．又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∩</w:t>
      </w:r>
      <w:r w:rsidRPr="00C55A9B">
        <w:rPr>
          <w:rFonts w:hAnsi="宋体" w:cs="Times New Roman"/>
          <w:i/>
          <w:szCs w:val="24"/>
        </w:rPr>
        <w:t>β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l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宋体" w:hint="eastAsia"/>
          <w:szCs w:val="24"/>
        </w:rPr>
        <w:t>∈</w:t>
      </w:r>
      <w:r w:rsidRPr="00C55A9B">
        <w:rPr>
          <w:rFonts w:hAnsi="宋体" w:cs="Times New Roman"/>
          <w:i/>
          <w:szCs w:val="24"/>
        </w:rPr>
        <w:t>l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宋体" w:hint="eastAsia"/>
          <w:szCs w:val="24"/>
        </w:rPr>
        <w:t>∴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宋体" w:hint="eastAsia"/>
          <w:szCs w:val="24"/>
        </w:rPr>
        <w:t>∈</w:t>
      </w:r>
      <w:r w:rsidRPr="00C55A9B">
        <w:rPr>
          <w:rFonts w:hAnsi="宋体" w:cs="Times New Roman"/>
          <w:i/>
          <w:szCs w:val="24"/>
        </w:rPr>
        <w:t>β</w:t>
      </w:r>
      <w:r w:rsidRPr="00C55A9B">
        <w:rPr>
          <w:rFonts w:hAnsi="宋体" w:cs="Times New Roman"/>
          <w:szCs w:val="24"/>
        </w:rPr>
        <w:t>．根据公理3可知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Times New Roman"/>
          <w:szCs w:val="24"/>
        </w:rPr>
        <w:t>在</w:t>
      </w:r>
      <w:r w:rsidRPr="00C55A9B">
        <w:rPr>
          <w:rFonts w:hAnsi="宋体" w:cs="Times New Roman"/>
          <w:i/>
          <w:szCs w:val="24"/>
        </w:rPr>
        <w:t>γ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β</w:t>
      </w:r>
      <w:r w:rsidRPr="00C55A9B">
        <w:rPr>
          <w:rFonts w:hAnsi="宋体" w:cs="Times New Roman"/>
          <w:szCs w:val="24"/>
        </w:rPr>
        <w:t>的交线上．同理可知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点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Times New Roman"/>
          <w:szCs w:val="24"/>
        </w:rPr>
        <w:t>也在</w:t>
      </w:r>
      <w:r w:rsidRPr="00C55A9B">
        <w:rPr>
          <w:rFonts w:hAnsi="宋体" w:cs="Times New Roman"/>
          <w:i/>
          <w:szCs w:val="24"/>
        </w:rPr>
        <w:t>γ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β</w:t>
      </w:r>
      <w:r w:rsidRPr="00C55A9B">
        <w:rPr>
          <w:rFonts w:hAnsi="宋体" w:cs="Times New Roman"/>
          <w:szCs w:val="24"/>
        </w:rPr>
        <w:t>的交线上．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5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若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</w:rPr>
        <w:t>和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Times New Roman"/>
          <w:szCs w:val="24"/>
        </w:rPr>
        <w:t>是异面直线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Times New Roman"/>
          <w:szCs w:val="24"/>
        </w:rPr>
        <w:t>和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Times New Roman"/>
          <w:szCs w:val="24"/>
        </w:rPr>
        <w:t>是异面直线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则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</w:rPr>
        <w:t>和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Times New Roman"/>
          <w:szCs w:val="24"/>
        </w:rPr>
        <w:t>的位置关系是(　　)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A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异面或平行  B．异面或相交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C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异面  D．相交</w:t>
      </w:r>
      <w:r w:rsidRPr="00C55A9B">
        <w:rPr>
          <w:rFonts w:hAnsi="宋体" w:cs="MingLiU_HKSCS" w:hint="eastAsia"/>
          <w:szCs w:val="24"/>
        </w:rPr>
        <w:t>、</w:t>
      </w:r>
      <w:r w:rsidRPr="00C55A9B">
        <w:rPr>
          <w:rFonts w:hAnsi="宋体" w:cs="Times New Roman"/>
          <w:szCs w:val="24"/>
        </w:rPr>
        <w:t>平行或异面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答案　D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80.15pt;height:47.55pt">
            <v:imagedata r:id="rId8" r:href="rId9" o:title=""/>
          </v:shape>
        </w:pic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解析　异面直线不具有传递性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可以以长方体为载体加以说明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Times New Roman"/>
          <w:szCs w:val="24"/>
        </w:rPr>
        <w:t>异面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直线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Times New Roman"/>
          <w:szCs w:val="24"/>
        </w:rPr>
        <w:t>的位置如图(可有三种情况)所示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故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Times New Roman"/>
          <w:szCs w:val="24"/>
        </w:rPr>
        <w:t>可能相交</w:t>
      </w:r>
      <w:r w:rsidRPr="00C55A9B">
        <w:rPr>
          <w:rFonts w:hAnsi="宋体" w:cs="MingLiU_HKSCS" w:hint="eastAsia"/>
          <w:szCs w:val="24"/>
        </w:rPr>
        <w:t>、</w:t>
      </w:r>
      <w:r w:rsidRPr="00C55A9B">
        <w:rPr>
          <w:rFonts w:hAnsi="宋体" w:cs="Times New Roman"/>
          <w:szCs w:val="24"/>
        </w:rPr>
        <w:t>平行或异面．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6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以下四个命题中：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宋体" w:hint="eastAsia"/>
          <w:szCs w:val="24"/>
        </w:rPr>
        <w:t>①</w:t>
      </w:r>
      <w:r w:rsidRPr="00C55A9B">
        <w:rPr>
          <w:rFonts w:hAnsi="宋体" w:cs="Times New Roman"/>
          <w:szCs w:val="24"/>
        </w:rPr>
        <w:t>不共面的四点中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其中任意三点不共线；</w:t>
      </w:r>
      <w:r w:rsidRPr="00C55A9B">
        <w:rPr>
          <w:rFonts w:hAnsi="宋体" w:cs="宋体" w:hint="eastAsia"/>
          <w:szCs w:val="24"/>
        </w:rPr>
        <w:t>②</w:t>
      </w:r>
      <w:r w:rsidRPr="00C55A9B">
        <w:rPr>
          <w:rFonts w:hAnsi="宋体" w:cs="Times New Roman"/>
          <w:szCs w:val="24"/>
        </w:rPr>
        <w:t>若点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Times New Roman"/>
          <w:szCs w:val="24"/>
        </w:rPr>
        <w:t>共面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点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E</w:t>
      </w:r>
      <w:r w:rsidRPr="00C55A9B">
        <w:rPr>
          <w:rFonts w:hAnsi="宋体" w:cs="Times New Roman"/>
          <w:szCs w:val="24"/>
        </w:rPr>
        <w:t>共面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则点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E</w:t>
      </w:r>
      <w:r w:rsidRPr="00C55A9B">
        <w:rPr>
          <w:rFonts w:hAnsi="宋体" w:cs="Times New Roman"/>
          <w:szCs w:val="24"/>
        </w:rPr>
        <w:t>共面；</w:t>
      </w:r>
      <w:r w:rsidRPr="00C55A9B">
        <w:rPr>
          <w:rFonts w:hAnsi="宋体" w:cs="宋体" w:hint="eastAsia"/>
          <w:szCs w:val="24"/>
        </w:rPr>
        <w:t>③</w:t>
      </w:r>
      <w:r w:rsidRPr="00C55A9B">
        <w:rPr>
          <w:rFonts w:hAnsi="宋体" w:cs="Times New Roman"/>
          <w:szCs w:val="24"/>
        </w:rPr>
        <w:t>若直线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Times New Roman"/>
          <w:szCs w:val="24"/>
        </w:rPr>
        <w:t>共面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直线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Times New Roman"/>
          <w:szCs w:val="24"/>
        </w:rPr>
        <w:t>共面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则直线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Times New Roman"/>
          <w:szCs w:val="24"/>
        </w:rPr>
        <w:t>共面；</w:t>
      </w:r>
      <w:r w:rsidRPr="00C55A9B">
        <w:rPr>
          <w:rFonts w:hAnsi="宋体" w:cs="宋体" w:hint="eastAsia"/>
          <w:szCs w:val="24"/>
        </w:rPr>
        <w:t>④</w:t>
      </w:r>
      <w:r w:rsidRPr="00C55A9B">
        <w:rPr>
          <w:rFonts w:hAnsi="宋体" w:cs="Times New Roman"/>
          <w:szCs w:val="24"/>
        </w:rPr>
        <w:t>依次首尾相接的四条线段必共面．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正确命题的个数是(　　)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A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C55A9B">
          <w:rPr>
            <w:rFonts w:hAnsi="宋体" w:cs="Times New Roman"/>
            <w:szCs w:val="24"/>
          </w:rPr>
          <w:t>1  C</w:t>
        </w:r>
      </w:smartTag>
      <w:r w:rsidRPr="00C55A9B">
        <w:rPr>
          <w:rFonts w:hAnsi="宋体" w:cs="Times New Roman"/>
          <w:szCs w:val="24"/>
        </w:rPr>
        <w:t>．2  D．3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答案　B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C55A9B">
        <w:rPr>
          <w:rFonts w:hAnsi="宋体" w:cs="Times New Roman"/>
          <w:szCs w:val="24"/>
        </w:rPr>
        <w:t>解析　</w:t>
      </w:r>
      <w:r>
        <w:rPr>
          <w:rFonts w:hAnsi="宋体" w:cs="Times New Roman"/>
          <w:szCs w:val="24"/>
        </w:rPr>
        <w:pict>
          <v:shape id="_x0000_i1028" type="#_x0000_t75" style="width:81.5pt;height:77.45pt">
            <v:imagedata r:id="rId10" r:href="rId11" o:title=""/>
          </v:shape>
        </w:pic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宋体" w:hint="eastAsia"/>
          <w:szCs w:val="24"/>
        </w:rPr>
        <w:t>①</w:t>
      </w:r>
      <w:r w:rsidRPr="00C55A9B">
        <w:rPr>
          <w:rFonts w:hAnsi="宋体" w:cs="Times New Roman"/>
          <w:szCs w:val="24"/>
        </w:rPr>
        <w:t>正确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否则三点共线和第四点必共面；</w:t>
      </w:r>
      <w:r w:rsidRPr="00C55A9B">
        <w:rPr>
          <w:rFonts w:hAnsi="宋体" w:cs="宋体" w:hint="eastAsia"/>
          <w:szCs w:val="24"/>
        </w:rPr>
        <w:t>②</w:t>
      </w:r>
      <w:r w:rsidRPr="00C55A9B">
        <w:rPr>
          <w:rFonts w:hAnsi="宋体" w:cs="Times New Roman"/>
          <w:szCs w:val="24"/>
        </w:rPr>
        <w:t>错误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如图三棱锥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能符合题意但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E</w:t>
      </w:r>
      <w:r w:rsidRPr="00C55A9B">
        <w:rPr>
          <w:rFonts w:hAnsi="宋体" w:cs="Times New Roman"/>
          <w:szCs w:val="24"/>
        </w:rPr>
        <w:t>不共面；</w:t>
      </w:r>
      <w:r w:rsidRPr="00C55A9B">
        <w:rPr>
          <w:rFonts w:hAnsi="宋体" w:cs="宋体" w:hint="eastAsia"/>
          <w:szCs w:val="24"/>
        </w:rPr>
        <w:t>③</w:t>
      </w:r>
      <w:r w:rsidRPr="00C55A9B">
        <w:rPr>
          <w:rFonts w:hAnsi="宋体" w:cs="Times New Roman"/>
          <w:szCs w:val="24"/>
        </w:rPr>
        <w:t>错误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从</w:t>
      </w:r>
      <w:r w:rsidRPr="00C55A9B">
        <w:rPr>
          <w:rFonts w:hAnsi="宋体" w:cs="宋体" w:hint="eastAsia"/>
          <w:szCs w:val="24"/>
        </w:rPr>
        <w:t>②</w:t>
      </w:r>
      <w:r w:rsidRPr="00C55A9B">
        <w:rPr>
          <w:rFonts w:hAnsi="宋体" w:cs="Times New Roman"/>
          <w:szCs w:val="24"/>
        </w:rPr>
        <w:t>的几何体知；空间四边形为反例可知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宋体" w:hint="eastAsia"/>
          <w:szCs w:val="24"/>
        </w:rPr>
        <w:t>④</w:t>
      </w:r>
      <w:r w:rsidRPr="00C55A9B">
        <w:rPr>
          <w:rFonts w:hAnsi="宋体" w:cs="Times New Roman"/>
          <w:szCs w:val="24"/>
        </w:rPr>
        <w:t>错误．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7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已知异面直线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Times New Roman"/>
          <w:szCs w:val="24"/>
        </w:rPr>
        <w:t>分别在平面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β</w:t>
      </w:r>
      <w:r w:rsidRPr="00C55A9B">
        <w:rPr>
          <w:rFonts w:hAnsi="宋体" w:cs="Times New Roman"/>
          <w:szCs w:val="24"/>
        </w:rPr>
        <w:t>内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且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∩</w:t>
      </w:r>
      <w:r w:rsidRPr="00C55A9B">
        <w:rPr>
          <w:rFonts w:hAnsi="宋体" w:cs="Times New Roman"/>
          <w:i/>
          <w:szCs w:val="24"/>
        </w:rPr>
        <w:t>β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那么直线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Times New Roman"/>
          <w:szCs w:val="24"/>
        </w:rPr>
        <w:t>一定(　　)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A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Times New Roman"/>
          <w:szCs w:val="24"/>
        </w:rPr>
        <w:t>都相交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B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只能与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Times New Roman"/>
          <w:szCs w:val="24"/>
        </w:rPr>
        <w:t>中的一条相交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C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至少与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Times New Roman"/>
          <w:szCs w:val="24"/>
        </w:rPr>
        <w:t>中的一条相交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D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Times New Roman"/>
          <w:szCs w:val="24"/>
        </w:rPr>
        <w:t>都平行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答案　C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解析　如果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Times New Roman"/>
          <w:szCs w:val="24"/>
        </w:rPr>
        <w:t>都平行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那么由平行线的传递性知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Times New Roman"/>
          <w:szCs w:val="24"/>
        </w:rPr>
        <w:t>平行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与异面矛盾．故选C．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C55A9B">
        <w:rPr>
          <w:rFonts w:hAnsi="宋体" w:cs="Times New Roman"/>
          <w:szCs w:val="24"/>
        </w:rPr>
        <w:t>8．如图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平行六面体</w:t>
      </w:r>
      <w:r w:rsidRPr="00C55A9B">
        <w:rPr>
          <w:rFonts w:hAnsi="宋体" w:cs="Times New Roman"/>
          <w:i/>
          <w:szCs w:val="24"/>
        </w:rPr>
        <w:t>ABCD</w:t>
      </w:r>
      <w:r w:rsidRPr="00C55A9B">
        <w:rPr>
          <w:rFonts w:hAnsi="宋体" w:cs="Times New Roman"/>
          <w:szCs w:val="24"/>
        </w:rPr>
        <w:t>－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C55A9B">
          <w:rPr>
            <w:rFonts w:hAnsi="宋体" w:cs="Times New Roman"/>
            <w:szCs w:val="24"/>
            <w:vertAlign w:val="subscript"/>
          </w:rPr>
          <w:t>1</w:t>
        </w:r>
        <w:r w:rsidRPr="00C55A9B">
          <w:rPr>
            <w:rFonts w:hAnsi="宋体" w:cs="Times New Roman"/>
            <w:i/>
            <w:szCs w:val="24"/>
          </w:rPr>
          <w:t>C</w:t>
        </w:r>
      </w:smartTag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中既与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</w:rPr>
        <w:t>共面又与</w:t>
      </w:r>
      <w:r w:rsidRPr="00C55A9B">
        <w:rPr>
          <w:rFonts w:hAnsi="宋体" w:cs="Times New Roman"/>
          <w:i/>
          <w:szCs w:val="24"/>
        </w:rPr>
        <w:t>CC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共面的棱有________条．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80.15pt;height:85.6pt">
            <v:imagedata r:id="rId12" r:href="rId13" o:title=""/>
          </v:shape>
        </w:pic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答案　5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解析　依题意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</w:rPr>
        <w:t>和</w:t>
      </w:r>
      <w:r w:rsidRPr="00C55A9B">
        <w:rPr>
          <w:rFonts w:hAnsi="宋体" w:cs="Times New Roman"/>
          <w:i/>
          <w:szCs w:val="24"/>
        </w:rPr>
        <w:t>CC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都相交的棱有</w:t>
      </w:r>
      <w:r w:rsidRPr="00C55A9B">
        <w:rPr>
          <w:rFonts w:hAnsi="宋体" w:cs="Times New Roman"/>
          <w:i/>
          <w:szCs w:val="24"/>
        </w:rPr>
        <w:t>BC</w:t>
      </w:r>
      <w:r w:rsidRPr="00C55A9B">
        <w:rPr>
          <w:rFonts w:hAnsi="宋体" w:cs="Times New Roman"/>
          <w:szCs w:val="24"/>
        </w:rPr>
        <w:t>；与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</w:rPr>
        <w:t>相交且与</w:t>
      </w:r>
      <w:r w:rsidRPr="00C55A9B">
        <w:rPr>
          <w:rFonts w:hAnsi="宋体" w:cs="Times New Roman"/>
          <w:i/>
          <w:szCs w:val="24"/>
        </w:rPr>
        <w:t>CC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平行的棱有</w:t>
      </w:r>
      <w:r w:rsidRPr="00C55A9B">
        <w:rPr>
          <w:rFonts w:hAnsi="宋体" w:cs="Times New Roman"/>
          <w:i/>
          <w:szCs w:val="24"/>
        </w:rPr>
        <w:t>AA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BB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；与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</w:rPr>
        <w:t>平行且与</w:t>
      </w:r>
      <w:r w:rsidRPr="00C55A9B">
        <w:rPr>
          <w:rFonts w:hAnsi="宋体" w:cs="Times New Roman"/>
          <w:i/>
          <w:szCs w:val="24"/>
        </w:rPr>
        <w:t>CC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相交的棱有</w:t>
      </w:r>
      <w:r w:rsidRPr="00C55A9B">
        <w:rPr>
          <w:rFonts w:hAnsi="宋体" w:cs="Times New Roman"/>
          <w:i/>
          <w:szCs w:val="24"/>
        </w:rPr>
        <w:t>CD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．故符合条件的棱有5条．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二</w:t>
      </w:r>
      <w:r w:rsidRPr="00C55A9B">
        <w:rPr>
          <w:rFonts w:hAnsi="宋体" w:cs="MingLiU_HKSCS" w:hint="eastAsia"/>
          <w:szCs w:val="24"/>
        </w:rPr>
        <w:t>、</w:t>
      </w:r>
      <w:r w:rsidRPr="00C55A9B">
        <w:rPr>
          <w:rFonts w:hAnsi="宋体" w:cs="Times New Roman"/>
          <w:szCs w:val="24"/>
        </w:rPr>
        <w:t>高考小题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9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(2018·全国卷</w:t>
      </w:r>
      <w:r w:rsidRPr="00C55A9B">
        <w:rPr>
          <w:rFonts w:hAnsi="宋体" w:cs="宋体" w:hint="eastAsia"/>
          <w:szCs w:val="24"/>
        </w:rPr>
        <w:t>Ⅱ</w:t>
      </w:r>
      <w:r w:rsidRPr="00C55A9B">
        <w:rPr>
          <w:rFonts w:hAnsi="宋体" w:cs="Times New Roman"/>
          <w:szCs w:val="24"/>
        </w:rPr>
        <w:t>)在正方体</w:t>
      </w:r>
      <w:r w:rsidRPr="00C55A9B">
        <w:rPr>
          <w:rFonts w:hAnsi="宋体" w:cs="Times New Roman"/>
          <w:i/>
          <w:szCs w:val="24"/>
        </w:rPr>
        <w:t>ABCD</w:t>
      </w:r>
      <w:r w:rsidRPr="00C55A9B">
        <w:rPr>
          <w:rFonts w:hAnsi="宋体" w:cs="Times New Roman"/>
          <w:szCs w:val="24"/>
        </w:rPr>
        <w:t>－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C55A9B">
          <w:rPr>
            <w:rFonts w:hAnsi="宋体" w:cs="Times New Roman"/>
            <w:szCs w:val="24"/>
            <w:vertAlign w:val="subscript"/>
          </w:rPr>
          <w:t>1</w:t>
        </w:r>
        <w:r w:rsidRPr="00C55A9B">
          <w:rPr>
            <w:rFonts w:hAnsi="宋体" w:cs="Times New Roman"/>
            <w:i/>
            <w:szCs w:val="24"/>
          </w:rPr>
          <w:t>C</w:t>
        </w:r>
      </w:smartTag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中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E</w:t>
      </w:r>
      <w:r w:rsidRPr="00C55A9B">
        <w:rPr>
          <w:rFonts w:hAnsi="宋体" w:cs="Times New Roman"/>
          <w:szCs w:val="24"/>
        </w:rPr>
        <w:t>为棱</w:t>
      </w:r>
      <w:r w:rsidRPr="00C55A9B">
        <w:rPr>
          <w:rFonts w:hAnsi="宋体" w:cs="Times New Roman"/>
          <w:i/>
          <w:szCs w:val="24"/>
        </w:rPr>
        <w:t>CC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的中点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则异面直线</w:t>
      </w:r>
      <w:r w:rsidRPr="00C55A9B">
        <w:rPr>
          <w:rFonts w:hAnsi="宋体" w:cs="Times New Roman"/>
          <w:i/>
          <w:szCs w:val="24"/>
        </w:rPr>
        <w:t>AE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CD</w:t>
      </w:r>
      <w:r w:rsidRPr="00C55A9B">
        <w:rPr>
          <w:rFonts w:hAnsi="宋体" w:cs="Times New Roman"/>
          <w:szCs w:val="24"/>
        </w:rPr>
        <w:t>所成角的正切值为(　　)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A．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f(\r(2)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2)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szCs w:val="24"/>
        </w:rPr>
        <w:t xml:space="preserve">  B．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f(\r(3)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2)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szCs w:val="24"/>
        </w:rPr>
        <w:t xml:space="preserve">  C．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f(\r(5)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2)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szCs w:val="24"/>
        </w:rPr>
        <w:t xml:space="preserve">  D．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f(\r(7)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2)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答案　C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C55A9B">
        <w:rPr>
          <w:rFonts w:hAnsi="宋体" w:cs="Times New Roman"/>
          <w:szCs w:val="24"/>
        </w:rPr>
        <w:t>解析　</w:t>
      </w:r>
      <w:r>
        <w:rPr>
          <w:rFonts w:hAnsi="宋体" w:cs="Times New Roman"/>
          <w:szCs w:val="24"/>
        </w:rPr>
        <w:pict>
          <v:shape id="_x0000_i1030" type="#_x0000_t75" style="width:85.6pt;height:91pt">
            <v:imagedata r:id="rId14" r:href="rId15" o:title=""/>
          </v:shape>
        </w:pic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在正方体</w:t>
      </w:r>
      <w:r w:rsidRPr="00C55A9B">
        <w:rPr>
          <w:rFonts w:hAnsi="宋体" w:cs="Times New Roman"/>
          <w:i/>
          <w:szCs w:val="24"/>
        </w:rPr>
        <w:t>ABCD</w:t>
      </w:r>
      <w:r w:rsidRPr="00C55A9B">
        <w:rPr>
          <w:rFonts w:hAnsi="宋体" w:cs="Times New Roman"/>
          <w:szCs w:val="24"/>
        </w:rPr>
        <w:t>－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C55A9B">
          <w:rPr>
            <w:rFonts w:hAnsi="宋体" w:cs="Times New Roman"/>
            <w:szCs w:val="24"/>
            <w:vertAlign w:val="subscript"/>
          </w:rPr>
          <w:t>1</w:t>
        </w:r>
        <w:r w:rsidRPr="00C55A9B">
          <w:rPr>
            <w:rFonts w:hAnsi="宋体" w:cs="Times New Roman"/>
            <w:i/>
            <w:szCs w:val="24"/>
          </w:rPr>
          <w:t>C</w:t>
        </w:r>
      </w:smartTag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中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CD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所以异面直线</w:t>
      </w:r>
      <w:r w:rsidRPr="00C55A9B">
        <w:rPr>
          <w:rFonts w:hAnsi="宋体" w:cs="Times New Roman"/>
          <w:i/>
          <w:szCs w:val="24"/>
        </w:rPr>
        <w:t>AE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CD</w:t>
      </w:r>
      <w:r w:rsidRPr="00C55A9B">
        <w:rPr>
          <w:rFonts w:hAnsi="宋体" w:cs="Times New Roman"/>
          <w:szCs w:val="24"/>
        </w:rPr>
        <w:t>所成的角为</w:t>
      </w:r>
      <w:r w:rsidRPr="00C55A9B">
        <w:rPr>
          <w:rFonts w:hAnsi="宋体" w:cs="宋体" w:hint="eastAsia"/>
          <w:szCs w:val="24"/>
        </w:rPr>
        <w:t>∠</w:t>
      </w:r>
      <w:r w:rsidRPr="00C55A9B">
        <w:rPr>
          <w:rFonts w:hAnsi="宋体" w:cs="Times New Roman"/>
          <w:i/>
          <w:szCs w:val="24"/>
        </w:rPr>
        <w:t>EAB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设正方体的棱长为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C55A9B">
          <w:rPr>
            <w:rFonts w:hAnsi="宋体" w:cs="Times New Roman"/>
            <w:szCs w:val="24"/>
          </w:rPr>
          <w:t>2</w:t>
        </w:r>
        <w:r w:rsidRPr="00C55A9B">
          <w:rPr>
            <w:rFonts w:hAnsi="宋体" w:cs="Times New Roman"/>
            <w:i/>
            <w:szCs w:val="24"/>
          </w:rPr>
          <w:t>a</w:t>
        </w:r>
      </w:smartTag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则由</w:t>
      </w:r>
      <w:r w:rsidRPr="00C55A9B">
        <w:rPr>
          <w:rFonts w:hAnsi="宋体" w:cs="Times New Roman"/>
          <w:i/>
          <w:szCs w:val="24"/>
        </w:rPr>
        <w:t>E</w:t>
      </w:r>
      <w:r w:rsidRPr="00C55A9B">
        <w:rPr>
          <w:rFonts w:hAnsi="宋体" w:cs="Times New Roman"/>
          <w:szCs w:val="24"/>
        </w:rPr>
        <w:t>为棱</w:t>
      </w:r>
      <w:r w:rsidRPr="00C55A9B">
        <w:rPr>
          <w:rFonts w:hAnsi="宋体" w:cs="Times New Roman"/>
          <w:i/>
          <w:szCs w:val="24"/>
        </w:rPr>
        <w:t>CC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的中点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可得</w:t>
      </w:r>
      <w:r w:rsidRPr="00C55A9B">
        <w:rPr>
          <w:rFonts w:hAnsi="宋体" w:cs="Times New Roman"/>
          <w:i/>
          <w:szCs w:val="24"/>
        </w:rPr>
        <w:t>CE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BE</w:t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r(5)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则tan</w:t>
      </w:r>
      <w:r w:rsidRPr="00C55A9B">
        <w:rPr>
          <w:rFonts w:hAnsi="宋体" w:cs="宋体" w:hint="eastAsia"/>
          <w:szCs w:val="24"/>
        </w:rPr>
        <w:t>∠</w:t>
      </w:r>
      <w:r w:rsidRPr="00C55A9B">
        <w:rPr>
          <w:rFonts w:hAnsi="宋体" w:cs="Times New Roman"/>
          <w:i/>
          <w:szCs w:val="24"/>
        </w:rPr>
        <w:t>EAB</w:t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</w:instrText>
      </w:r>
      <w:r w:rsidRPr="00C55A9B">
        <w:rPr>
          <w:rFonts w:hAnsi="宋体" w:cs="Times New Roman"/>
          <w:i/>
          <w:szCs w:val="24"/>
        </w:rPr>
        <w:instrText>BE,AB</w:instrText>
      </w:r>
      <w:r w:rsidRPr="00C55A9B">
        <w:rPr>
          <w:rFonts w:hAnsi="宋体" w:cs="Times New Roman"/>
          <w:szCs w:val="24"/>
        </w:rPr>
        <w:instrText>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f(\r(5)</w:instrText>
      </w:r>
      <w:r w:rsidRPr="00C55A9B">
        <w:rPr>
          <w:rFonts w:hAnsi="宋体" w:cs="Times New Roman"/>
          <w:i/>
          <w:szCs w:val="24"/>
        </w:rPr>
        <w:instrText>a,</w:instrText>
      </w:r>
      <w:r w:rsidRPr="00C55A9B">
        <w:rPr>
          <w:rFonts w:hAnsi="宋体" w:cs="Times New Roman"/>
          <w:szCs w:val="24"/>
        </w:rPr>
        <w:instrText>2</w:instrText>
      </w:r>
      <w:r w:rsidRPr="00C55A9B">
        <w:rPr>
          <w:rFonts w:hAnsi="宋体" w:cs="Times New Roman"/>
          <w:i/>
          <w:szCs w:val="24"/>
        </w:rPr>
        <w:instrText>a</w:instrText>
      </w:r>
      <w:r w:rsidRPr="00C55A9B">
        <w:rPr>
          <w:rFonts w:hAnsi="宋体" w:cs="Times New Roman"/>
          <w:szCs w:val="24"/>
        </w:rPr>
        <w:instrText>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f(\r(5)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2)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szCs w:val="24"/>
        </w:rPr>
        <w:t>．故选C．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10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(2015·广东高考)若空间中</w:t>
      </w:r>
      <w:r w:rsidRPr="00C55A9B">
        <w:rPr>
          <w:rFonts w:hAnsi="宋体" w:cs="Times New Roman"/>
          <w:i/>
          <w:szCs w:val="24"/>
        </w:rPr>
        <w:t>n</w:t>
      </w:r>
      <w:r w:rsidRPr="00C55A9B">
        <w:rPr>
          <w:rFonts w:hAnsi="宋体" w:cs="Times New Roman"/>
          <w:szCs w:val="24"/>
        </w:rPr>
        <w:t>个不同的点两两距离都相等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则正整数</w:t>
      </w:r>
      <w:r w:rsidRPr="00C55A9B">
        <w:rPr>
          <w:rFonts w:hAnsi="宋体" w:cs="Times New Roman"/>
          <w:i/>
          <w:szCs w:val="24"/>
        </w:rPr>
        <w:t>n</w:t>
      </w:r>
      <w:r w:rsidRPr="00C55A9B">
        <w:rPr>
          <w:rFonts w:hAnsi="宋体" w:cs="Times New Roman"/>
          <w:szCs w:val="24"/>
        </w:rPr>
        <w:t>的取值(　　)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A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至多等于3  B．至多等于4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C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等于5  D．大于5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答案　B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解析　首先我们知道正三角形的三个顶点满足两两距离相等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于是可以排除C，D．又注意到正四面体的四个顶点也满足两两距离相等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于是排除A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故选B．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11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(2016·山东高考)已知直线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Times New Roman"/>
          <w:szCs w:val="24"/>
        </w:rPr>
        <w:t>分别在两个不同的平面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β</w:t>
      </w:r>
      <w:r w:rsidRPr="00C55A9B">
        <w:rPr>
          <w:rFonts w:hAnsi="宋体" w:cs="Times New Roman"/>
          <w:szCs w:val="24"/>
        </w:rPr>
        <w:t>内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则“直线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</w:rPr>
        <w:t>和直线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Times New Roman"/>
          <w:szCs w:val="24"/>
        </w:rPr>
        <w:t>相交”是“平面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和平面</w:t>
      </w:r>
      <w:r w:rsidRPr="00C55A9B">
        <w:rPr>
          <w:rFonts w:hAnsi="宋体" w:cs="Times New Roman"/>
          <w:i/>
          <w:szCs w:val="24"/>
        </w:rPr>
        <w:t>β</w:t>
      </w:r>
      <w:r w:rsidRPr="00C55A9B">
        <w:rPr>
          <w:rFonts w:hAnsi="宋体" w:cs="Times New Roman"/>
          <w:szCs w:val="24"/>
        </w:rPr>
        <w:t>相交”的(　　)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A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充分不必要条件  B．必要不充分条件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C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充要条件  D．既不充分也不必要条件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答案　A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解析　因为直线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</w:rPr>
        <w:t>和直线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Times New Roman"/>
          <w:szCs w:val="24"/>
        </w:rPr>
        <w:t>相交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所以直线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</w:rPr>
        <w:t>与直线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Times New Roman"/>
          <w:szCs w:val="24"/>
        </w:rPr>
        <w:t>有一个公共点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而直线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Times New Roman"/>
          <w:szCs w:val="24"/>
        </w:rPr>
        <w:t>分别在平面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β</w:t>
      </w:r>
      <w:r w:rsidRPr="00C55A9B">
        <w:rPr>
          <w:rFonts w:hAnsi="宋体" w:cs="Times New Roman"/>
          <w:szCs w:val="24"/>
        </w:rPr>
        <w:t>内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β</w:t>
      </w:r>
      <w:r w:rsidRPr="00C55A9B">
        <w:rPr>
          <w:rFonts w:hAnsi="宋体" w:cs="Times New Roman"/>
          <w:szCs w:val="24"/>
        </w:rPr>
        <w:t>必有公共点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从而平面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β</w:t>
      </w:r>
      <w:r w:rsidRPr="00C55A9B">
        <w:rPr>
          <w:rFonts w:hAnsi="宋体" w:cs="Times New Roman"/>
          <w:szCs w:val="24"/>
        </w:rPr>
        <w:t>相交；反之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若平面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β</w:t>
      </w:r>
      <w:r w:rsidRPr="00C55A9B">
        <w:rPr>
          <w:rFonts w:hAnsi="宋体" w:cs="Times New Roman"/>
          <w:szCs w:val="24"/>
        </w:rPr>
        <w:t>相交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则直线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</w:rPr>
        <w:t>与直线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Times New Roman"/>
          <w:szCs w:val="24"/>
        </w:rPr>
        <w:t>可能相交</w:t>
      </w:r>
      <w:r w:rsidRPr="00C55A9B">
        <w:rPr>
          <w:rFonts w:hAnsi="宋体" w:cs="MingLiU_HKSCS" w:hint="eastAsia"/>
          <w:szCs w:val="24"/>
        </w:rPr>
        <w:t>、</w:t>
      </w:r>
      <w:r w:rsidRPr="00C55A9B">
        <w:rPr>
          <w:rFonts w:hAnsi="宋体" w:cs="Times New Roman"/>
          <w:szCs w:val="24"/>
        </w:rPr>
        <w:t>平行</w:t>
      </w:r>
      <w:r w:rsidRPr="00C55A9B">
        <w:rPr>
          <w:rFonts w:hAnsi="宋体" w:cs="MingLiU_HKSCS" w:hint="eastAsia"/>
          <w:szCs w:val="24"/>
        </w:rPr>
        <w:t>、</w:t>
      </w:r>
      <w:r w:rsidRPr="00C55A9B">
        <w:rPr>
          <w:rFonts w:hAnsi="宋体" w:cs="Times New Roman"/>
          <w:szCs w:val="24"/>
        </w:rPr>
        <w:t>异面．故选A．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三</w:t>
      </w:r>
      <w:r w:rsidRPr="00C55A9B">
        <w:rPr>
          <w:rFonts w:hAnsi="宋体" w:cs="MingLiU_HKSCS" w:hint="eastAsia"/>
          <w:szCs w:val="24"/>
        </w:rPr>
        <w:t>、</w:t>
      </w:r>
      <w:r w:rsidRPr="00C55A9B">
        <w:rPr>
          <w:rFonts w:hAnsi="宋体" w:cs="Times New Roman"/>
          <w:szCs w:val="24"/>
        </w:rPr>
        <w:t>模拟小题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12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(2018·武昌调研)已知直线</w:t>
      </w:r>
      <w:r w:rsidRPr="00C55A9B">
        <w:rPr>
          <w:rFonts w:hAnsi="宋体" w:cs="Times New Roman"/>
          <w:i/>
          <w:szCs w:val="24"/>
        </w:rPr>
        <w:t>l</w:t>
      </w:r>
      <w:r w:rsidRPr="00C55A9B">
        <w:rPr>
          <w:rFonts w:hAnsi="宋体" w:cs="Times New Roman"/>
          <w:szCs w:val="24"/>
        </w:rPr>
        <w:t>和平面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无论直线</w:t>
      </w:r>
      <w:r w:rsidRPr="00C55A9B">
        <w:rPr>
          <w:rFonts w:hAnsi="宋体" w:cs="Times New Roman"/>
          <w:i/>
          <w:szCs w:val="24"/>
        </w:rPr>
        <w:t>l</w:t>
      </w:r>
      <w:r w:rsidRPr="00C55A9B">
        <w:rPr>
          <w:rFonts w:hAnsi="宋体" w:cs="Times New Roman"/>
          <w:szCs w:val="24"/>
        </w:rPr>
        <w:t>与平面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具有怎样的位置关系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在平面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内总存在一条直线与直线</w:t>
      </w:r>
      <w:r w:rsidRPr="00C55A9B">
        <w:rPr>
          <w:rFonts w:hAnsi="宋体" w:cs="Times New Roman"/>
          <w:i/>
          <w:szCs w:val="24"/>
        </w:rPr>
        <w:t>l</w:t>
      </w:r>
      <w:r w:rsidRPr="00C55A9B">
        <w:rPr>
          <w:rFonts w:hAnsi="宋体" w:cs="Times New Roman"/>
          <w:szCs w:val="24"/>
        </w:rPr>
        <w:t>(　　)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A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相交  B．平行  C．垂直  D．异面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答案　C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解析　当直线</w:t>
      </w:r>
      <w:r w:rsidRPr="00C55A9B">
        <w:rPr>
          <w:rFonts w:hAnsi="宋体" w:cs="Times New Roman"/>
          <w:i/>
          <w:szCs w:val="24"/>
        </w:rPr>
        <w:t>l</w:t>
      </w:r>
      <w:r w:rsidRPr="00C55A9B">
        <w:rPr>
          <w:rFonts w:hAnsi="宋体" w:cs="Times New Roman"/>
          <w:szCs w:val="24"/>
        </w:rPr>
        <w:t>与平面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平行时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在平面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内至少有一条直线与直线</w:t>
      </w:r>
      <w:r w:rsidRPr="00C55A9B">
        <w:rPr>
          <w:rFonts w:hAnsi="宋体" w:cs="Times New Roman"/>
          <w:i/>
          <w:szCs w:val="24"/>
        </w:rPr>
        <w:t>l</w:t>
      </w:r>
      <w:r w:rsidRPr="00C55A9B">
        <w:rPr>
          <w:rFonts w:hAnsi="宋体" w:cs="Times New Roman"/>
          <w:szCs w:val="24"/>
        </w:rPr>
        <w:t>垂直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当直线</w:t>
      </w:r>
      <w:r w:rsidRPr="00C55A9B">
        <w:rPr>
          <w:rFonts w:hAnsi="宋体" w:cs="Times New Roman"/>
          <w:i/>
          <w:szCs w:val="24"/>
        </w:rPr>
        <w:t>l</w:t>
      </w:r>
      <w:r w:rsidRPr="00C55A9B">
        <w:rPr>
          <w:rFonts w:hAnsi="宋体" w:cs="MS Mincho" w:hint="eastAsia"/>
          <w:szCs w:val="24"/>
        </w:rPr>
        <w:t>⊂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时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在平面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内至少有一条直线与直线</w:t>
      </w:r>
      <w:r w:rsidRPr="00C55A9B">
        <w:rPr>
          <w:rFonts w:hAnsi="宋体" w:cs="Times New Roman"/>
          <w:i/>
          <w:szCs w:val="24"/>
        </w:rPr>
        <w:t>l</w:t>
      </w:r>
      <w:r w:rsidRPr="00C55A9B">
        <w:rPr>
          <w:rFonts w:hAnsi="宋体" w:cs="Times New Roman"/>
          <w:szCs w:val="24"/>
        </w:rPr>
        <w:t>垂直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当直线</w:t>
      </w:r>
      <w:r w:rsidRPr="00C55A9B">
        <w:rPr>
          <w:rFonts w:hAnsi="宋体" w:cs="Times New Roman"/>
          <w:i/>
          <w:szCs w:val="24"/>
        </w:rPr>
        <w:t>l</w:t>
      </w:r>
      <w:r w:rsidRPr="00C55A9B">
        <w:rPr>
          <w:rFonts w:hAnsi="宋体" w:cs="Times New Roman"/>
          <w:szCs w:val="24"/>
        </w:rPr>
        <w:t>与平面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相交时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在平面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内至少有一条直线与直线</w:t>
      </w:r>
      <w:r w:rsidRPr="00C55A9B">
        <w:rPr>
          <w:rFonts w:hAnsi="宋体" w:cs="Times New Roman"/>
          <w:i/>
          <w:szCs w:val="24"/>
        </w:rPr>
        <w:t>l</w:t>
      </w:r>
      <w:r w:rsidRPr="00C55A9B">
        <w:rPr>
          <w:rFonts w:hAnsi="宋体" w:cs="Times New Roman"/>
          <w:szCs w:val="24"/>
        </w:rPr>
        <w:t>垂直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所以无论直线</w:t>
      </w:r>
      <w:r w:rsidRPr="00C55A9B">
        <w:rPr>
          <w:rFonts w:hAnsi="宋体" w:cs="Times New Roman"/>
          <w:i/>
          <w:szCs w:val="24"/>
        </w:rPr>
        <w:t>l</w:t>
      </w:r>
      <w:r w:rsidRPr="00C55A9B">
        <w:rPr>
          <w:rFonts w:hAnsi="宋体" w:cs="Times New Roman"/>
          <w:szCs w:val="24"/>
        </w:rPr>
        <w:t>与平面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具有怎样的位置关系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在平面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内总存在一条直线与直线</w:t>
      </w:r>
      <w:r w:rsidRPr="00C55A9B">
        <w:rPr>
          <w:rFonts w:hAnsi="宋体" w:cs="Times New Roman"/>
          <w:i/>
          <w:szCs w:val="24"/>
        </w:rPr>
        <w:t>l</w:t>
      </w:r>
      <w:r w:rsidRPr="00C55A9B">
        <w:rPr>
          <w:rFonts w:hAnsi="宋体" w:cs="Times New Roman"/>
          <w:szCs w:val="24"/>
        </w:rPr>
        <w:t>垂直．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C55A9B">
        <w:rPr>
          <w:rFonts w:hAnsi="宋体" w:cs="Times New Roman"/>
          <w:szCs w:val="24"/>
        </w:rPr>
        <w:t>13．(2018·福州五校联考)如图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已知在正方体</w:t>
      </w:r>
      <w:r w:rsidRPr="00C55A9B">
        <w:rPr>
          <w:rFonts w:hAnsi="宋体" w:cs="Times New Roman"/>
          <w:i/>
          <w:szCs w:val="24"/>
        </w:rPr>
        <w:t>ABCD</w:t>
      </w:r>
      <w:r w:rsidRPr="00C55A9B">
        <w:rPr>
          <w:rFonts w:hAnsi="宋体" w:cs="Times New Roman"/>
          <w:szCs w:val="24"/>
        </w:rPr>
        <w:t>－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C55A9B">
          <w:rPr>
            <w:rFonts w:hAnsi="宋体" w:cs="Times New Roman"/>
            <w:szCs w:val="24"/>
            <w:vertAlign w:val="subscript"/>
          </w:rPr>
          <w:t>1</w:t>
        </w:r>
        <w:r w:rsidRPr="00C55A9B">
          <w:rPr>
            <w:rFonts w:hAnsi="宋体" w:cs="Times New Roman"/>
            <w:i/>
            <w:szCs w:val="24"/>
          </w:rPr>
          <w:t>C</w:t>
        </w:r>
      </w:smartTag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中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AC</w:t>
      </w:r>
      <w:r w:rsidRPr="00C55A9B">
        <w:rPr>
          <w:rFonts w:hAnsi="宋体" w:cs="Times New Roman"/>
          <w:szCs w:val="24"/>
        </w:rPr>
        <w:t>∩</w:t>
      </w:r>
      <w:r w:rsidRPr="00C55A9B">
        <w:rPr>
          <w:rFonts w:hAnsi="宋体" w:cs="Times New Roman"/>
          <w:i/>
          <w:szCs w:val="24"/>
        </w:rPr>
        <w:t>BD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F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DC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∩</w:t>
      </w:r>
      <w:r w:rsidRPr="00C55A9B">
        <w:rPr>
          <w:rFonts w:hAnsi="宋体" w:cs="Times New Roman"/>
          <w:i/>
          <w:szCs w:val="24"/>
        </w:rPr>
        <w:t>CD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E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则直线</w:t>
      </w:r>
      <w:r w:rsidRPr="00C55A9B">
        <w:rPr>
          <w:rFonts w:hAnsi="宋体" w:cs="Times New Roman"/>
          <w:i/>
          <w:szCs w:val="24"/>
        </w:rPr>
        <w:t>EF</w:t>
      </w:r>
      <w:r w:rsidRPr="00C55A9B">
        <w:rPr>
          <w:rFonts w:hAnsi="宋体" w:cs="Times New Roman"/>
          <w:szCs w:val="24"/>
        </w:rPr>
        <w:t>是平面</w:t>
      </w:r>
      <w:r w:rsidRPr="00C55A9B">
        <w:rPr>
          <w:rFonts w:hAnsi="宋体" w:cs="Times New Roman"/>
          <w:i/>
          <w:szCs w:val="24"/>
        </w:rPr>
        <w:t>ACD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与(　　)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1" type="#_x0000_t75" style="width:92.4pt;height:97.8pt">
            <v:imagedata r:id="rId16" r:href="rId17" o:title=""/>
          </v:shape>
        </w:pic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A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BDB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的交线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B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BDC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的交线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C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ACB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的交线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D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ACC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的交线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答案　B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解析　连接</w:t>
      </w:r>
      <w:r w:rsidRPr="00C55A9B">
        <w:rPr>
          <w:rFonts w:hAnsi="宋体" w:cs="Times New Roman"/>
          <w:i/>
          <w:szCs w:val="24"/>
        </w:rPr>
        <w:t>BC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．因为</w:t>
      </w:r>
      <w:r w:rsidRPr="00C55A9B">
        <w:rPr>
          <w:rFonts w:hAnsi="宋体" w:cs="Times New Roman"/>
          <w:i/>
          <w:szCs w:val="24"/>
        </w:rPr>
        <w:t>E</w:t>
      </w:r>
      <w:r w:rsidRPr="00C55A9B">
        <w:rPr>
          <w:rFonts w:hAnsi="宋体" w:cs="宋体" w:hint="eastAsia"/>
          <w:szCs w:val="24"/>
        </w:rPr>
        <w:t>∈</w:t>
      </w:r>
      <w:r w:rsidRPr="00C55A9B">
        <w:rPr>
          <w:rFonts w:hAnsi="宋体" w:cs="Times New Roman"/>
          <w:i/>
          <w:szCs w:val="24"/>
        </w:rPr>
        <w:t>DC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F</w:t>
      </w:r>
      <w:r w:rsidRPr="00C55A9B">
        <w:rPr>
          <w:rFonts w:hAnsi="宋体" w:cs="宋体" w:hint="eastAsia"/>
          <w:szCs w:val="24"/>
        </w:rPr>
        <w:t>∈</w:t>
      </w:r>
      <w:r w:rsidRPr="00C55A9B">
        <w:rPr>
          <w:rFonts w:hAnsi="宋体" w:cs="Times New Roman"/>
          <w:i/>
          <w:szCs w:val="24"/>
        </w:rPr>
        <w:t>BD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EF</w:t>
      </w:r>
      <w:r w:rsidRPr="00C55A9B">
        <w:rPr>
          <w:rFonts w:hAnsi="宋体" w:cs="MS Mincho" w:hint="eastAsia"/>
          <w:szCs w:val="24"/>
        </w:rPr>
        <w:t>⊂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BDC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故平面</w:t>
      </w:r>
      <w:r w:rsidRPr="00C55A9B">
        <w:rPr>
          <w:rFonts w:hAnsi="宋体" w:cs="Times New Roman"/>
          <w:i/>
          <w:szCs w:val="24"/>
        </w:rPr>
        <w:t>ACD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∩平面</w:t>
      </w:r>
      <w:r w:rsidRPr="00C55A9B">
        <w:rPr>
          <w:rFonts w:hAnsi="宋体" w:cs="Times New Roman"/>
          <w:i/>
          <w:szCs w:val="24"/>
        </w:rPr>
        <w:t>BDC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EF</w:t>
      </w:r>
      <w:r w:rsidRPr="00C55A9B">
        <w:rPr>
          <w:rFonts w:hAnsi="宋体" w:cs="Times New Roman"/>
          <w:szCs w:val="24"/>
        </w:rPr>
        <w:t>．故选B．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14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(2018·湖北七市(州)联考)设直线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Times New Roman"/>
          <w:szCs w:val="24"/>
        </w:rPr>
        <w:t>与平面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相交但不垂直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则下列说法中正确</w:t>
      </w:r>
      <w:r w:rsidRPr="00C55A9B">
        <w:rPr>
          <w:rFonts w:hAnsi="宋体" w:cs="Times New Roman"/>
          <w:szCs w:val="24"/>
        </w:rPr>
        <w:t>的是(　　)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A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在平面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内有且只有一条直线与直线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Times New Roman"/>
          <w:szCs w:val="24"/>
        </w:rPr>
        <w:t>垂直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B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过直线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Times New Roman"/>
          <w:szCs w:val="24"/>
        </w:rPr>
        <w:t>有且只有一个平面与平面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垂直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C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与直线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Times New Roman"/>
          <w:szCs w:val="24"/>
        </w:rPr>
        <w:t>垂直的直线不可能与平面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平行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D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与直线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Times New Roman"/>
          <w:szCs w:val="24"/>
        </w:rPr>
        <w:t>平行的平面不可能与平面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垂直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答案　B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解析　对于A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在平面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内可能有无数条直线与直线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Times New Roman"/>
          <w:szCs w:val="24"/>
        </w:rPr>
        <w:t>垂直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这些直线是互相平行的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A错误；对于B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因为直线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Times New Roman"/>
          <w:szCs w:val="24"/>
        </w:rPr>
        <w:t>与平面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相交但不垂直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所以过直线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Times New Roman"/>
          <w:szCs w:val="24"/>
        </w:rPr>
        <w:t>必有并且也只有一个平面与平面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垂直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B正确；对于C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类似于A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在平面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外可能有无数条直线垂直于直线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Times New Roman"/>
          <w:szCs w:val="24"/>
        </w:rPr>
        <w:t>并且平行于平面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C错误；对于D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与直线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Times New Roman"/>
          <w:szCs w:val="24"/>
        </w:rPr>
        <w:t>平行且与平面</w:t>
      </w:r>
      <w:r w:rsidRPr="00C55A9B">
        <w:rPr>
          <w:rFonts w:hAnsi="宋体" w:cs="Times New Roman"/>
          <w:i/>
          <w:szCs w:val="24"/>
        </w:rPr>
        <w:t>α</w:t>
      </w:r>
      <w:r w:rsidRPr="00C55A9B">
        <w:rPr>
          <w:rFonts w:hAnsi="宋体" w:cs="Times New Roman"/>
          <w:szCs w:val="24"/>
        </w:rPr>
        <w:t>垂直的平面有无数个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D错误．故选B．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15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(2018·兰州市高考实战模拟)已知长方体</w:t>
      </w:r>
      <w:r w:rsidRPr="00C55A9B">
        <w:rPr>
          <w:rFonts w:hAnsi="宋体" w:cs="Times New Roman"/>
          <w:i/>
          <w:szCs w:val="24"/>
        </w:rPr>
        <w:t>ABCD</w:t>
      </w:r>
      <w:r w:rsidRPr="00C55A9B">
        <w:rPr>
          <w:rFonts w:hAnsi="宋体" w:cs="Times New Roman"/>
          <w:szCs w:val="24"/>
        </w:rPr>
        <w:t>－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C55A9B">
          <w:rPr>
            <w:rFonts w:hAnsi="宋体" w:cs="Times New Roman"/>
            <w:szCs w:val="24"/>
            <w:vertAlign w:val="subscript"/>
          </w:rPr>
          <w:t>1</w:t>
        </w:r>
        <w:r w:rsidRPr="00C55A9B">
          <w:rPr>
            <w:rFonts w:hAnsi="宋体" w:cs="Times New Roman"/>
            <w:i/>
            <w:szCs w:val="24"/>
          </w:rPr>
          <w:t>C</w:t>
        </w:r>
      </w:smartTag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中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AA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r(3)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AD</w:t>
      </w:r>
      <w:r w:rsidRPr="00C55A9B">
        <w:rPr>
          <w:rFonts w:hAnsi="宋体" w:cs="Times New Roman"/>
          <w:szCs w:val="24"/>
        </w:rPr>
        <w:t>＝1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则异面直线</w:t>
      </w:r>
      <w:r w:rsidRPr="00C55A9B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C55A9B">
          <w:rPr>
            <w:rFonts w:hAnsi="宋体" w:cs="Times New Roman"/>
            <w:szCs w:val="24"/>
            <w:vertAlign w:val="subscript"/>
          </w:rPr>
          <w:t>1</w:t>
        </w:r>
        <w:r w:rsidRPr="00C55A9B">
          <w:rPr>
            <w:rFonts w:hAnsi="宋体" w:cs="Times New Roman"/>
            <w:i/>
            <w:szCs w:val="24"/>
          </w:rPr>
          <w:t>C</w:t>
        </w:r>
      </w:smartTag>
      <w:r w:rsidRPr="00C55A9B">
        <w:rPr>
          <w:rFonts w:hAnsi="宋体" w:cs="Times New Roman"/>
          <w:szCs w:val="24"/>
        </w:rPr>
        <w:t>和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Times New Roman"/>
          <w:szCs w:val="24"/>
        </w:rPr>
        <w:t>所成角的余弦值为(　　)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A．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f(\r(6),4)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szCs w:val="24"/>
        </w:rPr>
        <w:t xml:space="preserve">  B．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f(\r(6),3)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szCs w:val="24"/>
        </w:rPr>
        <w:t xml:space="preserve">  C．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f(\r(2),6)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szCs w:val="24"/>
        </w:rPr>
        <w:t xml:space="preserve">  D．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f(\r(3)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6)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答案　A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2" type="#_x0000_t75" style="width:85.6pt;height:89.65pt">
            <v:imagedata r:id="rId18" r:href="rId19" o:title=""/>
          </v:shape>
        </w:pic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解析　如图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连接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C55A9B">
          <w:rPr>
            <w:rFonts w:hAnsi="宋体" w:cs="Times New Roman"/>
            <w:szCs w:val="24"/>
            <w:vertAlign w:val="subscript"/>
          </w:rPr>
          <w:t>1</w:t>
        </w:r>
        <w:r w:rsidRPr="00C55A9B">
          <w:rPr>
            <w:rFonts w:hAnsi="宋体" w:cs="Times New Roman"/>
            <w:i/>
            <w:szCs w:val="24"/>
          </w:rPr>
          <w:t>C</w:t>
        </w:r>
      </w:smartTag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由题易知</w:t>
      </w:r>
      <w:r w:rsidRPr="00C55A9B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C55A9B">
          <w:rPr>
            <w:rFonts w:hAnsi="宋体" w:cs="Times New Roman"/>
            <w:szCs w:val="24"/>
            <w:vertAlign w:val="subscript"/>
          </w:rPr>
          <w:t>1</w:t>
        </w:r>
        <w:r w:rsidRPr="00C55A9B">
          <w:rPr>
            <w:rFonts w:hAnsi="宋体" w:cs="Times New Roman"/>
            <w:i/>
            <w:szCs w:val="24"/>
          </w:rPr>
          <w:t>C</w:t>
        </w:r>
      </w:smartTag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宋体" w:hint="eastAsia"/>
          <w:szCs w:val="24"/>
        </w:rPr>
        <w:t>∴∠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DA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是异面直线</w:t>
      </w:r>
      <w:r w:rsidRPr="00C55A9B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C55A9B">
          <w:rPr>
            <w:rFonts w:hAnsi="宋体" w:cs="Times New Roman"/>
            <w:szCs w:val="24"/>
            <w:vertAlign w:val="subscript"/>
          </w:rPr>
          <w:t>1</w:t>
        </w:r>
        <w:r w:rsidRPr="00C55A9B">
          <w:rPr>
            <w:rFonts w:hAnsi="宋体" w:cs="Times New Roman"/>
            <w:i/>
            <w:szCs w:val="24"/>
          </w:rPr>
          <w:t>C</w:t>
        </w:r>
      </w:smartTag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Times New Roman"/>
          <w:szCs w:val="24"/>
        </w:rPr>
        <w:t>所成的角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又</w:t>
      </w:r>
      <w:r w:rsidRPr="00C55A9B">
        <w:rPr>
          <w:rFonts w:hAnsi="宋体" w:cs="Times New Roman"/>
          <w:i/>
          <w:szCs w:val="24"/>
        </w:rPr>
        <w:t>AA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r(3)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AD</w:t>
      </w:r>
      <w:r w:rsidRPr="00C55A9B">
        <w:rPr>
          <w:rFonts w:hAnsi="宋体" w:cs="Times New Roman"/>
          <w:szCs w:val="24"/>
        </w:rPr>
        <w:t>＝1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宋体" w:hint="eastAsia"/>
          <w:szCs w:val="24"/>
        </w:rPr>
        <w:t>∴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Times New Roman"/>
          <w:szCs w:val="24"/>
        </w:rPr>
        <w:t>＝2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DC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r(6)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C55A9B">
          <w:rPr>
            <w:rFonts w:hAnsi="宋体" w:cs="Times New Roman"/>
            <w:szCs w:val="24"/>
            <w:vertAlign w:val="subscript"/>
          </w:rPr>
          <w:t>1</w:t>
        </w:r>
        <w:r w:rsidRPr="00C55A9B">
          <w:rPr>
            <w:rFonts w:hAnsi="宋体" w:cs="Times New Roman"/>
            <w:i/>
            <w:szCs w:val="24"/>
          </w:rPr>
          <w:t>C</w:t>
        </w:r>
      </w:smartTag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＝2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由余弦定理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得cos</w:t>
      </w:r>
      <w:r w:rsidRPr="00C55A9B">
        <w:rPr>
          <w:rFonts w:hAnsi="宋体" w:cs="宋体" w:hint="eastAsia"/>
          <w:szCs w:val="24"/>
        </w:rPr>
        <w:t>∠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DA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</w:instrText>
      </w:r>
      <w:r w:rsidRPr="00C55A9B">
        <w:rPr>
          <w:rFonts w:hAnsi="宋体" w:cs="Times New Roman"/>
          <w:i/>
          <w:szCs w:val="24"/>
        </w:rPr>
        <w:instrText>C</w:instrText>
      </w:r>
      <w:r w:rsidRPr="00C55A9B">
        <w:rPr>
          <w:rFonts w:hAnsi="宋体" w:cs="Times New Roman"/>
          <w:szCs w:val="24"/>
          <w:vertAlign w:val="subscript"/>
        </w:rPr>
        <w:instrText>1</w:instrText>
      </w:r>
      <w:r w:rsidRPr="00C55A9B">
        <w:rPr>
          <w:rFonts w:hAnsi="宋体" w:cs="Times New Roman"/>
          <w:i/>
          <w:szCs w:val="24"/>
        </w:rPr>
        <w:instrText>D</w:instrText>
      </w:r>
      <w:r w:rsidRPr="00C55A9B">
        <w:rPr>
          <w:rFonts w:hAnsi="宋体" w:cs="Times New Roman"/>
          <w:szCs w:val="24"/>
          <w:vertAlign w:val="superscript"/>
        </w:rPr>
        <w:instrText>2</w:instrText>
      </w:r>
      <w:r w:rsidRPr="00C55A9B">
        <w:rPr>
          <w:rFonts w:hAnsi="宋体" w:cs="Times New Roman"/>
          <w:szCs w:val="24"/>
        </w:rPr>
        <w:instrText>＋</w:instrText>
      </w:r>
      <w:r w:rsidRPr="00C55A9B">
        <w:rPr>
          <w:rFonts w:hAnsi="宋体" w:cs="Times New Roman"/>
          <w:i/>
          <w:szCs w:val="24"/>
        </w:rPr>
        <w:instrText>A</w:instrText>
      </w:r>
      <w:r w:rsidRPr="00C55A9B">
        <w:rPr>
          <w:rFonts w:hAnsi="宋体" w:cs="Times New Roman"/>
          <w:szCs w:val="24"/>
          <w:vertAlign w:val="subscript"/>
        </w:rPr>
        <w:instrText>1</w:instrText>
      </w:r>
      <w:r w:rsidRPr="00C55A9B">
        <w:rPr>
          <w:rFonts w:hAnsi="宋体" w:cs="Times New Roman"/>
          <w:i/>
          <w:szCs w:val="24"/>
        </w:rPr>
        <w:instrText>D</w:instrText>
      </w:r>
      <w:r w:rsidRPr="00C55A9B">
        <w:rPr>
          <w:rFonts w:hAnsi="宋体" w:cs="Times New Roman"/>
          <w:szCs w:val="24"/>
          <w:vertAlign w:val="superscript"/>
        </w:rPr>
        <w:instrText>2</w:instrText>
      </w:r>
      <w:r w:rsidRPr="00C55A9B">
        <w:rPr>
          <w:rFonts w:hAnsi="宋体" w:cs="Times New Roman"/>
          <w:szCs w:val="24"/>
        </w:rPr>
        <w:instrText>－</w:instrText>
      </w:r>
      <w:r w:rsidRPr="00C55A9B">
        <w:rPr>
          <w:rFonts w:hAnsi="宋体" w:cs="Times New Roman"/>
          <w:i/>
          <w:szCs w:val="24"/>
        </w:rPr>
        <w:instrText>A</w:instrText>
      </w:r>
      <w:r w:rsidRPr="00C55A9B">
        <w:rPr>
          <w:rFonts w:hAnsi="宋体" w:cs="Times New Roman"/>
          <w:szCs w:val="24"/>
          <w:vertAlign w:val="subscript"/>
        </w:rPr>
        <w:instrText>1</w:instrText>
      </w:r>
      <w:r w:rsidRPr="00C55A9B">
        <w:rPr>
          <w:rFonts w:hAnsi="宋体" w:cs="Times New Roman"/>
          <w:i/>
          <w:szCs w:val="24"/>
        </w:rPr>
        <w:instrText>C</w:instrText>
      </w:r>
      <w:r w:rsidRPr="00C55A9B">
        <w:rPr>
          <w:rFonts w:hAnsi="宋体" w:cs="MingLiU_HKSCS" w:hint="eastAsia"/>
          <w:szCs w:val="24"/>
        </w:rPr>
        <w:instrText>\o\al(</w:instrText>
      </w:r>
      <w:r w:rsidRPr="00C55A9B">
        <w:rPr>
          <w:rFonts w:hAnsi="宋体" w:cs="Times New Roman"/>
          <w:szCs w:val="24"/>
          <w:vertAlign w:val="superscript"/>
        </w:rPr>
        <w:instrText>2</w:instrText>
      </w:r>
      <w:r w:rsidRPr="00C55A9B">
        <w:rPr>
          <w:rFonts w:hAnsi="宋体" w:cs="MingLiU_HKSCS" w:hint="eastAsia"/>
          <w:szCs w:val="24"/>
        </w:rPr>
        <w:instrText>,</w:instrText>
      </w:r>
      <w:r w:rsidRPr="00C55A9B">
        <w:rPr>
          <w:rFonts w:hAnsi="宋体" w:cs="Times New Roman"/>
          <w:szCs w:val="24"/>
          <w:vertAlign w:val="subscript"/>
        </w:rPr>
        <w:instrText>1</w:instrText>
      </w:r>
      <w:r w:rsidRPr="00C55A9B">
        <w:rPr>
          <w:rFonts w:hAnsi="宋体" w:cs="MingLiU_HKSCS" w:hint="eastAsia"/>
          <w:szCs w:val="24"/>
        </w:rPr>
        <w:instrText>)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2×</w:instrText>
      </w:r>
      <w:r w:rsidRPr="00C55A9B">
        <w:rPr>
          <w:rFonts w:hAnsi="宋体" w:cs="Times New Roman"/>
          <w:i/>
          <w:szCs w:val="24"/>
        </w:rPr>
        <w:instrText>C</w:instrText>
      </w:r>
      <w:r w:rsidRPr="00C55A9B">
        <w:rPr>
          <w:rFonts w:hAnsi="宋体" w:cs="Times New Roman"/>
          <w:szCs w:val="24"/>
          <w:vertAlign w:val="subscript"/>
        </w:rPr>
        <w:instrText>1</w:instrText>
      </w:r>
      <w:r w:rsidRPr="00C55A9B">
        <w:rPr>
          <w:rFonts w:hAnsi="宋体" w:cs="Times New Roman"/>
          <w:i/>
          <w:szCs w:val="24"/>
        </w:rPr>
        <w:instrText>D</w:instrText>
      </w:r>
      <w:r w:rsidRPr="00C55A9B">
        <w:rPr>
          <w:rFonts w:hAnsi="宋体" w:cs="Times New Roman"/>
          <w:szCs w:val="24"/>
        </w:rPr>
        <w:instrText>×</w:instrText>
      </w:r>
      <w:r w:rsidRPr="00C55A9B">
        <w:rPr>
          <w:rFonts w:hAnsi="宋体" w:cs="Times New Roman"/>
          <w:i/>
          <w:szCs w:val="24"/>
        </w:rPr>
        <w:instrText>A</w:instrText>
      </w:r>
      <w:r w:rsidRPr="00C55A9B">
        <w:rPr>
          <w:rFonts w:hAnsi="宋体" w:cs="Times New Roman"/>
          <w:szCs w:val="24"/>
          <w:vertAlign w:val="subscript"/>
        </w:rPr>
        <w:instrText>1</w:instrText>
      </w:r>
      <w:r w:rsidRPr="00C55A9B">
        <w:rPr>
          <w:rFonts w:hAnsi="宋体" w:cs="Times New Roman"/>
          <w:i/>
          <w:szCs w:val="24"/>
        </w:rPr>
        <w:instrText>D</w:instrText>
      </w:r>
      <w:r w:rsidRPr="00C55A9B">
        <w:rPr>
          <w:rFonts w:hAnsi="宋体" w:cs="Times New Roman"/>
          <w:szCs w:val="24"/>
        </w:rPr>
        <w:instrText>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f(\r(6)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4)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故选A．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16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(2018·河北石家庄质检)下列正方体或四面体中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P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Q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R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S</w:t>
      </w:r>
      <w:r w:rsidRPr="00C55A9B">
        <w:rPr>
          <w:rFonts w:hAnsi="宋体" w:cs="Times New Roman"/>
          <w:szCs w:val="24"/>
        </w:rPr>
        <w:t>分别是所在棱的中点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这四点不共面的一个图是(　　)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3" type="#_x0000_t75" style="width:228.25pt;height:1in">
            <v:imagedata r:id="rId20" r:href="rId21" o:title=""/>
          </v:shape>
        </w:pic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答案　D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C55A9B">
        <w:rPr>
          <w:rFonts w:hAnsi="宋体" w:cs="Times New Roman"/>
          <w:szCs w:val="24"/>
        </w:rPr>
        <w:t>解析　</w:t>
      </w:r>
      <w:r>
        <w:rPr>
          <w:rFonts w:hAnsi="宋体" w:cs="Times New Roman"/>
          <w:szCs w:val="24"/>
        </w:rPr>
        <w:pict>
          <v:shape id="_x0000_i1034" type="#_x0000_t75" style="width:97.8pt;height:97.8pt">
            <v:imagedata r:id="rId22" r:href="rId23" o:title=""/>
          </v:shape>
        </w:pic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(利用“经过两条平行直线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有且只有一个平面”判断)对选项A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易判断</w:t>
      </w:r>
      <w:r w:rsidRPr="00C55A9B">
        <w:rPr>
          <w:rFonts w:hAnsi="宋体" w:cs="Times New Roman"/>
          <w:i/>
          <w:szCs w:val="24"/>
        </w:rPr>
        <w:t>PR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i/>
          <w:szCs w:val="24"/>
        </w:rPr>
        <w:t>SQ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故点</w:t>
      </w:r>
      <w:r w:rsidRPr="00C55A9B">
        <w:rPr>
          <w:rFonts w:hAnsi="宋体" w:cs="Times New Roman"/>
          <w:i/>
          <w:szCs w:val="24"/>
        </w:rPr>
        <w:t>P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Q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R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S</w:t>
      </w:r>
      <w:r w:rsidRPr="00C55A9B">
        <w:rPr>
          <w:rFonts w:hAnsi="宋体" w:cs="Times New Roman"/>
          <w:szCs w:val="24"/>
        </w:rPr>
        <w:t>共面；对选项B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易判断</w:t>
      </w:r>
      <w:r w:rsidRPr="00C55A9B">
        <w:rPr>
          <w:rFonts w:hAnsi="宋体" w:cs="Times New Roman"/>
          <w:i/>
          <w:szCs w:val="24"/>
        </w:rPr>
        <w:t>QR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i/>
          <w:szCs w:val="24"/>
        </w:rPr>
        <w:t>SP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故点</w:t>
      </w:r>
      <w:r w:rsidRPr="00C55A9B">
        <w:rPr>
          <w:rFonts w:hAnsi="宋体" w:cs="Times New Roman"/>
          <w:i/>
          <w:szCs w:val="24"/>
        </w:rPr>
        <w:t>P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Q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R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S</w:t>
      </w:r>
      <w:r w:rsidRPr="00C55A9B">
        <w:rPr>
          <w:rFonts w:hAnsi="宋体" w:cs="Times New Roman"/>
          <w:szCs w:val="24"/>
        </w:rPr>
        <w:t>共面；对选项C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易判断</w:t>
      </w:r>
      <w:r w:rsidRPr="00C55A9B">
        <w:rPr>
          <w:rFonts w:hAnsi="宋体" w:cs="Times New Roman"/>
          <w:i/>
          <w:szCs w:val="24"/>
        </w:rPr>
        <w:t>PQ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i/>
          <w:szCs w:val="24"/>
        </w:rPr>
        <w:t>SR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故点</w:t>
      </w:r>
      <w:r w:rsidRPr="00C55A9B">
        <w:rPr>
          <w:rFonts w:hAnsi="宋体" w:cs="Times New Roman"/>
          <w:i/>
          <w:szCs w:val="24"/>
        </w:rPr>
        <w:t>P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Q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R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S</w:t>
      </w:r>
      <w:r w:rsidRPr="00C55A9B">
        <w:rPr>
          <w:rFonts w:hAnsi="宋体" w:cs="Times New Roman"/>
          <w:szCs w:val="24"/>
        </w:rPr>
        <w:t>共面；而选项D中的</w:t>
      </w:r>
      <w:r w:rsidRPr="00C55A9B">
        <w:rPr>
          <w:rFonts w:hAnsi="宋体" w:cs="Times New Roman"/>
          <w:i/>
          <w:szCs w:val="24"/>
        </w:rPr>
        <w:t>RS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PQ</w:t>
      </w:r>
      <w:r w:rsidRPr="00C55A9B">
        <w:rPr>
          <w:rFonts w:hAnsi="宋体" w:cs="Times New Roman"/>
          <w:szCs w:val="24"/>
        </w:rPr>
        <w:t>为异面直线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故选D．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C55A9B">
        <w:rPr>
          <w:rFonts w:hAnsi="宋体" w:cs="Times New Roman"/>
          <w:szCs w:val="24"/>
        </w:rPr>
        <w:t>17．(2018·武汉调研)如图为正方体表面的一种展开图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则图中的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CD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EF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GH</w:t>
      </w:r>
      <w:r w:rsidRPr="00C55A9B">
        <w:rPr>
          <w:rFonts w:hAnsi="宋体" w:cs="Times New Roman"/>
          <w:szCs w:val="24"/>
        </w:rPr>
        <w:t>在原正方体中互为异面直线的有________对．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5" type="#_x0000_t75" style="width:105.95pt;height:88.3pt">
            <v:imagedata r:id="rId24" r:href="rId25" o:title=""/>
          </v:shape>
        </w:pic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答案　3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6" type="#_x0000_t75" style="width:80.15pt;height:70.65pt">
            <v:imagedata r:id="rId26" r:href="rId27" o:title=""/>
          </v:shape>
        </w:pic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解析　平面图形的翻折应注意翻折前后相对位置的变化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则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CD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EF</w:t>
      </w:r>
      <w:r w:rsidRPr="00C55A9B">
        <w:rPr>
          <w:rFonts w:hAnsi="宋体" w:cs="Times New Roman"/>
          <w:szCs w:val="24"/>
        </w:rPr>
        <w:t>和</w:t>
      </w:r>
      <w:r w:rsidRPr="00C55A9B">
        <w:rPr>
          <w:rFonts w:hAnsi="宋体" w:cs="Times New Roman"/>
          <w:i/>
          <w:szCs w:val="24"/>
        </w:rPr>
        <w:t>GH</w:t>
      </w:r>
      <w:r w:rsidRPr="00C55A9B">
        <w:rPr>
          <w:rFonts w:hAnsi="宋体" w:cs="Times New Roman"/>
          <w:szCs w:val="24"/>
        </w:rPr>
        <w:t>在原正方体中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显然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CD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EF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GH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GH</w:t>
      </w:r>
      <w:r w:rsidRPr="00C55A9B">
        <w:rPr>
          <w:rFonts w:hAnsi="宋体" w:cs="Times New Roman"/>
          <w:szCs w:val="24"/>
        </w:rPr>
        <w:t>都是异面直线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而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EF</w:t>
      </w:r>
      <w:r w:rsidRPr="00C55A9B">
        <w:rPr>
          <w:rFonts w:hAnsi="宋体" w:cs="Times New Roman"/>
          <w:szCs w:val="24"/>
        </w:rPr>
        <w:t>相交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CD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GH</w:t>
      </w:r>
      <w:r w:rsidRPr="00C55A9B">
        <w:rPr>
          <w:rFonts w:hAnsi="宋体" w:cs="Times New Roman"/>
          <w:szCs w:val="24"/>
        </w:rPr>
        <w:t>相交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CD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EF</w:t>
      </w:r>
      <w:r w:rsidRPr="00C55A9B">
        <w:rPr>
          <w:rFonts w:hAnsi="宋体" w:cs="Times New Roman"/>
          <w:szCs w:val="24"/>
        </w:rPr>
        <w:t>平行．故互为异面直线的有3对．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C55A9B">
        <w:rPr>
          <w:rFonts w:hAnsi="宋体" w:cs="Times New Roman"/>
          <w:szCs w:val="24"/>
        </w:rPr>
        <w:t>18．(2018·山西四校联考)如图所示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在空间四边形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</w:rPr>
        <w:t>－</w:t>
      </w:r>
      <w:r w:rsidRPr="00C55A9B">
        <w:rPr>
          <w:rFonts w:hAnsi="宋体" w:cs="Times New Roman"/>
          <w:i/>
          <w:szCs w:val="24"/>
        </w:rPr>
        <w:t>BCD</w:t>
      </w:r>
      <w:r w:rsidRPr="00C55A9B">
        <w:rPr>
          <w:rFonts w:hAnsi="宋体" w:cs="Times New Roman"/>
          <w:szCs w:val="24"/>
        </w:rPr>
        <w:t>中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点</w:t>
      </w:r>
      <w:r w:rsidRPr="00C55A9B">
        <w:rPr>
          <w:rFonts w:hAnsi="宋体" w:cs="Times New Roman"/>
          <w:i/>
          <w:szCs w:val="24"/>
        </w:rPr>
        <w:t>E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H</w:t>
      </w:r>
      <w:r w:rsidRPr="00C55A9B">
        <w:rPr>
          <w:rFonts w:hAnsi="宋体" w:cs="Times New Roman"/>
          <w:szCs w:val="24"/>
        </w:rPr>
        <w:t>分别是边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AD</w:t>
      </w:r>
      <w:r w:rsidRPr="00C55A9B">
        <w:rPr>
          <w:rFonts w:hAnsi="宋体" w:cs="Times New Roman"/>
          <w:szCs w:val="24"/>
        </w:rPr>
        <w:t>的中点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点</w:t>
      </w:r>
      <w:r w:rsidRPr="00C55A9B">
        <w:rPr>
          <w:rFonts w:hAnsi="宋体" w:cs="Times New Roman"/>
          <w:i/>
          <w:szCs w:val="24"/>
        </w:rPr>
        <w:t>F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G</w:t>
      </w:r>
      <w:r w:rsidRPr="00C55A9B">
        <w:rPr>
          <w:rFonts w:hAnsi="宋体" w:cs="Times New Roman"/>
          <w:szCs w:val="24"/>
        </w:rPr>
        <w:t>分别是边</w:t>
      </w:r>
      <w:r w:rsidRPr="00C55A9B">
        <w:rPr>
          <w:rFonts w:hAnsi="宋体" w:cs="Times New Roman"/>
          <w:i/>
          <w:szCs w:val="24"/>
        </w:rPr>
        <w:t>BC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CD</w:t>
      </w:r>
      <w:r w:rsidRPr="00C55A9B">
        <w:rPr>
          <w:rFonts w:hAnsi="宋体" w:cs="Times New Roman"/>
          <w:szCs w:val="24"/>
        </w:rPr>
        <w:t>上的点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且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</w:instrText>
      </w:r>
      <w:r w:rsidRPr="00C55A9B">
        <w:rPr>
          <w:rFonts w:hAnsi="宋体" w:cs="Times New Roman"/>
          <w:i/>
          <w:szCs w:val="24"/>
        </w:rPr>
        <w:instrText>CF,CB</w:instrText>
      </w:r>
      <w:r w:rsidRPr="00C55A9B">
        <w:rPr>
          <w:rFonts w:hAnsi="宋体" w:cs="Times New Roman"/>
          <w:szCs w:val="24"/>
        </w:rPr>
        <w:instrText>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</w:instrText>
      </w:r>
      <w:r w:rsidRPr="00C55A9B">
        <w:rPr>
          <w:rFonts w:hAnsi="宋体" w:cs="Times New Roman"/>
          <w:i/>
          <w:szCs w:val="24"/>
        </w:rPr>
        <w:instrText>CG,CD</w:instrText>
      </w:r>
      <w:r w:rsidRPr="00C55A9B">
        <w:rPr>
          <w:rFonts w:hAnsi="宋体" w:cs="Times New Roman"/>
          <w:szCs w:val="24"/>
        </w:rPr>
        <w:instrText>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f(2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3)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则下列说法正确的是________．(填写所有正确说法的序号)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7" type="#_x0000_t75" style="width:78.8pt;height:85.6pt">
            <v:imagedata r:id="rId28" r:href="rId29" o:title=""/>
          </v:shape>
        </w:pic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宋体" w:hint="eastAsia"/>
          <w:szCs w:val="24"/>
        </w:rPr>
        <w:t>①</w:t>
      </w:r>
      <w:r w:rsidRPr="00C55A9B">
        <w:rPr>
          <w:rFonts w:hAnsi="宋体" w:cs="Times New Roman"/>
          <w:i/>
          <w:szCs w:val="24"/>
        </w:rPr>
        <w:t>EF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GH</w:t>
      </w:r>
      <w:r w:rsidRPr="00C55A9B">
        <w:rPr>
          <w:rFonts w:hAnsi="宋体" w:cs="Times New Roman"/>
          <w:szCs w:val="24"/>
        </w:rPr>
        <w:t>平行；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宋体" w:hint="eastAsia"/>
          <w:szCs w:val="24"/>
        </w:rPr>
        <w:t>②</w:t>
      </w:r>
      <w:r w:rsidRPr="00C55A9B">
        <w:rPr>
          <w:rFonts w:hAnsi="宋体" w:cs="Times New Roman"/>
          <w:i/>
          <w:szCs w:val="24"/>
        </w:rPr>
        <w:t>EF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GH</w:t>
      </w:r>
      <w:r w:rsidRPr="00C55A9B">
        <w:rPr>
          <w:rFonts w:hAnsi="宋体" w:cs="Times New Roman"/>
          <w:szCs w:val="24"/>
        </w:rPr>
        <w:t>异面；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宋体" w:hint="eastAsia"/>
          <w:szCs w:val="24"/>
        </w:rPr>
        <w:t>③</w:t>
      </w:r>
      <w:r w:rsidRPr="00C55A9B">
        <w:rPr>
          <w:rFonts w:hAnsi="宋体" w:cs="Times New Roman"/>
          <w:i/>
          <w:szCs w:val="24"/>
        </w:rPr>
        <w:t>EF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GH</w:t>
      </w:r>
      <w:r w:rsidRPr="00C55A9B">
        <w:rPr>
          <w:rFonts w:hAnsi="宋体" w:cs="Times New Roman"/>
          <w:szCs w:val="24"/>
        </w:rPr>
        <w:t>的交点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Times New Roman"/>
          <w:szCs w:val="24"/>
        </w:rPr>
        <w:t>可能在直线</w:t>
      </w:r>
      <w:r w:rsidRPr="00C55A9B">
        <w:rPr>
          <w:rFonts w:hAnsi="宋体" w:cs="Times New Roman"/>
          <w:i/>
          <w:szCs w:val="24"/>
        </w:rPr>
        <w:t>AC</w:t>
      </w:r>
      <w:r w:rsidRPr="00C55A9B">
        <w:rPr>
          <w:rFonts w:hAnsi="宋体" w:cs="Times New Roman"/>
          <w:szCs w:val="24"/>
        </w:rPr>
        <w:t>上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也可能不在直线</w:t>
      </w:r>
      <w:r w:rsidRPr="00C55A9B">
        <w:rPr>
          <w:rFonts w:hAnsi="宋体" w:cs="Times New Roman"/>
          <w:i/>
          <w:szCs w:val="24"/>
        </w:rPr>
        <w:t>AC</w:t>
      </w:r>
      <w:r w:rsidRPr="00C55A9B">
        <w:rPr>
          <w:rFonts w:hAnsi="宋体" w:cs="Times New Roman"/>
          <w:szCs w:val="24"/>
        </w:rPr>
        <w:t>上；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宋体" w:hint="eastAsia"/>
          <w:szCs w:val="24"/>
        </w:rPr>
        <w:t>④</w:t>
      </w:r>
      <w:r w:rsidRPr="00C55A9B">
        <w:rPr>
          <w:rFonts w:hAnsi="宋体" w:cs="Times New Roman"/>
          <w:i/>
          <w:szCs w:val="24"/>
        </w:rPr>
        <w:t>EF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GH</w:t>
      </w:r>
      <w:r w:rsidRPr="00C55A9B">
        <w:rPr>
          <w:rFonts w:hAnsi="宋体" w:cs="Times New Roman"/>
          <w:szCs w:val="24"/>
        </w:rPr>
        <w:t>的交点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Times New Roman"/>
          <w:szCs w:val="24"/>
        </w:rPr>
        <w:t>一定在直线</w:t>
      </w:r>
      <w:r w:rsidRPr="00C55A9B">
        <w:rPr>
          <w:rFonts w:hAnsi="宋体" w:cs="Times New Roman"/>
          <w:i/>
          <w:szCs w:val="24"/>
        </w:rPr>
        <w:t>AC</w:t>
      </w:r>
      <w:r w:rsidRPr="00C55A9B">
        <w:rPr>
          <w:rFonts w:hAnsi="宋体" w:cs="Times New Roman"/>
          <w:szCs w:val="24"/>
        </w:rPr>
        <w:t>上．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答案　</w:t>
      </w:r>
      <w:r w:rsidRPr="00C55A9B">
        <w:rPr>
          <w:rFonts w:hAnsi="宋体" w:cs="宋体" w:hint="eastAsia"/>
          <w:szCs w:val="24"/>
        </w:rPr>
        <w:t>④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解析　连接</w:t>
      </w:r>
      <w:r w:rsidRPr="00C55A9B">
        <w:rPr>
          <w:rFonts w:hAnsi="宋体" w:cs="Times New Roman"/>
          <w:i/>
          <w:szCs w:val="24"/>
        </w:rPr>
        <w:t>EH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FG</w:t>
      </w:r>
      <w:r w:rsidRPr="00C55A9B">
        <w:rPr>
          <w:rFonts w:hAnsi="宋体" w:cs="Times New Roman"/>
          <w:szCs w:val="24"/>
        </w:rPr>
        <w:t>(图略)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依题意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可得</w:t>
      </w:r>
      <w:r w:rsidRPr="00C55A9B">
        <w:rPr>
          <w:rFonts w:hAnsi="宋体" w:cs="Times New Roman"/>
          <w:i/>
          <w:szCs w:val="24"/>
        </w:rPr>
        <w:t>EH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i/>
          <w:szCs w:val="24"/>
        </w:rPr>
        <w:t>BD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FG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i/>
          <w:szCs w:val="24"/>
        </w:rPr>
        <w:t>BD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故</w:t>
      </w:r>
      <w:r w:rsidRPr="00C55A9B">
        <w:rPr>
          <w:rFonts w:hAnsi="宋体" w:cs="Times New Roman"/>
          <w:i/>
          <w:szCs w:val="24"/>
        </w:rPr>
        <w:t>EH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i/>
          <w:szCs w:val="24"/>
        </w:rPr>
        <w:t>FG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E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F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G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H</w:t>
      </w:r>
      <w:r w:rsidRPr="00C55A9B">
        <w:rPr>
          <w:rFonts w:hAnsi="宋体" w:cs="Times New Roman"/>
          <w:szCs w:val="24"/>
        </w:rPr>
        <w:t>共面．因为</w:t>
      </w:r>
      <w:r w:rsidRPr="00C55A9B">
        <w:rPr>
          <w:rFonts w:hAnsi="宋体" w:cs="Times New Roman"/>
          <w:i/>
          <w:szCs w:val="24"/>
        </w:rPr>
        <w:t>EH</w:t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f(1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2)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i/>
          <w:szCs w:val="24"/>
        </w:rPr>
        <w:t>BD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FG</w:t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f(2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3)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i/>
          <w:szCs w:val="24"/>
        </w:rPr>
        <w:t>BD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故</w:t>
      </w:r>
      <w:r w:rsidRPr="00C55A9B">
        <w:rPr>
          <w:rFonts w:hAnsi="宋体" w:cs="Times New Roman"/>
          <w:i/>
          <w:szCs w:val="24"/>
        </w:rPr>
        <w:t>EH</w:t>
      </w:r>
      <w:r w:rsidRPr="00C55A9B">
        <w:rPr>
          <w:rFonts w:hAnsi="宋体" w:cs="Times New Roman"/>
          <w:szCs w:val="24"/>
        </w:rPr>
        <w:t>≠</w:t>
      </w:r>
      <w:r w:rsidRPr="00C55A9B">
        <w:rPr>
          <w:rFonts w:hAnsi="宋体" w:cs="Times New Roman"/>
          <w:i/>
          <w:szCs w:val="24"/>
        </w:rPr>
        <w:t>FG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所以四边形</w:t>
      </w:r>
      <w:r w:rsidRPr="00C55A9B">
        <w:rPr>
          <w:rFonts w:hAnsi="宋体" w:cs="Times New Roman"/>
          <w:i/>
          <w:szCs w:val="24"/>
        </w:rPr>
        <w:t>EFGH</w:t>
      </w:r>
      <w:r w:rsidRPr="00C55A9B">
        <w:rPr>
          <w:rFonts w:hAnsi="宋体" w:cs="Times New Roman"/>
          <w:szCs w:val="24"/>
        </w:rPr>
        <w:t>是梯形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EF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GH</w:t>
      </w:r>
      <w:r w:rsidRPr="00C55A9B">
        <w:rPr>
          <w:rFonts w:hAnsi="宋体" w:cs="Times New Roman"/>
          <w:szCs w:val="24"/>
        </w:rPr>
        <w:t>必相交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设交点为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Times New Roman"/>
          <w:szCs w:val="24"/>
        </w:rPr>
        <w:t>．因为点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Times New Roman"/>
          <w:szCs w:val="24"/>
        </w:rPr>
        <w:t>在</w:t>
      </w:r>
      <w:r w:rsidRPr="00C55A9B">
        <w:rPr>
          <w:rFonts w:hAnsi="宋体" w:cs="Times New Roman"/>
          <w:i/>
          <w:szCs w:val="24"/>
        </w:rPr>
        <w:t>EF</w:t>
      </w:r>
      <w:r w:rsidRPr="00C55A9B">
        <w:rPr>
          <w:rFonts w:hAnsi="宋体" w:cs="Times New Roman"/>
          <w:szCs w:val="24"/>
        </w:rPr>
        <w:t>上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故点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Times New Roman"/>
          <w:szCs w:val="24"/>
        </w:rPr>
        <w:t>在平面</w:t>
      </w:r>
      <w:r w:rsidRPr="00C55A9B">
        <w:rPr>
          <w:rFonts w:hAnsi="宋体" w:cs="Times New Roman"/>
          <w:i/>
          <w:szCs w:val="24"/>
        </w:rPr>
        <w:t>ACB</w:t>
      </w:r>
      <w:r w:rsidRPr="00C55A9B">
        <w:rPr>
          <w:rFonts w:hAnsi="宋体" w:cs="Times New Roman"/>
          <w:szCs w:val="24"/>
        </w:rPr>
        <w:t>上．同理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点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Times New Roman"/>
          <w:szCs w:val="24"/>
        </w:rPr>
        <w:t>在平面</w:t>
      </w:r>
      <w:r w:rsidRPr="00C55A9B">
        <w:rPr>
          <w:rFonts w:hAnsi="宋体" w:cs="Times New Roman"/>
          <w:i/>
          <w:szCs w:val="24"/>
        </w:rPr>
        <w:t>ACD</w:t>
      </w:r>
      <w:r w:rsidRPr="00C55A9B">
        <w:rPr>
          <w:rFonts w:hAnsi="宋体" w:cs="Times New Roman"/>
          <w:szCs w:val="24"/>
        </w:rPr>
        <w:t>上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所以点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Times New Roman"/>
          <w:szCs w:val="24"/>
        </w:rPr>
        <w:t>是平面</w:t>
      </w:r>
      <w:r w:rsidRPr="00C55A9B">
        <w:rPr>
          <w:rFonts w:hAnsi="宋体" w:cs="Times New Roman"/>
          <w:i/>
          <w:szCs w:val="24"/>
        </w:rPr>
        <w:t>ACB</w:t>
      </w:r>
      <w:r w:rsidRPr="00C55A9B">
        <w:rPr>
          <w:rFonts w:hAnsi="宋体" w:cs="Times New Roman"/>
          <w:szCs w:val="24"/>
        </w:rPr>
        <w:t>与平面</w:t>
      </w:r>
      <w:r w:rsidRPr="00C55A9B">
        <w:rPr>
          <w:rFonts w:hAnsi="宋体" w:cs="Times New Roman"/>
          <w:i/>
          <w:szCs w:val="24"/>
        </w:rPr>
        <w:t>ACD</w:t>
      </w:r>
      <w:r w:rsidRPr="00C55A9B">
        <w:rPr>
          <w:rFonts w:hAnsi="宋体" w:cs="Times New Roman"/>
          <w:szCs w:val="24"/>
        </w:rPr>
        <w:t>的交点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又</w:t>
      </w:r>
      <w:r w:rsidRPr="00C55A9B">
        <w:rPr>
          <w:rFonts w:hAnsi="宋体" w:cs="Times New Roman"/>
          <w:i/>
          <w:szCs w:val="24"/>
        </w:rPr>
        <w:t>AC</w:t>
      </w:r>
      <w:r w:rsidRPr="00C55A9B">
        <w:rPr>
          <w:rFonts w:hAnsi="宋体" w:cs="Times New Roman"/>
          <w:szCs w:val="24"/>
        </w:rPr>
        <w:t>是这两个平面的交线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所以点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Times New Roman"/>
          <w:szCs w:val="24"/>
        </w:rPr>
        <w:t>一定在直线</w:t>
      </w:r>
      <w:r w:rsidRPr="00C55A9B">
        <w:rPr>
          <w:rFonts w:hAnsi="宋体" w:cs="Times New Roman"/>
          <w:i/>
          <w:szCs w:val="24"/>
        </w:rPr>
        <w:t>AC</w:t>
      </w:r>
      <w:r w:rsidRPr="00C55A9B">
        <w:rPr>
          <w:rFonts w:hAnsi="宋体" w:cs="Times New Roman"/>
          <w:szCs w:val="24"/>
        </w:rPr>
        <w:t>上．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8" type="#_x0000_t75" style="width:137.2pt;height:36.7pt">
            <v:imagedata r:id="rId30" r:href="rId31" o:title=""/>
          </v:shape>
        </w:pic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一</w:t>
      </w:r>
      <w:r w:rsidRPr="00C55A9B">
        <w:rPr>
          <w:rFonts w:hAnsi="宋体" w:cs="MingLiU_HKSCS" w:hint="eastAsia"/>
          <w:szCs w:val="24"/>
        </w:rPr>
        <w:t>、</w:t>
      </w:r>
      <w:r w:rsidRPr="00C55A9B">
        <w:rPr>
          <w:rFonts w:hAnsi="宋体" w:cs="Times New Roman"/>
          <w:szCs w:val="24"/>
        </w:rPr>
        <w:t>高考大题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C55A9B">
        <w:rPr>
          <w:rFonts w:hAnsi="宋体" w:cs="Times New Roman"/>
          <w:szCs w:val="24"/>
        </w:rPr>
        <w:t>1．(2017·全国卷</w:t>
      </w:r>
      <w:r w:rsidRPr="00C55A9B">
        <w:rPr>
          <w:rFonts w:hAnsi="宋体" w:cs="宋体" w:hint="eastAsia"/>
          <w:szCs w:val="24"/>
        </w:rPr>
        <w:t>Ⅲ</w:t>
      </w:r>
      <w:r w:rsidRPr="00C55A9B">
        <w:rPr>
          <w:rFonts w:hAnsi="宋体" w:cs="Times New Roman"/>
          <w:szCs w:val="24"/>
        </w:rPr>
        <w:t>)如图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四面体</w:t>
      </w:r>
      <w:r w:rsidRPr="00C55A9B">
        <w:rPr>
          <w:rFonts w:hAnsi="宋体" w:cs="Times New Roman"/>
          <w:i/>
          <w:szCs w:val="24"/>
        </w:rPr>
        <w:t>ABCD</w:t>
      </w:r>
      <w:r w:rsidRPr="00C55A9B">
        <w:rPr>
          <w:rFonts w:hAnsi="宋体" w:cs="Times New Roman"/>
          <w:szCs w:val="24"/>
        </w:rPr>
        <w:t>中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宋体" w:hint="eastAsia"/>
          <w:szCs w:val="24"/>
        </w:rPr>
        <w:t>△</w:t>
      </w:r>
      <w:r w:rsidRPr="00C55A9B">
        <w:rPr>
          <w:rFonts w:hAnsi="宋体" w:cs="Times New Roman"/>
          <w:i/>
          <w:szCs w:val="24"/>
        </w:rPr>
        <w:t>ABC</w:t>
      </w:r>
      <w:r w:rsidRPr="00C55A9B">
        <w:rPr>
          <w:rFonts w:hAnsi="宋体" w:cs="Times New Roman"/>
          <w:szCs w:val="24"/>
        </w:rPr>
        <w:t>是正三角形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AD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CD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9" type="#_x0000_t75" style="width:103.25pt;height:80.15pt">
            <v:imagedata r:id="rId32" r:href="rId33" o:title=""/>
          </v:shape>
        </w:pic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(1)证明：</w:t>
      </w:r>
      <w:r w:rsidRPr="00C55A9B">
        <w:rPr>
          <w:rFonts w:hAnsi="宋体" w:cs="Times New Roman"/>
          <w:i/>
          <w:szCs w:val="24"/>
        </w:rPr>
        <w:t>AC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BD</w:t>
      </w:r>
      <w:r w:rsidRPr="00C55A9B">
        <w:rPr>
          <w:rFonts w:hAnsi="宋体" w:cs="Times New Roman"/>
          <w:szCs w:val="24"/>
        </w:rPr>
        <w:t>；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(2)已知</w:t>
      </w:r>
      <w:r w:rsidRPr="00C55A9B">
        <w:rPr>
          <w:rFonts w:hAnsi="宋体" w:cs="宋体" w:hint="eastAsia"/>
          <w:szCs w:val="24"/>
        </w:rPr>
        <w:t>△</w:t>
      </w:r>
      <w:r w:rsidRPr="00C55A9B">
        <w:rPr>
          <w:rFonts w:hAnsi="宋体" w:cs="Times New Roman"/>
          <w:i/>
          <w:szCs w:val="24"/>
        </w:rPr>
        <w:t>ACD</w:t>
      </w:r>
      <w:r w:rsidRPr="00C55A9B">
        <w:rPr>
          <w:rFonts w:hAnsi="宋体" w:cs="Times New Roman"/>
          <w:szCs w:val="24"/>
        </w:rPr>
        <w:t>是直角三角形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BD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若</w:t>
      </w:r>
      <w:r w:rsidRPr="00C55A9B">
        <w:rPr>
          <w:rFonts w:hAnsi="宋体" w:cs="Times New Roman"/>
          <w:i/>
          <w:szCs w:val="24"/>
        </w:rPr>
        <w:t>E</w:t>
      </w:r>
      <w:r w:rsidRPr="00C55A9B">
        <w:rPr>
          <w:rFonts w:hAnsi="宋体" w:cs="Times New Roman"/>
          <w:szCs w:val="24"/>
        </w:rPr>
        <w:t>为棱</w:t>
      </w:r>
      <w:r w:rsidRPr="00C55A9B">
        <w:rPr>
          <w:rFonts w:hAnsi="宋体" w:cs="Times New Roman"/>
          <w:i/>
          <w:szCs w:val="24"/>
        </w:rPr>
        <w:t>BD</w:t>
      </w:r>
      <w:r w:rsidRPr="00C55A9B">
        <w:rPr>
          <w:rFonts w:hAnsi="宋体" w:cs="Times New Roman"/>
          <w:szCs w:val="24"/>
        </w:rPr>
        <w:t>上与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Times New Roman"/>
          <w:szCs w:val="24"/>
        </w:rPr>
        <w:t>不重合的点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且</w:t>
      </w:r>
      <w:r w:rsidRPr="00C55A9B">
        <w:rPr>
          <w:rFonts w:hAnsi="宋体" w:cs="Times New Roman"/>
          <w:i/>
          <w:szCs w:val="24"/>
        </w:rPr>
        <w:t>AE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EC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求四面体</w:t>
      </w:r>
      <w:r w:rsidRPr="00C55A9B">
        <w:rPr>
          <w:rFonts w:hAnsi="宋体" w:cs="Times New Roman"/>
          <w:i/>
          <w:szCs w:val="24"/>
        </w:rPr>
        <w:t>ABCE</w:t>
      </w:r>
      <w:r w:rsidRPr="00C55A9B">
        <w:rPr>
          <w:rFonts w:hAnsi="宋体" w:cs="Times New Roman"/>
          <w:szCs w:val="24"/>
        </w:rPr>
        <w:t>与四面体</w:t>
      </w:r>
      <w:r w:rsidRPr="00C55A9B">
        <w:rPr>
          <w:rFonts w:hAnsi="宋体" w:cs="Times New Roman"/>
          <w:i/>
          <w:szCs w:val="24"/>
        </w:rPr>
        <w:t>ACDE</w:t>
      </w:r>
      <w:r w:rsidRPr="00C55A9B">
        <w:rPr>
          <w:rFonts w:hAnsi="宋体" w:cs="Times New Roman"/>
          <w:szCs w:val="24"/>
        </w:rPr>
        <w:t>的体积比．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0" type="#_x0000_t75" style="width:103.25pt;height:82.85pt">
            <v:imagedata r:id="rId34" r:href="rId35" o:title=""/>
          </v:shape>
        </w:pic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解　(1)证明：如图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取</w:t>
      </w:r>
      <w:r w:rsidRPr="00C55A9B">
        <w:rPr>
          <w:rFonts w:hAnsi="宋体" w:cs="Times New Roman"/>
          <w:i/>
          <w:szCs w:val="24"/>
        </w:rPr>
        <w:t>AC</w:t>
      </w:r>
      <w:r w:rsidRPr="00C55A9B">
        <w:rPr>
          <w:rFonts w:hAnsi="宋体" w:cs="Times New Roman"/>
          <w:szCs w:val="24"/>
        </w:rPr>
        <w:t>的中点</w:t>
      </w:r>
      <w:r w:rsidRPr="00C55A9B">
        <w:rPr>
          <w:rFonts w:hAnsi="宋体" w:cs="Times New Roman"/>
          <w:i/>
          <w:szCs w:val="24"/>
        </w:rPr>
        <w:t>O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连接</w:t>
      </w:r>
      <w:r w:rsidRPr="00C55A9B">
        <w:rPr>
          <w:rFonts w:hAnsi="宋体" w:cs="Times New Roman"/>
          <w:i/>
          <w:szCs w:val="24"/>
        </w:rPr>
        <w:t>DO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BO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因为</w:t>
      </w:r>
      <w:r w:rsidRPr="00C55A9B">
        <w:rPr>
          <w:rFonts w:hAnsi="宋体" w:cs="Times New Roman"/>
          <w:i/>
          <w:szCs w:val="24"/>
        </w:rPr>
        <w:t>AD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CD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AC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DO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又由于</w:t>
      </w:r>
      <w:r w:rsidRPr="00C55A9B">
        <w:rPr>
          <w:rFonts w:hAnsi="宋体" w:cs="宋体" w:hint="eastAsia"/>
          <w:szCs w:val="24"/>
        </w:rPr>
        <w:t>△</w:t>
      </w:r>
      <w:r w:rsidRPr="00C55A9B">
        <w:rPr>
          <w:rFonts w:hAnsi="宋体" w:cs="Times New Roman"/>
          <w:i/>
          <w:szCs w:val="24"/>
        </w:rPr>
        <w:t>ABC</w:t>
      </w:r>
      <w:r w:rsidRPr="00C55A9B">
        <w:rPr>
          <w:rFonts w:hAnsi="宋体" w:cs="Times New Roman"/>
          <w:szCs w:val="24"/>
        </w:rPr>
        <w:t>是正三角形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AC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BO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从而</w:t>
      </w:r>
      <w:r w:rsidRPr="00C55A9B">
        <w:rPr>
          <w:rFonts w:hAnsi="宋体" w:cs="Times New Roman"/>
          <w:i/>
          <w:szCs w:val="24"/>
        </w:rPr>
        <w:t>AC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DOB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故</w:t>
      </w:r>
      <w:r w:rsidRPr="00C55A9B">
        <w:rPr>
          <w:rFonts w:hAnsi="宋体" w:cs="Times New Roman"/>
          <w:i/>
          <w:szCs w:val="24"/>
        </w:rPr>
        <w:t>AC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BD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(2)连接</w:t>
      </w:r>
      <w:r w:rsidRPr="00C55A9B">
        <w:rPr>
          <w:rFonts w:hAnsi="宋体" w:cs="Times New Roman"/>
          <w:i/>
          <w:szCs w:val="24"/>
        </w:rPr>
        <w:t>EO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由(1)及题设知</w:t>
      </w:r>
      <w:r w:rsidRPr="00C55A9B">
        <w:rPr>
          <w:rFonts w:hAnsi="宋体" w:cs="宋体" w:hint="eastAsia"/>
          <w:szCs w:val="24"/>
        </w:rPr>
        <w:t>∠</w:t>
      </w:r>
      <w:r w:rsidRPr="00C55A9B">
        <w:rPr>
          <w:rFonts w:hAnsi="宋体" w:cs="Times New Roman"/>
          <w:i/>
          <w:szCs w:val="24"/>
        </w:rPr>
        <w:t>ADC</w:t>
      </w:r>
      <w:r w:rsidRPr="00C55A9B">
        <w:rPr>
          <w:rFonts w:hAnsi="宋体" w:cs="Times New Roman"/>
          <w:szCs w:val="24"/>
        </w:rPr>
        <w:t>＝90°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DO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AO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在Rt</w:t>
      </w:r>
      <w:r w:rsidRPr="00C55A9B">
        <w:rPr>
          <w:rFonts w:hAnsi="宋体" w:cs="宋体" w:hint="eastAsia"/>
          <w:szCs w:val="24"/>
        </w:rPr>
        <w:t>△</w:t>
      </w:r>
      <w:r w:rsidRPr="00C55A9B">
        <w:rPr>
          <w:rFonts w:hAnsi="宋体" w:cs="Times New Roman"/>
          <w:i/>
          <w:szCs w:val="24"/>
        </w:rPr>
        <w:t>AOB</w:t>
      </w:r>
      <w:r w:rsidRPr="00C55A9B">
        <w:rPr>
          <w:rFonts w:hAnsi="宋体" w:cs="Times New Roman"/>
          <w:szCs w:val="24"/>
        </w:rPr>
        <w:t>中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BO</w:t>
      </w:r>
      <w:r w:rsidRPr="00C55A9B">
        <w:rPr>
          <w:rFonts w:hAnsi="宋体" w:cs="Times New Roman"/>
          <w:szCs w:val="24"/>
          <w:vertAlign w:val="superscript"/>
        </w:rPr>
        <w:t>2</w:t>
      </w:r>
      <w:r w:rsidRPr="00C55A9B">
        <w:rPr>
          <w:rFonts w:hAnsi="宋体" w:cs="Times New Roman"/>
          <w:szCs w:val="24"/>
        </w:rPr>
        <w:t>＋</w:t>
      </w:r>
      <w:r w:rsidRPr="00C55A9B">
        <w:rPr>
          <w:rFonts w:hAnsi="宋体" w:cs="Times New Roman"/>
          <w:i/>
          <w:szCs w:val="24"/>
        </w:rPr>
        <w:t>AO</w:t>
      </w:r>
      <w:r w:rsidRPr="00C55A9B">
        <w:rPr>
          <w:rFonts w:hAnsi="宋体" w:cs="Times New Roman"/>
          <w:szCs w:val="24"/>
          <w:vertAlign w:val="superscript"/>
        </w:rPr>
        <w:t>2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  <w:vertAlign w:val="superscript"/>
        </w:rPr>
        <w:t>2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又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BD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BO</w:t>
      </w:r>
      <w:r w:rsidRPr="00C55A9B">
        <w:rPr>
          <w:rFonts w:hAnsi="宋体" w:cs="Times New Roman"/>
          <w:szCs w:val="24"/>
          <w:vertAlign w:val="superscript"/>
        </w:rPr>
        <w:t>2</w:t>
      </w:r>
      <w:r w:rsidRPr="00C55A9B">
        <w:rPr>
          <w:rFonts w:hAnsi="宋体" w:cs="Times New Roman"/>
          <w:szCs w:val="24"/>
        </w:rPr>
        <w:t>＋</w:t>
      </w:r>
      <w:r w:rsidRPr="00C55A9B">
        <w:rPr>
          <w:rFonts w:hAnsi="宋体" w:cs="Times New Roman"/>
          <w:i/>
          <w:szCs w:val="24"/>
        </w:rPr>
        <w:t>DO</w:t>
      </w:r>
      <w:r w:rsidRPr="00C55A9B">
        <w:rPr>
          <w:rFonts w:hAnsi="宋体" w:cs="Times New Roman"/>
          <w:szCs w:val="24"/>
          <w:vertAlign w:val="superscript"/>
        </w:rPr>
        <w:t>2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BO</w:t>
      </w:r>
      <w:r w:rsidRPr="00C55A9B">
        <w:rPr>
          <w:rFonts w:hAnsi="宋体" w:cs="Times New Roman"/>
          <w:szCs w:val="24"/>
          <w:vertAlign w:val="superscript"/>
        </w:rPr>
        <w:t>2</w:t>
      </w:r>
      <w:r w:rsidRPr="00C55A9B">
        <w:rPr>
          <w:rFonts w:hAnsi="宋体" w:cs="Times New Roman"/>
          <w:szCs w:val="24"/>
        </w:rPr>
        <w:t>＋</w:t>
      </w:r>
      <w:r w:rsidRPr="00C55A9B">
        <w:rPr>
          <w:rFonts w:hAnsi="宋体" w:cs="Times New Roman"/>
          <w:i/>
          <w:szCs w:val="24"/>
        </w:rPr>
        <w:t>AO</w:t>
      </w:r>
      <w:r w:rsidRPr="00C55A9B">
        <w:rPr>
          <w:rFonts w:hAnsi="宋体" w:cs="Times New Roman"/>
          <w:szCs w:val="24"/>
          <w:vertAlign w:val="superscript"/>
        </w:rPr>
        <w:t>2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  <w:vertAlign w:val="superscript"/>
        </w:rPr>
        <w:t>2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BD</w:t>
      </w:r>
      <w:r w:rsidRPr="00C55A9B">
        <w:rPr>
          <w:rFonts w:hAnsi="宋体" w:cs="Times New Roman"/>
          <w:szCs w:val="24"/>
          <w:vertAlign w:val="superscript"/>
        </w:rPr>
        <w:t>2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故</w:t>
      </w:r>
      <w:r w:rsidRPr="00C55A9B">
        <w:rPr>
          <w:rFonts w:hAnsi="宋体" w:cs="宋体" w:hint="eastAsia"/>
          <w:szCs w:val="24"/>
        </w:rPr>
        <w:t>∠</w:t>
      </w:r>
      <w:r w:rsidRPr="00C55A9B">
        <w:rPr>
          <w:rFonts w:hAnsi="宋体" w:cs="Times New Roman"/>
          <w:i/>
          <w:szCs w:val="24"/>
        </w:rPr>
        <w:t>DOB</w:t>
      </w:r>
      <w:r w:rsidRPr="00C55A9B">
        <w:rPr>
          <w:rFonts w:hAnsi="宋体" w:cs="Times New Roman"/>
          <w:szCs w:val="24"/>
        </w:rPr>
        <w:t>＝90°．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由题设知</w:t>
      </w:r>
      <w:r w:rsidRPr="00C55A9B">
        <w:rPr>
          <w:rFonts w:hAnsi="宋体" w:cs="宋体" w:hint="eastAsia"/>
          <w:szCs w:val="24"/>
        </w:rPr>
        <w:t>△</w:t>
      </w:r>
      <w:r w:rsidRPr="00C55A9B">
        <w:rPr>
          <w:rFonts w:hAnsi="宋体" w:cs="Times New Roman"/>
          <w:i/>
          <w:szCs w:val="24"/>
        </w:rPr>
        <w:t>AEC</w:t>
      </w:r>
      <w:r w:rsidRPr="00C55A9B">
        <w:rPr>
          <w:rFonts w:hAnsi="宋体" w:cs="Times New Roman"/>
          <w:szCs w:val="24"/>
        </w:rPr>
        <w:t>为直角三角形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EO</w:t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f(1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2)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i/>
          <w:szCs w:val="24"/>
        </w:rPr>
        <w:t>AC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又</w:t>
      </w:r>
      <w:r w:rsidRPr="00C55A9B">
        <w:rPr>
          <w:rFonts w:hAnsi="宋体" w:cs="宋体" w:hint="eastAsia"/>
          <w:szCs w:val="24"/>
        </w:rPr>
        <w:t>△</w:t>
      </w:r>
      <w:r w:rsidRPr="00C55A9B">
        <w:rPr>
          <w:rFonts w:hAnsi="宋体" w:cs="Times New Roman"/>
          <w:i/>
          <w:szCs w:val="24"/>
        </w:rPr>
        <w:t>ABC</w:t>
      </w:r>
      <w:r w:rsidRPr="00C55A9B">
        <w:rPr>
          <w:rFonts w:hAnsi="宋体" w:cs="Times New Roman"/>
          <w:szCs w:val="24"/>
        </w:rPr>
        <w:t>是正三角形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且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BD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EO</w:t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f(1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2)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i/>
          <w:szCs w:val="24"/>
        </w:rPr>
        <w:t>BD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故</w:t>
      </w:r>
      <w:r w:rsidRPr="00C55A9B">
        <w:rPr>
          <w:rFonts w:hAnsi="宋体" w:cs="Times New Roman"/>
          <w:i/>
          <w:szCs w:val="24"/>
        </w:rPr>
        <w:t>E</w:t>
      </w:r>
      <w:r w:rsidRPr="00C55A9B">
        <w:rPr>
          <w:rFonts w:hAnsi="宋体" w:cs="Times New Roman"/>
          <w:szCs w:val="24"/>
        </w:rPr>
        <w:t>为</w:t>
      </w:r>
      <w:r w:rsidRPr="00C55A9B">
        <w:rPr>
          <w:rFonts w:hAnsi="宋体" w:cs="Times New Roman"/>
          <w:i/>
          <w:szCs w:val="24"/>
        </w:rPr>
        <w:t>BD</w:t>
      </w:r>
      <w:r w:rsidRPr="00C55A9B">
        <w:rPr>
          <w:rFonts w:hAnsi="宋体" w:cs="Times New Roman"/>
          <w:szCs w:val="24"/>
        </w:rPr>
        <w:t>的中点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从而</w:t>
      </w:r>
      <w:r w:rsidRPr="00C55A9B">
        <w:rPr>
          <w:rFonts w:hAnsi="宋体" w:cs="Times New Roman"/>
          <w:i/>
          <w:szCs w:val="24"/>
        </w:rPr>
        <w:t>E</w:t>
      </w:r>
      <w:r w:rsidRPr="00C55A9B">
        <w:rPr>
          <w:rFonts w:hAnsi="宋体" w:cs="Times New Roman"/>
          <w:szCs w:val="24"/>
        </w:rPr>
        <w:t>到平面</w:t>
      </w:r>
      <w:r w:rsidRPr="00C55A9B">
        <w:rPr>
          <w:rFonts w:hAnsi="宋体" w:cs="Times New Roman"/>
          <w:i/>
          <w:szCs w:val="24"/>
        </w:rPr>
        <w:t>ABC</w:t>
      </w:r>
      <w:r w:rsidRPr="00C55A9B">
        <w:rPr>
          <w:rFonts w:hAnsi="宋体" w:cs="Times New Roman"/>
          <w:szCs w:val="24"/>
        </w:rPr>
        <w:t>的距离为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Times New Roman"/>
          <w:szCs w:val="24"/>
        </w:rPr>
        <w:t>到平面</w:t>
      </w:r>
      <w:r w:rsidRPr="00C55A9B">
        <w:rPr>
          <w:rFonts w:hAnsi="宋体" w:cs="Times New Roman"/>
          <w:i/>
          <w:szCs w:val="24"/>
        </w:rPr>
        <w:t>ABC</w:t>
      </w:r>
      <w:r w:rsidRPr="00C55A9B">
        <w:rPr>
          <w:rFonts w:hAnsi="宋体" w:cs="Times New Roman"/>
          <w:szCs w:val="24"/>
        </w:rPr>
        <w:t>的距离的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f(1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2)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四面体</w:t>
      </w:r>
      <w:r w:rsidRPr="00C55A9B">
        <w:rPr>
          <w:rFonts w:hAnsi="宋体" w:cs="Times New Roman"/>
          <w:i/>
          <w:szCs w:val="24"/>
        </w:rPr>
        <w:t>ABCE</w:t>
      </w:r>
      <w:r w:rsidRPr="00C55A9B">
        <w:rPr>
          <w:rFonts w:hAnsi="宋体" w:cs="Times New Roman"/>
          <w:szCs w:val="24"/>
        </w:rPr>
        <w:t>的体积为四面体</w:t>
      </w:r>
      <w:r w:rsidRPr="00C55A9B">
        <w:rPr>
          <w:rFonts w:hAnsi="宋体" w:cs="Times New Roman"/>
          <w:i/>
          <w:szCs w:val="24"/>
        </w:rPr>
        <w:t>ABCD</w:t>
      </w:r>
      <w:r w:rsidRPr="00C55A9B">
        <w:rPr>
          <w:rFonts w:hAnsi="宋体" w:cs="Times New Roman"/>
          <w:szCs w:val="24"/>
        </w:rPr>
        <w:t>的体积的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f(1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2)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即四面体</w:t>
      </w:r>
      <w:r w:rsidRPr="00C55A9B">
        <w:rPr>
          <w:rFonts w:hAnsi="宋体" w:cs="Times New Roman"/>
          <w:i/>
          <w:szCs w:val="24"/>
        </w:rPr>
        <w:t>ABCE</w:t>
      </w:r>
      <w:r w:rsidRPr="00C55A9B">
        <w:rPr>
          <w:rFonts w:hAnsi="宋体" w:cs="Times New Roman"/>
          <w:szCs w:val="24"/>
        </w:rPr>
        <w:t>与四面体</w:t>
      </w:r>
      <w:r w:rsidRPr="00C55A9B">
        <w:rPr>
          <w:rFonts w:hAnsi="宋体" w:cs="Times New Roman"/>
          <w:i/>
          <w:szCs w:val="24"/>
        </w:rPr>
        <w:t>ACDE</w:t>
      </w:r>
      <w:r w:rsidRPr="00C55A9B">
        <w:rPr>
          <w:rFonts w:hAnsi="宋体" w:cs="Times New Roman"/>
          <w:szCs w:val="24"/>
        </w:rPr>
        <w:t>的体积之比为1</w:t>
      </w:r>
      <w:r w:rsidRPr="00C55A9B">
        <w:rPr>
          <w:rFonts w:hAnsi="宋体" w:cs="宋体" w:hint="eastAsia"/>
          <w:szCs w:val="24"/>
        </w:rPr>
        <w:t>∶</w:t>
      </w:r>
      <w:r w:rsidRPr="00C55A9B">
        <w:rPr>
          <w:rFonts w:hAnsi="宋体" w:cs="Times New Roman"/>
          <w:szCs w:val="24"/>
        </w:rPr>
        <w:t>1．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2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(2015·四川高考)一个正方体的平面展开图及该正方体的直观图的示意图如图所示．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1" type="#_x0000_t75" style="width:137.2pt;height:86.95pt">
            <v:imagedata r:id="rId36" r:href="rId37" o:title=""/>
          </v:shape>
        </w:pic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(1)请将字母</w:t>
      </w:r>
      <w:r w:rsidRPr="00C55A9B">
        <w:rPr>
          <w:rFonts w:hAnsi="宋体" w:cs="Times New Roman"/>
          <w:i/>
          <w:szCs w:val="24"/>
        </w:rPr>
        <w:t>F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G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H</w:t>
      </w:r>
      <w:r w:rsidRPr="00C55A9B">
        <w:rPr>
          <w:rFonts w:hAnsi="宋体" w:cs="Times New Roman"/>
          <w:szCs w:val="24"/>
        </w:rPr>
        <w:t>标记在正方体相应的顶点处(不需说明理由)；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(2)判断平面</w:t>
      </w:r>
      <w:r w:rsidRPr="00C55A9B">
        <w:rPr>
          <w:rFonts w:hAnsi="宋体" w:cs="Times New Roman"/>
          <w:i/>
          <w:szCs w:val="24"/>
        </w:rPr>
        <w:t>BEG</w:t>
      </w:r>
      <w:r w:rsidRPr="00C55A9B">
        <w:rPr>
          <w:rFonts w:hAnsi="宋体" w:cs="Times New Roman"/>
          <w:szCs w:val="24"/>
        </w:rPr>
        <w:t>与平面</w:t>
      </w:r>
      <w:r w:rsidRPr="00C55A9B">
        <w:rPr>
          <w:rFonts w:hAnsi="宋体" w:cs="Times New Roman"/>
          <w:i/>
          <w:szCs w:val="24"/>
        </w:rPr>
        <w:t>ACH</w:t>
      </w:r>
      <w:r w:rsidRPr="00C55A9B">
        <w:rPr>
          <w:rFonts w:hAnsi="宋体" w:cs="Times New Roman"/>
          <w:szCs w:val="24"/>
        </w:rPr>
        <w:t>的位置关系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并证明你的结论；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(3)证明：直线</w:t>
      </w:r>
      <w:r w:rsidRPr="00C55A9B">
        <w:rPr>
          <w:rFonts w:hAnsi="宋体" w:cs="Times New Roman"/>
          <w:i/>
          <w:szCs w:val="24"/>
        </w:rPr>
        <w:t>DF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BEG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2" type="#_x0000_t75" style="width:74.7pt;height:69.3pt">
            <v:imagedata r:id="rId38" r:href="rId39" o:title=""/>
          </v:shape>
        </w:pic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解　(1)点</w:t>
      </w:r>
      <w:r w:rsidRPr="00C55A9B">
        <w:rPr>
          <w:rFonts w:hAnsi="宋体" w:cs="Times New Roman"/>
          <w:i/>
          <w:szCs w:val="24"/>
        </w:rPr>
        <w:t>F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G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H</w:t>
      </w:r>
      <w:r w:rsidRPr="00C55A9B">
        <w:rPr>
          <w:rFonts w:hAnsi="宋体" w:cs="Times New Roman"/>
          <w:szCs w:val="24"/>
        </w:rPr>
        <w:t>的位置如图所示．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(2)平面</w:t>
      </w:r>
      <w:r w:rsidRPr="00C55A9B">
        <w:rPr>
          <w:rFonts w:hAnsi="宋体" w:cs="Times New Roman"/>
          <w:i/>
          <w:szCs w:val="24"/>
        </w:rPr>
        <w:t>BEG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ACH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证明如下：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因为</w:t>
      </w:r>
      <w:r w:rsidRPr="00C55A9B">
        <w:rPr>
          <w:rFonts w:hAnsi="宋体" w:cs="Times New Roman"/>
          <w:i/>
          <w:szCs w:val="24"/>
        </w:rPr>
        <w:t>ABCD</w:t>
      </w:r>
      <w:r w:rsidRPr="00C55A9B">
        <w:rPr>
          <w:rFonts w:hAnsi="宋体" w:cs="Times New Roman"/>
          <w:szCs w:val="24"/>
        </w:rPr>
        <w:t>－</w:t>
      </w:r>
      <w:r w:rsidRPr="00C55A9B">
        <w:rPr>
          <w:rFonts w:hAnsi="宋体" w:cs="Times New Roman"/>
          <w:i/>
          <w:szCs w:val="24"/>
        </w:rPr>
        <w:t>EFGH</w:t>
      </w:r>
      <w:r w:rsidRPr="00C55A9B">
        <w:rPr>
          <w:rFonts w:hAnsi="宋体" w:cs="Times New Roman"/>
          <w:szCs w:val="24"/>
        </w:rPr>
        <w:t>为正方体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BC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i/>
          <w:szCs w:val="24"/>
        </w:rPr>
        <w:t>FG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BC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FG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又</w:t>
      </w:r>
      <w:r w:rsidRPr="00C55A9B">
        <w:rPr>
          <w:rFonts w:hAnsi="宋体" w:cs="Times New Roman"/>
          <w:i/>
          <w:szCs w:val="24"/>
        </w:rPr>
        <w:t>FG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i/>
          <w:szCs w:val="24"/>
        </w:rPr>
        <w:t>EH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FG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EH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BC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i/>
          <w:szCs w:val="24"/>
        </w:rPr>
        <w:t>EH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BC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EH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于是四边形</w:t>
      </w:r>
      <w:r w:rsidRPr="00C55A9B">
        <w:rPr>
          <w:rFonts w:hAnsi="宋体" w:cs="Times New Roman"/>
          <w:i/>
          <w:szCs w:val="24"/>
        </w:rPr>
        <w:t>BCHE</w:t>
      </w:r>
      <w:r w:rsidRPr="00C55A9B">
        <w:rPr>
          <w:rFonts w:hAnsi="宋体" w:cs="Times New Roman"/>
          <w:szCs w:val="24"/>
        </w:rPr>
        <w:t>为平行四边形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BE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i/>
          <w:szCs w:val="24"/>
        </w:rPr>
        <w:t>CH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又</w:t>
      </w:r>
      <w:r w:rsidRPr="00C55A9B">
        <w:rPr>
          <w:rFonts w:hAnsi="宋体" w:cs="Times New Roman"/>
          <w:i/>
          <w:szCs w:val="24"/>
        </w:rPr>
        <w:t>CH</w:t>
      </w:r>
      <w:r w:rsidRPr="00C55A9B">
        <w:rPr>
          <w:rFonts w:hAnsi="宋体" w:cs="MS Mincho" w:hint="eastAsia"/>
          <w:szCs w:val="24"/>
        </w:rPr>
        <w:t>⊂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ACH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BE</w:t>
      </w:r>
      <w:r w:rsidRPr="00C55A9B">
        <w:rPr>
          <w:rFonts w:hAnsi="宋体" w:cs="MS Mincho" w:hint="eastAsia"/>
          <w:szCs w:val="24"/>
        </w:rPr>
        <w:t>⊄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ACH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BE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ACH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同理</w:t>
      </w:r>
      <w:r w:rsidRPr="00C55A9B">
        <w:rPr>
          <w:rFonts w:hAnsi="宋体" w:cs="Times New Roman"/>
          <w:i/>
          <w:szCs w:val="24"/>
        </w:rPr>
        <w:t>BG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ACH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又</w:t>
      </w:r>
      <w:r w:rsidRPr="00C55A9B">
        <w:rPr>
          <w:rFonts w:hAnsi="宋体" w:cs="Times New Roman"/>
          <w:i/>
          <w:szCs w:val="24"/>
        </w:rPr>
        <w:t>BE</w:t>
      </w:r>
      <w:r w:rsidRPr="00C55A9B">
        <w:rPr>
          <w:rFonts w:hAnsi="宋体" w:cs="Times New Roman"/>
          <w:szCs w:val="24"/>
        </w:rPr>
        <w:t>∩</w:t>
      </w:r>
      <w:r w:rsidRPr="00C55A9B">
        <w:rPr>
          <w:rFonts w:hAnsi="宋体" w:cs="Times New Roman"/>
          <w:i/>
          <w:szCs w:val="24"/>
        </w:rPr>
        <w:t>BG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所以平面</w:t>
      </w:r>
      <w:r w:rsidRPr="00C55A9B">
        <w:rPr>
          <w:rFonts w:hAnsi="宋体" w:cs="Times New Roman"/>
          <w:i/>
          <w:szCs w:val="24"/>
        </w:rPr>
        <w:t>BEG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ACH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(3)证明：连接</w:t>
      </w:r>
      <w:r w:rsidRPr="00C55A9B">
        <w:rPr>
          <w:rFonts w:hAnsi="宋体" w:cs="Times New Roman"/>
          <w:i/>
          <w:szCs w:val="24"/>
        </w:rPr>
        <w:t>FH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因为</w:t>
      </w:r>
      <w:r w:rsidRPr="00C55A9B">
        <w:rPr>
          <w:rFonts w:hAnsi="宋体" w:cs="Times New Roman"/>
          <w:i/>
          <w:szCs w:val="24"/>
        </w:rPr>
        <w:t>ABCD</w:t>
      </w:r>
      <w:r w:rsidRPr="00C55A9B">
        <w:rPr>
          <w:rFonts w:hAnsi="宋体" w:cs="Times New Roman"/>
          <w:szCs w:val="24"/>
        </w:rPr>
        <w:t>－</w:t>
      </w:r>
      <w:r w:rsidRPr="00C55A9B">
        <w:rPr>
          <w:rFonts w:hAnsi="宋体" w:cs="Times New Roman"/>
          <w:i/>
          <w:szCs w:val="24"/>
        </w:rPr>
        <w:t>EFGH</w:t>
      </w:r>
      <w:r w:rsidRPr="00C55A9B">
        <w:rPr>
          <w:rFonts w:hAnsi="宋体" w:cs="Times New Roman"/>
          <w:szCs w:val="24"/>
        </w:rPr>
        <w:t>为正方体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DH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EFGH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因为</w:t>
      </w:r>
      <w:r w:rsidRPr="00C55A9B">
        <w:rPr>
          <w:rFonts w:hAnsi="宋体" w:cs="Times New Roman"/>
          <w:i/>
          <w:szCs w:val="24"/>
        </w:rPr>
        <w:t>EG</w:t>
      </w:r>
      <w:r w:rsidRPr="00C55A9B">
        <w:rPr>
          <w:rFonts w:hAnsi="宋体" w:cs="MS Mincho" w:hint="eastAsia"/>
          <w:szCs w:val="24"/>
        </w:rPr>
        <w:t>⊂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EFGH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DH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EG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又</w:t>
      </w:r>
      <w:r w:rsidRPr="00C55A9B">
        <w:rPr>
          <w:rFonts w:hAnsi="宋体" w:cs="Times New Roman"/>
          <w:i/>
          <w:szCs w:val="24"/>
        </w:rPr>
        <w:t>EG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FH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DH</w:t>
      </w:r>
      <w:r w:rsidRPr="00C55A9B">
        <w:rPr>
          <w:rFonts w:hAnsi="宋体" w:cs="Times New Roman"/>
          <w:szCs w:val="24"/>
        </w:rPr>
        <w:t>∩</w:t>
      </w:r>
      <w:r w:rsidRPr="00C55A9B">
        <w:rPr>
          <w:rFonts w:hAnsi="宋体" w:cs="Times New Roman"/>
          <w:i/>
          <w:szCs w:val="24"/>
        </w:rPr>
        <w:t>FH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H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EG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BFHD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又</w:t>
      </w:r>
      <w:r w:rsidRPr="00C55A9B">
        <w:rPr>
          <w:rFonts w:hAnsi="宋体" w:cs="Times New Roman"/>
          <w:i/>
          <w:szCs w:val="24"/>
        </w:rPr>
        <w:t>DF</w:t>
      </w:r>
      <w:r w:rsidRPr="00C55A9B">
        <w:rPr>
          <w:rFonts w:hAnsi="宋体" w:cs="MS Mincho" w:hint="eastAsia"/>
          <w:szCs w:val="24"/>
        </w:rPr>
        <w:t>⊂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BFHD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DF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EG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同理</w:t>
      </w:r>
      <w:r w:rsidRPr="00C55A9B">
        <w:rPr>
          <w:rFonts w:hAnsi="宋体" w:cs="Times New Roman"/>
          <w:i/>
          <w:szCs w:val="24"/>
        </w:rPr>
        <w:t>DF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BG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又</w:t>
      </w:r>
      <w:r w:rsidRPr="00C55A9B">
        <w:rPr>
          <w:rFonts w:hAnsi="宋体" w:cs="Times New Roman"/>
          <w:i/>
          <w:szCs w:val="24"/>
        </w:rPr>
        <w:t>EG</w:t>
      </w:r>
      <w:r w:rsidRPr="00C55A9B">
        <w:rPr>
          <w:rFonts w:hAnsi="宋体" w:cs="Times New Roman"/>
          <w:szCs w:val="24"/>
        </w:rPr>
        <w:t>∩</w:t>
      </w:r>
      <w:r w:rsidRPr="00C55A9B">
        <w:rPr>
          <w:rFonts w:hAnsi="宋体" w:cs="Times New Roman"/>
          <w:i/>
          <w:szCs w:val="24"/>
        </w:rPr>
        <w:t>BG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G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DF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BEG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二</w:t>
      </w:r>
      <w:r w:rsidRPr="00C55A9B">
        <w:rPr>
          <w:rFonts w:hAnsi="宋体" w:cs="MingLiU_HKSCS" w:hint="eastAsia"/>
          <w:szCs w:val="24"/>
        </w:rPr>
        <w:t>、</w:t>
      </w:r>
      <w:r w:rsidRPr="00C55A9B">
        <w:rPr>
          <w:rFonts w:hAnsi="宋体" w:cs="Times New Roman"/>
          <w:szCs w:val="24"/>
        </w:rPr>
        <w:t>模拟大题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C55A9B">
        <w:rPr>
          <w:rFonts w:hAnsi="宋体" w:cs="Times New Roman"/>
          <w:szCs w:val="24"/>
        </w:rPr>
        <w:t>3．(2018·河南洛阳月考)如图所示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正方体</w:t>
      </w:r>
      <w:r w:rsidRPr="00C55A9B">
        <w:rPr>
          <w:rFonts w:hAnsi="宋体" w:cs="Times New Roman"/>
          <w:i/>
          <w:szCs w:val="24"/>
        </w:rPr>
        <w:t>ABCD</w:t>
      </w:r>
      <w:r w:rsidRPr="00C55A9B">
        <w:rPr>
          <w:rFonts w:hAnsi="宋体" w:cs="Times New Roman"/>
          <w:szCs w:val="24"/>
        </w:rPr>
        <w:t>－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C55A9B">
          <w:rPr>
            <w:rFonts w:hAnsi="宋体" w:cs="Times New Roman"/>
            <w:szCs w:val="24"/>
            <w:vertAlign w:val="subscript"/>
          </w:rPr>
          <w:t>1</w:t>
        </w:r>
        <w:r w:rsidRPr="00C55A9B">
          <w:rPr>
            <w:rFonts w:hAnsi="宋体" w:cs="Times New Roman"/>
            <w:i/>
            <w:szCs w:val="24"/>
          </w:rPr>
          <w:t>C</w:t>
        </w:r>
      </w:smartTag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中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E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F</w:t>
      </w:r>
      <w:r w:rsidRPr="00C55A9B">
        <w:rPr>
          <w:rFonts w:hAnsi="宋体" w:cs="Times New Roman"/>
          <w:szCs w:val="24"/>
        </w:rPr>
        <w:t>分别是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</w:rPr>
        <w:t>和</w:t>
      </w:r>
      <w:r w:rsidRPr="00C55A9B">
        <w:rPr>
          <w:rFonts w:hAnsi="宋体" w:cs="Times New Roman"/>
          <w:i/>
          <w:szCs w:val="24"/>
        </w:rPr>
        <w:t>AA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的中点．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43" type="#_x0000_t75" style="width:84.25pt;height:81.5pt">
            <v:imagedata r:id="rId40" r:href="rId41" o:title=""/>
          </v:shape>
        </w:pic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求证：(1)</w:t>
      </w:r>
      <w:r w:rsidRPr="00C55A9B">
        <w:rPr>
          <w:rFonts w:hAnsi="宋体" w:cs="Times New Roman"/>
          <w:i/>
          <w:szCs w:val="24"/>
        </w:rPr>
        <w:t>E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F</w:t>
      </w:r>
      <w:r w:rsidRPr="00C55A9B">
        <w:rPr>
          <w:rFonts w:hAnsi="宋体" w:cs="Times New Roman"/>
          <w:szCs w:val="24"/>
        </w:rPr>
        <w:t>四点共面；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(2)</w:t>
      </w:r>
      <w:r w:rsidRPr="00C55A9B">
        <w:rPr>
          <w:rFonts w:hAnsi="宋体" w:cs="Times New Roman"/>
          <w:i/>
          <w:szCs w:val="24"/>
        </w:rPr>
        <w:t>CE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D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C55A9B">
          <w:rPr>
            <w:rFonts w:hAnsi="宋体" w:cs="Times New Roman"/>
            <w:szCs w:val="24"/>
            <w:vertAlign w:val="subscript"/>
          </w:rPr>
          <w:t>1</w:t>
        </w:r>
        <w:r w:rsidRPr="00C55A9B">
          <w:rPr>
            <w:rFonts w:hAnsi="宋体" w:cs="Times New Roman"/>
            <w:i/>
            <w:szCs w:val="24"/>
          </w:rPr>
          <w:t>F</w:t>
        </w:r>
      </w:smartTag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DA</w:t>
      </w:r>
      <w:r w:rsidRPr="00C55A9B">
        <w:rPr>
          <w:rFonts w:hAnsi="宋体" w:cs="Times New Roman"/>
          <w:szCs w:val="24"/>
        </w:rPr>
        <w:t>三线共点．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证明　(1)如图所示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连接</w:t>
      </w:r>
      <w:r w:rsidRPr="00C55A9B">
        <w:rPr>
          <w:rFonts w:hAnsi="宋体" w:cs="Times New Roman"/>
          <w:i/>
          <w:szCs w:val="24"/>
        </w:rPr>
        <w:t>CD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EF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宋体" w:hint="eastAsia"/>
          <w:szCs w:val="24"/>
        </w:rPr>
        <w:t>∵</w:t>
      </w:r>
      <w:r w:rsidRPr="00C55A9B">
        <w:rPr>
          <w:rFonts w:hAnsi="宋体" w:cs="Times New Roman"/>
          <w:i/>
          <w:szCs w:val="24"/>
        </w:rPr>
        <w:t>E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F</w:t>
      </w:r>
      <w:r w:rsidRPr="00C55A9B">
        <w:rPr>
          <w:rFonts w:hAnsi="宋体" w:cs="Times New Roman"/>
          <w:szCs w:val="24"/>
        </w:rPr>
        <w:t>分别是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</w:rPr>
        <w:t>和</w:t>
      </w:r>
      <w:r w:rsidRPr="00C55A9B">
        <w:rPr>
          <w:rFonts w:hAnsi="宋体" w:cs="Times New Roman"/>
          <w:i/>
          <w:szCs w:val="24"/>
        </w:rPr>
        <w:t>AA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的中点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4" type="#_x0000_t75" style="width:89.65pt;height:89.65pt">
            <v:imagedata r:id="rId42" r:href="rId43" o:title=""/>
          </v:shape>
        </w:pic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宋体" w:hint="eastAsia"/>
          <w:szCs w:val="24"/>
        </w:rPr>
        <w:t>∴</w:t>
      </w:r>
      <w:r w:rsidRPr="00C55A9B">
        <w:rPr>
          <w:rFonts w:hAnsi="宋体" w:cs="Times New Roman"/>
          <w:i/>
          <w:szCs w:val="24"/>
        </w:rPr>
        <w:t>FE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Times New Roman"/>
          <w:szCs w:val="24"/>
        </w:rPr>
        <w:t>且</w:t>
      </w:r>
      <w:r w:rsidRPr="00C55A9B">
        <w:rPr>
          <w:rFonts w:hAnsi="宋体" w:cs="Times New Roman"/>
          <w:i/>
          <w:szCs w:val="24"/>
        </w:rPr>
        <w:t>EF</w:t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f(1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2)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宋体" w:hint="eastAsia"/>
          <w:szCs w:val="24"/>
        </w:rPr>
        <w:t>∵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綊</w:t>
      </w:r>
      <w:r w:rsidRPr="00C55A9B">
        <w:rPr>
          <w:rFonts w:hAnsi="宋体" w:cs="Times New Roman"/>
          <w:i/>
          <w:szCs w:val="24"/>
        </w:rPr>
        <w:t>BC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宋体" w:hint="eastAsia"/>
          <w:szCs w:val="24"/>
        </w:rPr>
        <w:t>∴</w:t>
      </w:r>
      <w:r w:rsidRPr="00C55A9B">
        <w:rPr>
          <w:rFonts w:hAnsi="宋体" w:cs="Times New Roman"/>
          <w:szCs w:val="24"/>
        </w:rPr>
        <w:t>四边形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BCD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是平行四边形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宋体" w:hint="eastAsia"/>
          <w:szCs w:val="24"/>
        </w:rPr>
        <w:t>∴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i/>
          <w:szCs w:val="24"/>
        </w:rPr>
        <w:t>D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C55A9B">
          <w:rPr>
            <w:rFonts w:hAnsi="宋体" w:cs="Times New Roman"/>
            <w:szCs w:val="24"/>
            <w:vertAlign w:val="subscript"/>
          </w:rPr>
          <w:t>1</w:t>
        </w:r>
        <w:r w:rsidRPr="00C55A9B">
          <w:rPr>
            <w:rFonts w:hAnsi="宋体" w:cs="Times New Roman"/>
            <w:i/>
            <w:szCs w:val="24"/>
          </w:rPr>
          <w:t>C</w:t>
        </w:r>
      </w:smartTag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宋体" w:hint="eastAsia"/>
          <w:szCs w:val="24"/>
        </w:rPr>
        <w:t>∴</w:t>
      </w:r>
      <w:r w:rsidRPr="00C55A9B">
        <w:rPr>
          <w:rFonts w:hAnsi="宋体" w:cs="Times New Roman"/>
          <w:i/>
          <w:szCs w:val="24"/>
        </w:rPr>
        <w:t>FE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i/>
          <w:szCs w:val="24"/>
        </w:rPr>
        <w:t>D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C55A9B">
          <w:rPr>
            <w:rFonts w:hAnsi="宋体" w:cs="Times New Roman"/>
            <w:szCs w:val="24"/>
            <w:vertAlign w:val="subscript"/>
          </w:rPr>
          <w:t>1</w:t>
        </w:r>
        <w:r w:rsidRPr="00C55A9B">
          <w:rPr>
            <w:rFonts w:hAnsi="宋体" w:cs="Times New Roman"/>
            <w:i/>
            <w:szCs w:val="24"/>
          </w:rPr>
          <w:t>C</w:t>
        </w:r>
      </w:smartTag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宋体" w:hint="eastAsia"/>
          <w:szCs w:val="24"/>
        </w:rPr>
        <w:t>∴</w:t>
      </w:r>
      <w:r w:rsidRPr="00C55A9B">
        <w:rPr>
          <w:rFonts w:hAnsi="宋体" w:cs="Times New Roman"/>
          <w:i/>
          <w:szCs w:val="24"/>
        </w:rPr>
        <w:t>EF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CD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可确定一个平面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即</w:t>
      </w:r>
      <w:r w:rsidRPr="00C55A9B">
        <w:rPr>
          <w:rFonts w:hAnsi="宋体" w:cs="Times New Roman"/>
          <w:i/>
          <w:szCs w:val="24"/>
        </w:rPr>
        <w:t>E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F</w:t>
      </w:r>
      <w:r w:rsidRPr="00C55A9B">
        <w:rPr>
          <w:rFonts w:hAnsi="宋体" w:cs="Times New Roman"/>
          <w:szCs w:val="24"/>
        </w:rPr>
        <w:t>四点共面．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(2)由(1)知</w:t>
      </w:r>
      <w:r w:rsidRPr="00C55A9B">
        <w:rPr>
          <w:rFonts w:hAnsi="宋体" w:cs="Times New Roman"/>
          <w:i/>
          <w:szCs w:val="24"/>
        </w:rPr>
        <w:t>EF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i/>
          <w:szCs w:val="24"/>
        </w:rPr>
        <w:t>CD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且</w:t>
      </w:r>
      <w:r w:rsidRPr="00C55A9B">
        <w:rPr>
          <w:rFonts w:hAnsi="宋体" w:cs="Times New Roman"/>
          <w:i/>
          <w:szCs w:val="24"/>
        </w:rPr>
        <w:t>EF</w:t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f(1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2)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i/>
          <w:szCs w:val="24"/>
        </w:rPr>
        <w:t>CD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宋体" w:hint="eastAsia"/>
          <w:szCs w:val="24"/>
        </w:rPr>
        <w:t>∴</w:t>
      </w:r>
      <w:r w:rsidRPr="00C55A9B">
        <w:rPr>
          <w:rFonts w:hAnsi="宋体" w:cs="Times New Roman"/>
          <w:szCs w:val="24"/>
        </w:rPr>
        <w:t>四边形</w:t>
      </w:r>
      <w:r w:rsidRPr="00C55A9B">
        <w:rPr>
          <w:rFonts w:hAnsi="宋体" w:cs="Times New Roman"/>
          <w:i/>
          <w:szCs w:val="24"/>
        </w:rPr>
        <w:t>CD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FE</w:t>
      </w:r>
      <w:r w:rsidRPr="00C55A9B">
        <w:rPr>
          <w:rFonts w:hAnsi="宋体" w:cs="Times New Roman"/>
          <w:szCs w:val="24"/>
        </w:rPr>
        <w:t>是梯形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宋体" w:hint="eastAsia"/>
          <w:szCs w:val="24"/>
        </w:rPr>
        <w:t>∴</w:t>
      </w:r>
      <w:r w:rsidRPr="00C55A9B">
        <w:rPr>
          <w:rFonts w:hAnsi="宋体" w:cs="Times New Roman"/>
          <w:szCs w:val="24"/>
        </w:rPr>
        <w:t>直线</w:t>
      </w:r>
      <w:r w:rsidRPr="00C55A9B">
        <w:rPr>
          <w:rFonts w:hAnsi="宋体" w:cs="Times New Roman"/>
          <w:i/>
          <w:szCs w:val="24"/>
        </w:rPr>
        <w:t>CE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D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C55A9B">
          <w:rPr>
            <w:rFonts w:hAnsi="宋体" w:cs="Times New Roman"/>
            <w:szCs w:val="24"/>
            <w:vertAlign w:val="subscript"/>
          </w:rPr>
          <w:t>1</w:t>
        </w:r>
        <w:r w:rsidRPr="00C55A9B">
          <w:rPr>
            <w:rFonts w:hAnsi="宋体" w:cs="Times New Roman"/>
            <w:i/>
            <w:szCs w:val="24"/>
          </w:rPr>
          <w:t>F</w:t>
        </w:r>
      </w:smartTag>
      <w:r w:rsidRPr="00C55A9B">
        <w:rPr>
          <w:rFonts w:hAnsi="宋体" w:cs="Times New Roman"/>
          <w:szCs w:val="24"/>
        </w:rPr>
        <w:t>必相交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设交点为</w:t>
      </w:r>
      <w:r w:rsidRPr="00C55A9B">
        <w:rPr>
          <w:rFonts w:hAnsi="宋体" w:cs="Times New Roman"/>
          <w:i/>
          <w:szCs w:val="24"/>
        </w:rPr>
        <w:t>P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则</w:t>
      </w:r>
      <w:r w:rsidRPr="00C55A9B">
        <w:rPr>
          <w:rFonts w:hAnsi="宋体" w:cs="Times New Roman"/>
          <w:i/>
          <w:szCs w:val="24"/>
        </w:rPr>
        <w:t>P</w:t>
      </w:r>
      <w:r w:rsidRPr="00C55A9B">
        <w:rPr>
          <w:rFonts w:hAnsi="宋体" w:cs="宋体" w:hint="eastAsia"/>
          <w:szCs w:val="24"/>
        </w:rPr>
        <w:t>∈</w:t>
      </w:r>
      <w:r w:rsidRPr="00C55A9B">
        <w:rPr>
          <w:rFonts w:hAnsi="宋体" w:cs="Times New Roman"/>
          <w:i/>
          <w:szCs w:val="24"/>
        </w:rPr>
        <w:t>CE</w:t>
      </w:r>
      <w:r w:rsidRPr="00C55A9B">
        <w:rPr>
          <w:rFonts w:hAnsi="宋体" w:cs="MS Mincho" w:hint="eastAsia"/>
          <w:szCs w:val="24"/>
        </w:rPr>
        <w:t>⊂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ABCD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且</w:t>
      </w:r>
      <w:r w:rsidRPr="00C55A9B">
        <w:rPr>
          <w:rFonts w:hAnsi="宋体" w:cs="Times New Roman"/>
          <w:i/>
          <w:szCs w:val="24"/>
        </w:rPr>
        <w:t>P</w:t>
      </w:r>
      <w:r w:rsidRPr="00C55A9B">
        <w:rPr>
          <w:rFonts w:hAnsi="宋体" w:cs="宋体" w:hint="eastAsia"/>
          <w:szCs w:val="24"/>
        </w:rPr>
        <w:t>∈</w:t>
      </w:r>
      <w:r w:rsidRPr="00C55A9B">
        <w:rPr>
          <w:rFonts w:hAnsi="宋体" w:cs="Times New Roman"/>
          <w:i/>
          <w:szCs w:val="24"/>
        </w:rPr>
        <w:t>D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C55A9B">
          <w:rPr>
            <w:rFonts w:hAnsi="宋体" w:cs="Times New Roman"/>
            <w:szCs w:val="24"/>
            <w:vertAlign w:val="subscript"/>
          </w:rPr>
          <w:t>1</w:t>
        </w:r>
        <w:r w:rsidRPr="00C55A9B">
          <w:rPr>
            <w:rFonts w:hAnsi="宋体" w:cs="Times New Roman"/>
            <w:i/>
            <w:szCs w:val="24"/>
          </w:rPr>
          <w:t>F</w:t>
        </w:r>
      </w:smartTag>
      <w:r w:rsidRPr="00C55A9B">
        <w:rPr>
          <w:rFonts w:hAnsi="宋体" w:cs="MS Mincho" w:hint="eastAsia"/>
          <w:szCs w:val="24"/>
        </w:rPr>
        <w:t>⊂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ADD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宋体" w:hint="eastAsia"/>
          <w:szCs w:val="24"/>
        </w:rPr>
        <w:t>∴</w:t>
      </w:r>
      <w:r w:rsidRPr="00C55A9B">
        <w:rPr>
          <w:rFonts w:hAnsi="宋体" w:cs="Times New Roman"/>
          <w:i/>
          <w:szCs w:val="24"/>
        </w:rPr>
        <w:t>P</w:t>
      </w:r>
      <w:r w:rsidRPr="00C55A9B">
        <w:rPr>
          <w:rFonts w:hAnsi="宋体" w:cs="宋体" w:hint="eastAsia"/>
          <w:szCs w:val="24"/>
        </w:rPr>
        <w:t>∈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ABCD</w:t>
      </w:r>
      <w:r w:rsidRPr="00C55A9B">
        <w:rPr>
          <w:rFonts w:hAnsi="宋体" w:cs="Times New Roman"/>
          <w:szCs w:val="24"/>
        </w:rPr>
        <w:t>且</w:t>
      </w:r>
      <w:r w:rsidRPr="00C55A9B">
        <w:rPr>
          <w:rFonts w:hAnsi="宋体" w:cs="Times New Roman"/>
          <w:i/>
          <w:szCs w:val="24"/>
        </w:rPr>
        <w:t>P</w:t>
      </w:r>
      <w:r w:rsidRPr="00C55A9B">
        <w:rPr>
          <w:rFonts w:hAnsi="宋体" w:cs="宋体" w:hint="eastAsia"/>
          <w:szCs w:val="24"/>
        </w:rPr>
        <w:t>∈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ADD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又平面</w:t>
      </w:r>
      <w:r w:rsidRPr="00C55A9B">
        <w:rPr>
          <w:rFonts w:hAnsi="宋体" w:cs="Times New Roman"/>
          <w:i/>
          <w:szCs w:val="24"/>
        </w:rPr>
        <w:t>ABCD</w:t>
      </w:r>
      <w:r w:rsidRPr="00C55A9B">
        <w:rPr>
          <w:rFonts w:hAnsi="宋体" w:cs="Times New Roman"/>
          <w:szCs w:val="24"/>
        </w:rPr>
        <w:t>∩平面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i/>
          <w:szCs w:val="24"/>
        </w:rPr>
        <w:t>ADD</w:t>
      </w:r>
      <w:r w:rsidRPr="00C55A9B">
        <w:rPr>
          <w:rFonts w:hAnsi="宋体" w:cs="Times New Roman"/>
          <w:szCs w:val="24"/>
          <w:vertAlign w:val="subscript"/>
        </w:rPr>
        <w:t>1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AD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宋体" w:hint="eastAsia"/>
          <w:szCs w:val="24"/>
        </w:rPr>
        <w:t>∴</w:t>
      </w:r>
      <w:r w:rsidRPr="00C55A9B">
        <w:rPr>
          <w:rFonts w:hAnsi="宋体" w:cs="Times New Roman"/>
          <w:i/>
          <w:szCs w:val="24"/>
        </w:rPr>
        <w:t>P</w:t>
      </w:r>
      <w:r w:rsidRPr="00C55A9B">
        <w:rPr>
          <w:rFonts w:hAnsi="宋体" w:cs="宋体" w:hint="eastAsia"/>
          <w:szCs w:val="24"/>
        </w:rPr>
        <w:t>∈</w:t>
      </w:r>
      <w:r w:rsidRPr="00C55A9B">
        <w:rPr>
          <w:rFonts w:hAnsi="宋体" w:cs="Times New Roman"/>
          <w:i/>
          <w:szCs w:val="24"/>
        </w:rPr>
        <w:t>AD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宋体" w:hint="eastAsia"/>
          <w:szCs w:val="24"/>
        </w:rPr>
        <w:t>∴</w:t>
      </w:r>
      <w:r w:rsidRPr="00C55A9B">
        <w:rPr>
          <w:rFonts w:hAnsi="宋体" w:cs="Times New Roman"/>
          <w:i/>
          <w:szCs w:val="24"/>
        </w:rPr>
        <w:t>CE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D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C55A9B">
          <w:rPr>
            <w:rFonts w:hAnsi="宋体" w:cs="Times New Roman"/>
            <w:szCs w:val="24"/>
            <w:vertAlign w:val="subscript"/>
          </w:rPr>
          <w:t>1</w:t>
        </w:r>
        <w:r w:rsidRPr="00C55A9B">
          <w:rPr>
            <w:rFonts w:hAnsi="宋体" w:cs="Times New Roman"/>
            <w:i/>
            <w:szCs w:val="24"/>
          </w:rPr>
          <w:t>F</w:t>
        </w:r>
      </w:smartTag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DA</w:t>
      </w:r>
      <w:r w:rsidRPr="00C55A9B">
        <w:rPr>
          <w:rFonts w:hAnsi="宋体" w:cs="Times New Roman"/>
          <w:szCs w:val="24"/>
        </w:rPr>
        <w:t>三线共点．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C55A9B">
        <w:rPr>
          <w:rFonts w:hAnsi="宋体" w:cs="Times New Roman"/>
          <w:szCs w:val="24"/>
        </w:rPr>
        <w:t>4．(2018·河南焦作一模)如图所示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平面四边形</w:t>
      </w:r>
      <w:r w:rsidRPr="00C55A9B">
        <w:rPr>
          <w:rFonts w:hAnsi="宋体" w:cs="Times New Roman"/>
          <w:i/>
          <w:szCs w:val="24"/>
        </w:rPr>
        <w:t>ADEF</w:t>
      </w:r>
      <w:r w:rsidRPr="00C55A9B">
        <w:rPr>
          <w:rFonts w:hAnsi="宋体" w:cs="Times New Roman"/>
          <w:szCs w:val="24"/>
        </w:rPr>
        <w:t>所在的平面与梯形</w:t>
      </w:r>
      <w:r w:rsidRPr="00C55A9B">
        <w:rPr>
          <w:rFonts w:hAnsi="宋体" w:cs="Times New Roman"/>
          <w:i/>
          <w:szCs w:val="24"/>
        </w:rPr>
        <w:t>ABCD</w:t>
      </w:r>
      <w:r w:rsidRPr="00C55A9B">
        <w:rPr>
          <w:rFonts w:hAnsi="宋体" w:cs="Times New Roman"/>
          <w:szCs w:val="24"/>
        </w:rPr>
        <w:t>所在的平面垂直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AD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CD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AD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ED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AF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i/>
          <w:szCs w:val="24"/>
        </w:rPr>
        <w:t>DE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i/>
          <w:szCs w:val="24"/>
        </w:rPr>
        <w:t>CD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CD</w:t>
      </w:r>
      <w:r w:rsidRPr="00C55A9B">
        <w:rPr>
          <w:rFonts w:hAnsi="宋体" w:cs="Times New Roman"/>
          <w:szCs w:val="24"/>
        </w:rPr>
        <w:t>＝2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</w:rPr>
        <w:t>＝2</w:t>
      </w:r>
      <w:r w:rsidRPr="00C55A9B">
        <w:rPr>
          <w:rFonts w:hAnsi="宋体" w:cs="Times New Roman"/>
          <w:i/>
          <w:szCs w:val="24"/>
        </w:rPr>
        <w:t>AD</w:t>
      </w:r>
      <w:r w:rsidRPr="00C55A9B">
        <w:rPr>
          <w:rFonts w:hAnsi="宋体" w:cs="Times New Roman"/>
          <w:szCs w:val="24"/>
        </w:rPr>
        <w:t>＝2</w:t>
      </w:r>
      <w:r w:rsidRPr="00C55A9B">
        <w:rPr>
          <w:rFonts w:hAnsi="宋体" w:cs="Times New Roman"/>
          <w:i/>
          <w:szCs w:val="24"/>
        </w:rPr>
        <w:t>ED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xAF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45" type="#_x0000_t75" style="width:91pt;height:80.15pt">
            <v:imagedata r:id="rId44" r:href="rId45" o:title=""/>
          </v:shape>
        </w:pic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(1)若四点</w:t>
      </w:r>
      <w:r w:rsidRPr="00C55A9B">
        <w:rPr>
          <w:rFonts w:hAnsi="宋体" w:cs="Times New Roman"/>
          <w:i/>
          <w:szCs w:val="24"/>
        </w:rPr>
        <w:t>F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E</w:t>
      </w:r>
      <w:r w:rsidRPr="00C55A9B">
        <w:rPr>
          <w:rFonts w:hAnsi="宋体" w:cs="Times New Roman"/>
          <w:szCs w:val="24"/>
        </w:rPr>
        <w:t>共面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求</w:t>
      </w:r>
      <w:r w:rsidRPr="00C55A9B">
        <w:rPr>
          <w:rFonts w:hAnsi="宋体" w:cs="Times New Roman"/>
          <w:i/>
          <w:szCs w:val="24"/>
        </w:rPr>
        <w:t>x</w:t>
      </w:r>
      <w:r w:rsidRPr="00C55A9B">
        <w:rPr>
          <w:rFonts w:hAnsi="宋体" w:cs="Times New Roman"/>
          <w:szCs w:val="24"/>
        </w:rPr>
        <w:t>的值；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(2)求证：平面</w:t>
      </w:r>
      <w:r w:rsidRPr="00C55A9B">
        <w:rPr>
          <w:rFonts w:hAnsi="宋体" w:cs="Times New Roman"/>
          <w:i/>
          <w:szCs w:val="24"/>
        </w:rPr>
        <w:t>CBE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EDB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解　(1)</w:t>
      </w:r>
      <w:r w:rsidRPr="00C55A9B">
        <w:rPr>
          <w:rFonts w:hAnsi="宋体" w:cs="宋体" w:hint="eastAsia"/>
          <w:szCs w:val="24"/>
        </w:rPr>
        <w:t>∵</w:t>
      </w:r>
      <w:r w:rsidRPr="00C55A9B">
        <w:rPr>
          <w:rFonts w:hAnsi="宋体" w:cs="Times New Roman"/>
          <w:i/>
          <w:szCs w:val="24"/>
        </w:rPr>
        <w:t>AF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i/>
          <w:szCs w:val="24"/>
        </w:rPr>
        <w:t>DE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i/>
          <w:szCs w:val="24"/>
        </w:rPr>
        <w:t>DC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AF</w:t>
      </w:r>
      <w:r w:rsidRPr="00C55A9B">
        <w:rPr>
          <w:rFonts w:hAnsi="宋体" w:cs="Times New Roman"/>
          <w:szCs w:val="24"/>
        </w:rPr>
        <w:t>∩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DE</w:t>
      </w:r>
      <w:r w:rsidRPr="00C55A9B">
        <w:rPr>
          <w:rFonts w:hAnsi="宋体" w:cs="Times New Roman"/>
          <w:szCs w:val="24"/>
        </w:rPr>
        <w:t>∩</w:t>
      </w:r>
      <w:r w:rsidRPr="00C55A9B">
        <w:rPr>
          <w:rFonts w:hAnsi="宋体" w:cs="Times New Roman"/>
          <w:i/>
          <w:szCs w:val="24"/>
        </w:rPr>
        <w:t>DC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宋体" w:hint="eastAsia"/>
          <w:szCs w:val="24"/>
        </w:rPr>
        <w:t>∴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ABF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DCE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宋体" w:hint="eastAsia"/>
          <w:szCs w:val="24"/>
        </w:rPr>
        <w:t>∵</w:t>
      </w:r>
      <w:r w:rsidRPr="00C55A9B">
        <w:rPr>
          <w:rFonts w:hAnsi="宋体" w:cs="Times New Roman"/>
          <w:szCs w:val="24"/>
        </w:rPr>
        <w:t>四点</w:t>
      </w:r>
      <w:r w:rsidRPr="00C55A9B">
        <w:rPr>
          <w:rFonts w:hAnsi="宋体" w:cs="Times New Roman"/>
          <w:i/>
          <w:szCs w:val="24"/>
        </w:rPr>
        <w:t>F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C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E</w:t>
      </w:r>
      <w:r w:rsidRPr="00C55A9B">
        <w:rPr>
          <w:rFonts w:hAnsi="宋体" w:cs="Times New Roman"/>
          <w:szCs w:val="24"/>
        </w:rPr>
        <w:t>共面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宋体" w:hint="eastAsia"/>
          <w:szCs w:val="24"/>
        </w:rPr>
        <w:t>∴</w:t>
      </w:r>
      <w:r w:rsidRPr="00C55A9B">
        <w:rPr>
          <w:rFonts w:hAnsi="宋体" w:cs="Times New Roman"/>
          <w:i/>
          <w:szCs w:val="24"/>
        </w:rPr>
        <w:t>FB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i/>
          <w:szCs w:val="24"/>
        </w:rPr>
        <w:t>CE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宋体" w:hint="eastAsia"/>
          <w:szCs w:val="24"/>
        </w:rPr>
        <w:t>∴△</w:t>
      </w:r>
      <w:r w:rsidRPr="00C55A9B">
        <w:rPr>
          <w:rFonts w:hAnsi="宋体" w:cs="Times New Roman"/>
          <w:i/>
          <w:szCs w:val="24"/>
        </w:rPr>
        <w:t>ABF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宋体" w:hint="eastAsia"/>
          <w:szCs w:val="24"/>
        </w:rPr>
        <w:t>△</w:t>
      </w:r>
      <w:r w:rsidRPr="00C55A9B">
        <w:rPr>
          <w:rFonts w:hAnsi="宋体" w:cs="Times New Roman"/>
          <w:i/>
          <w:szCs w:val="24"/>
        </w:rPr>
        <w:t>DCE</w:t>
      </w:r>
      <w:r w:rsidRPr="00C55A9B">
        <w:rPr>
          <w:rFonts w:hAnsi="宋体" w:cs="Times New Roman"/>
          <w:szCs w:val="24"/>
        </w:rPr>
        <w:t>相似．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宋体" w:hint="eastAsia"/>
          <w:szCs w:val="24"/>
        </w:rPr>
        <w:t>∵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宋体" w:hint="eastAsia"/>
          <w:szCs w:val="24"/>
        </w:rPr>
        <w:t>∴</w:t>
      </w:r>
      <w:r w:rsidRPr="00C55A9B">
        <w:rPr>
          <w:rFonts w:hAnsi="宋体" w:cs="Times New Roman"/>
          <w:i/>
          <w:szCs w:val="24"/>
        </w:rPr>
        <w:t>ED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CD</w:t>
      </w:r>
      <w:r w:rsidRPr="00C55A9B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C55A9B">
          <w:rPr>
            <w:rFonts w:hAnsi="宋体" w:cs="Times New Roman"/>
            <w:szCs w:val="24"/>
          </w:rPr>
          <w:t>2</w:t>
        </w:r>
        <w:r w:rsidRPr="00C55A9B">
          <w:rPr>
            <w:rFonts w:hAnsi="宋体" w:cs="Times New Roman"/>
            <w:i/>
            <w:szCs w:val="24"/>
          </w:rPr>
          <w:t>a</w:t>
        </w:r>
      </w:smartTag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AF</w:t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f(2</w:instrText>
      </w:r>
      <w:r w:rsidRPr="00C55A9B">
        <w:rPr>
          <w:rFonts w:hAnsi="宋体" w:cs="Times New Roman"/>
          <w:i/>
          <w:szCs w:val="24"/>
        </w:rPr>
        <w:instrText>a,x</w:instrText>
      </w:r>
      <w:r w:rsidRPr="00C55A9B">
        <w:rPr>
          <w:rFonts w:hAnsi="宋体" w:cs="Times New Roman"/>
          <w:szCs w:val="24"/>
        </w:rPr>
        <w:instrText>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由相似比得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</w:instrText>
      </w:r>
      <w:r w:rsidRPr="00C55A9B">
        <w:rPr>
          <w:rFonts w:hAnsi="宋体" w:cs="Times New Roman"/>
          <w:i/>
          <w:szCs w:val="24"/>
        </w:rPr>
        <w:instrText>AF,ED</w:instrText>
      </w:r>
      <w:r w:rsidRPr="00C55A9B">
        <w:rPr>
          <w:rFonts w:hAnsi="宋体" w:cs="Times New Roman"/>
          <w:szCs w:val="24"/>
        </w:rPr>
        <w:instrText>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</w:instrText>
      </w:r>
      <w:r w:rsidRPr="00C55A9B">
        <w:rPr>
          <w:rFonts w:hAnsi="宋体" w:cs="Times New Roman"/>
          <w:i/>
          <w:szCs w:val="24"/>
        </w:rPr>
        <w:instrText>AB,CD</w:instrText>
      </w:r>
      <w:r w:rsidRPr="00C55A9B">
        <w:rPr>
          <w:rFonts w:hAnsi="宋体" w:cs="Times New Roman"/>
          <w:szCs w:val="24"/>
        </w:rPr>
        <w:instrText>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即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f(\f(2</w:instrText>
      </w:r>
      <w:r w:rsidRPr="00C55A9B">
        <w:rPr>
          <w:rFonts w:hAnsi="宋体" w:cs="Times New Roman"/>
          <w:i/>
          <w:szCs w:val="24"/>
        </w:rPr>
        <w:instrText>a,x</w:instrText>
      </w:r>
      <w:r w:rsidRPr="00C55A9B">
        <w:rPr>
          <w:rFonts w:hAnsi="宋体" w:cs="Times New Roman"/>
          <w:szCs w:val="24"/>
        </w:rPr>
        <w:instrText>)</w:instrText>
      </w:r>
      <w:r w:rsidRPr="00C55A9B">
        <w:rPr>
          <w:rFonts w:hAnsi="宋体" w:cs="Times New Roman"/>
          <w:i/>
          <w:szCs w:val="24"/>
        </w:rPr>
        <w:instrText>,a</w:instrText>
      </w:r>
      <w:r w:rsidRPr="00C55A9B">
        <w:rPr>
          <w:rFonts w:hAnsi="宋体" w:cs="Times New Roman"/>
          <w:szCs w:val="24"/>
        </w:rPr>
        <w:instrText>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</w:instrText>
      </w:r>
      <w:r w:rsidRPr="00C55A9B">
        <w:rPr>
          <w:rFonts w:hAnsi="宋体" w:cs="Times New Roman"/>
          <w:i/>
          <w:szCs w:val="24"/>
        </w:rPr>
        <w:instrText>a,</w:instrText>
      </w:r>
      <w:r w:rsidRPr="00C55A9B">
        <w:rPr>
          <w:rFonts w:hAnsi="宋体" w:cs="Times New Roman"/>
          <w:szCs w:val="24"/>
        </w:rPr>
        <w:instrText>2</w:instrText>
      </w:r>
      <w:r w:rsidRPr="00C55A9B">
        <w:rPr>
          <w:rFonts w:hAnsi="宋体" w:cs="Times New Roman"/>
          <w:i/>
          <w:szCs w:val="24"/>
        </w:rPr>
        <w:instrText>a</w:instrText>
      </w:r>
      <w:r w:rsidRPr="00C55A9B">
        <w:rPr>
          <w:rFonts w:hAnsi="宋体" w:cs="Times New Roman"/>
          <w:szCs w:val="24"/>
        </w:rPr>
        <w:instrText>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x</w:t>
      </w:r>
      <w:r w:rsidRPr="00C55A9B">
        <w:rPr>
          <w:rFonts w:hAnsi="宋体" w:cs="Times New Roman"/>
          <w:szCs w:val="24"/>
        </w:rPr>
        <w:t>＝4．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(2)证明：不妨设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</w:rPr>
        <w:t>＝1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则</w:t>
      </w:r>
      <w:r w:rsidRPr="00C55A9B">
        <w:rPr>
          <w:rFonts w:hAnsi="宋体" w:cs="Times New Roman"/>
          <w:i/>
          <w:szCs w:val="24"/>
        </w:rPr>
        <w:t>AD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</w:rPr>
        <w:t>＝1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CD</w:t>
      </w:r>
      <w:r w:rsidRPr="00C55A9B">
        <w:rPr>
          <w:rFonts w:hAnsi="宋体" w:cs="Times New Roman"/>
          <w:szCs w:val="24"/>
        </w:rPr>
        <w:t>＝2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在Rt</w:t>
      </w:r>
      <w:r w:rsidRPr="00C55A9B">
        <w:rPr>
          <w:rFonts w:hAnsi="宋体" w:cs="宋体" w:hint="eastAsia"/>
          <w:szCs w:val="24"/>
        </w:rPr>
        <w:t>△</w:t>
      </w:r>
      <w:r w:rsidRPr="00C55A9B">
        <w:rPr>
          <w:rFonts w:hAnsi="宋体" w:cs="Times New Roman"/>
          <w:i/>
          <w:szCs w:val="24"/>
        </w:rPr>
        <w:t>BAD</w:t>
      </w:r>
      <w:r w:rsidRPr="00C55A9B">
        <w:rPr>
          <w:rFonts w:hAnsi="宋体" w:cs="Times New Roman"/>
          <w:szCs w:val="24"/>
        </w:rPr>
        <w:t>中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BD</w:t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r(2)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取</w:t>
      </w:r>
      <w:r w:rsidRPr="00C55A9B">
        <w:rPr>
          <w:rFonts w:hAnsi="宋体" w:cs="Times New Roman"/>
          <w:i/>
          <w:szCs w:val="24"/>
        </w:rPr>
        <w:t>CD</w:t>
      </w:r>
      <w:r w:rsidRPr="00C55A9B">
        <w:rPr>
          <w:rFonts w:hAnsi="宋体" w:cs="Times New Roman"/>
          <w:szCs w:val="24"/>
        </w:rPr>
        <w:t>中点为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则</w:t>
      </w:r>
      <w:r w:rsidRPr="00C55A9B">
        <w:rPr>
          <w:rFonts w:hAnsi="宋体" w:cs="Times New Roman"/>
          <w:i/>
          <w:szCs w:val="24"/>
        </w:rPr>
        <w:t>MD</w:t>
      </w:r>
      <w:r w:rsidRPr="00C55A9B">
        <w:rPr>
          <w:rFonts w:hAnsi="宋体" w:cs="Times New Roman"/>
          <w:szCs w:val="24"/>
        </w:rPr>
        <w:t>与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</w:rPr>
        <w:t>平行且相等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连接</w:t>
      </w:r>
      <w:r w:rsidRPr="00C55A9B">
        <w:rPr>
          <w:rFonts w:hAnsi="宋体" w:cs="Times New Roman"/>
          <w:i/>
          <w:szCs w:val="24"/>
        </w:rPr>
        <w:t>BM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可得</w:t>
      </w:r>
      <w:r w:rsidRPr="00C55A9B">
        <w:rPr>
          <w:rFonts w:hAnsi="宋体" w:cs="宋体" w:hint="eastAsia"/>
          <w:szCs w:val="24"/>
        </w:rPr>
        <w:t>△</w:t>
      </w:r>
      <w:r w:rsidRPr="00C55A9B">
        <w:rPr>
          <w:rFonts w:hAnsi="宋体" w:cs="Times New Roman"/>
          <w:i/>
          <w:szCs w:val="24"/>
        </w:rPr>
        <w:t>BMD</w:t>
      </w:r>
      <w:r w:rsidRPr="00C55A9B">
        <w:rPr>
          <w:rFonts w:hAnsi="宋体" w:cs="Times New Roman"/>
          <w:szCs w:val="24"/>
        </w:rPr>
        <w:t>为等腰直角三角形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因此</w:t>
      </w:r>
      <w:r w:rsidRPr="00C55A9B">
        <w:rPr>
          <w:rFonts w:hAnsi="宋体" w:cs="Times New Roman"/>
          <w:i/>
          <w:szCs w:val="24"/>
        </w:rPr>
        <w:t>BC</w:t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r(2)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因为</w:t>
      </w:r>
      <w:r w:rsidRPr="00C55A9B">
        <w:rPr>
          <w:rFonts w:hAnsi="宋体" w:cs="Times New Roman"/>
          <w:i/>
          <w:szCs w:val="24"/>
        </w:rPr>
        <w:t>BD</w:t>
      </w:r>
      <w:r w:rsidRPr="00C55A9B">
        <w:rPr>
          <w:rFonts w:hAnsi="宋体" w:cs="Times New Roman"/>
          <w:szCs w:val="24"/>
          <w:vertAlign w:val="superscript"/>
        </w:rPr>
        <w:t>2</w:t>
      </w:r>
      <w:r w:rsidRPr="00C55A9B">
        <w:rPr>
          <w:rFonts w:hAnsi="宋体" w:cs="Times New Roman"/>
          <w:szCs w:val="24"/>
        </w:rPr>
        <w:t>＋</w:t>
      </w:r>
      <w:r w:rsidRPr="00C55A9B">
        <w:rPr>
          <w:rFonts w:hAnsi="宋体" w:cs="Times New Roman"/>
          <w:i/>
          <w:szCs w:val="24"/>
        </w:rPr>
        <w:t>BC</w:t>
      </w:r>
      <w:r w:rsidRPr="00C55A9B">
        <w:rPr>
          <w:rFonts w:hAnsi="宋体" w:cs="Times New Roman"/>
          <w:szCs w:val="24"/>
          <w:vertAlign w:val="superscript"/>
        </w:rPr>
        <w:t>2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CD</w:t>
      </w:r>
      <w:r w:rsidRPr="00C55A9B">
        <w:rPr>
          <w:rFonts w:hAnsi="宋体" w:cs="Times New Roman"/>
          <w:szCs w:val="24"/>
          <w:vertAlign w:val="superscript"/>
        </w:rPr>
        <w:t>2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BC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BD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又因为平面四边形</w:t>
      </w:r>
      <w:r w:rsidRPr="00C55A9B">
        <w:rPr>
          <w:rFonts w:hAnsi="宋体" w:cs="Times New Roman"/>
          <w:i/>
          <w:szCs w:val="24"/>
        </w:rPr>
        <w:t>ADEF</w:t>
      </w:r>
      <w:r w:rsidRPr="00C55A9B">
        <w:rPr>
          <w:rFonts w:hAnsi="宋体" w:cs="Times New Roman"/>
          <w:szCs w:val="24"/>
        </w:rPr>
        <w:t>所在的平面与梯形</w:t>
      </w:r>
      <w:r w:rsidRPr="00C55A9B">
        <w:rPr>
          <w:rFonts w:hAnsi="宋体" w:cs="Times New Roman"/>
          <w:i/>
          <w:szCs w:val="24"/>
        </w:rPr>
        <w:t>ABCD</w:t>
      </w:r>
      <w:r w:rsidRPr="00C55A9B">
        <w:rPr>
          <w:rFonts w:hAnsi="宋体" w:cs="Times New Roman"/>
          <w:szCs w:val="24"/>
        </w:rPr>
        <w:t>所在的平面垂直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ADEF</w:t>
      </w:r>
      <w:r w:rsidRPr="00C55A9B">
        <w:rPr>
          <w:rFonts w:hAnsi="宋体" w:cs="Times New Roman"/>
          <w:szCs w:val="24"/>
        </w:rPr>
        <w:t>∩平面</w:t>
      </w:r>
      <w:r w:rsidRPr="00C55A9B">
        <w:rPr>
          <w:rFonts w:hAnsi="宋体" w:cs="Times New Roman"/>
          <w:i/>
          <w:szCs w:val="24"/>
        </w:rPr>
        <w:t>ABCD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AD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ED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AD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ED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ABCD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BC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DE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又因为</w:t>
      </w:r>
      <w:r w:rsidRPr="00C55A9B">
        <w:rPr>
          <w:rFonts w:hAnsi="宋体" w:cs="Times New Roman"/>
          <w:i/>
          <w:szCs w:val="24"/>
        </w:rPr>
        <w:t>BD</w:t>
      </w:r>
      <w:r w:rsidRPr="00C55A9B">
        <w:rPr>
          <w:rFonts w:hAnsi="宋体" w:cs="Times New Roman"/>
          <w:szCs w:val="24"/>
        </w:rPr>
        <w:t>∩</w:t>
      </w:r>
      <w:r w:rsidRPr="00C55A9B">
        <w:rPr>
          <w:rFonts w:hAnsi="宋体" w:cs="Times New Roman"/>
          <w:i/>
          <w:szCs w:val="24"/>
        </w:rPr>
        <w:t>DE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BC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EDB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因为</w:t>
      </w:r>
      <w:r w:rsidRPr="00C55A9B">
        <w:rPr>
          <w:rFonts w:hAnsi="宋体" w:cs="Times New Roman"/>
          <w:i/>
          <w:szCs w:val="24"/>
        </w:rPr>
        <w:t>BC</w:t>
      </w:r>
      <w:r w:rsidRPr="00C55A9B">
        <w:rPr>
          <w:rFonts w:hAnsi="宋体" w:cs="MS Mincho" w:hint="eastAsia"/>
          <w:szCs w:val="24"/>
        </w:rPr>
        <w:t>⊂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CBE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所以平面</w:t>
      </w:r>
      <w:r w:rsidRPr="00C55A9B">
        <w:rPr>
          <w:rFonts w:hAnsi="宋体" w:cs="Times New Roman"/>
          <w:i/>
          <w:szCs w:val="24"/>
        </w:rPr>
        <w:t>CBE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EDB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5</w:t>
      </w:r>
      <w:r w:rsidRPr="00C55A9B">
        <w:rPr>
          <w:rFonts w:hAnsi="宋体" w:cs="MingLiU_HKSCS" w:hint="eastAsia"/>
          <w:szCs w:val="24"/>
        </w:rPr>
        <w:t>．</w:t>
      </w:r>
      <w:r w:rsidRPr="00C55A9B">
        <w:rPr>
          <w:rFonts w:hAnsi="宋体" w:cs="Times New Roman"/>
          <w:szCs w:val="24"/>
        </w:rPr>
        <w:t>(2018·沈阳质检)如图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在三棱锥</w:t>
      </w:r>
      <w:r w:rsidRPr="00C55A9B">
        <w:rPr>
          <w:rFonts w:hAnsi="宋体" w:cs="Times New Roman"/>
          <w:i/>
          <w:szCs w:val="24"/>
        </w:rPr>
        <w:t>S</w:t>
      </w:r>
      <w:r w:rsidRPr="00C55A9B">
        <w:rPr>
          <w:rFonts w:hAnsi="宋体" w:cs="Times New Roman"/>
          <w:szCs w:val="24"/>
        </w:rPr>
        <w:t>－</w:t>
      </w:r>
      <w:r w:rsidRPr="00C55A9B">
        <w:rPr>
          <w:rFonts w:hAnsi="宋体" w:cs="Times New Roman"/>
          <w:i/>
          <w:szCs w:val="24"/>
        </w:rPr>
        <w:t>ABC</w:t>
      </w:r>
      <w:r w:rsidRPr="00C55A9B">
        <w:rPr>
          <w:rFonts w:hAnsi="宋体" w:cs="Times New Roman"/>
          <w:szCs w:val="24"/>
        </w:rPr>
        <w:t>中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SAB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SBC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BC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AS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</w:rPr>
        <w:t>．过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Times New Roman"/>
          <w:szCs w:val="24"/>
        </w:rPr>
        <w:t>作</w:t>
      </w:r>
      <w:r w:rsidRPr="00C55A9B">
        <w:rPr>
          <w:rFonts w:hAnsi="宋体" w:cs="Times New Roman"/>
          <w:i/>
          <w:szCs w:val="24"/>
        </w:rPr>
        <w:t>AF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SB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垂足为</w:t>
      </w:r>
      <w:r w:rsidRPr="00C55A9B">
        <w:rPr>
          <w:rFonts w:hAnsi="宋体" w:cs="Times New Roman"/>
          <w:i/>
          <w:szCs w:val="24"/>
        </w:rPr>
        <w:t>F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点</w:t>
      </w:r>
      <w:r w:rsidRPr="00C55A9B">
        <w:rPr>
          <w:rFonts w:hAnsi="宋体" w:cs="Times New Roman"/>
          <w:i/>
          <w:szCs w:val="24"/>
        </w:rPr>
        <w:t>E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G</w:t>
      </w:r>
      <w:r w:rsidRPr="00C55A9B">
        <w:rPr>
          <w:rFonts w:hAnsi="宋体" w:cs="Times New Roman"/>
          <w:szCs w:val="24"/>
        </w:rPr>
        <w:t>分别是棱</w:t>
      </w:r>
      <w:r w:rsidRPr="00C55A9B">
        <w:rPr>
          <w:rFonts w:hAnsi="宋体" w:cs="Times New Roman"/>
          <w:i/>
          <w:szCs w:val="24"/>
        </w:rPr>
        <w:t>SA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SC</w:t>
      </w:r>
      <w:r w:rsidRPr="00C55A9B">
        <w:rPr>
          <w:rFonts w:hAnsi="宋体" w:cs="Times New Roman"/>
          <w:szCs w:val="24"/>
        </w:rPr>
        <w:t>的中点．求证：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6" type="#_x0000_t75" style="width:129.05pt;height:92.4pt">
            <v:imagedata r:id="rId46" r:href="rId47" o:title=""/>
          </v:shape>
        </w:pic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(1)平面</w:t>
      </w:r>
      <w:r w:rsidRPr="00C55A9B">
        <w:rPr>
          <w:rFonts w:hAnsi="宋体" w:cs="Times New Roman"/>
          <w:i/>
          <w:szCs w:val="24"/>
        </w:rPr>
        <w:t>EFG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ABC</w:t>
      </w:r>
      <w:r w:rsidRPr="00C55A9B">
        <w:rPr>
          <w:rFonts w:hAnsi="宋体" w:cs="Times New Roman"/>
          <w:szCs w:val="24"/>
        </w:rPr>
        <w:t>；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(2)</w:t>
      </w:r>
      <w:r w:rsidRPr="00C55A9B">
        <w:rPr>
          <w:rFonts w:hAnsi="宋体" w:cs="Times New Roman"/>
          <w:i/>
          <w:szCs w:val="24"/>
        </w:rPr>
        <w:t>BC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SA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证明　(1)因为</w:t>
      </w:r>
      <w:r w:rsidRPr="00C55A9B">
        <w:rPr>
          <w:rFonts w:hAnsi="宋体" w:cs="Times New Roman"/>
          <w:i/>
          <w:szCs w:val="24"/>
        </w:rPr>
        <w:t>AS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AF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SB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垂足为</w:t>
      </w:r>
      <w:r w:rsidRPr="00C55A9B">
        <w:rPr>
          <w:rFonts w:hAnsi="宋体" w:cs="Times New Roman"/>
          <w:i/>
          <w:szCs w:val="24"/>
        </w:rPr>
        <w:t>F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F</w:t>
      </w:r>
      <w:r w:rsidRPr="00C55A9B">
        <w:rPr>
          <w:rFonts w:hAnsi="宋体" w:cs="Times New Roman"/>
          <w:szCs w:val="24"/>
        </w:rPr>
        <w:t>是</w:t>
      </w:r>
      <w:r w:rsidRPr="00C55A9B">
        <w:rPr>
          <w:rFonts w:hAnsi="宋体" w:cs="Times New Roman"/>
          <w:i/>
          <w:szCs w:val="24"/>
        </w:rPr>
        <w:t>SB</w:t>
      </w:r>
      <w:r w:rsidRPr="00C55A9B">
        <w:rPr>
          <w:rFonts w:hAnsi="宋体" w:cs="Times New Roman"/>
          <w:szCs w:val="24"/>
        </w:rPr>
        <w:t>的中点．又因为</w:t>
      </w:r>
      <w:r w:rsidRPr="00C55A9B">
        <w:rPr>
          <w:rFonts w:hAnsi="宋体" w:cs="Times New Roman"/>
          <w:i/>
          <w:szCs w:val="24"/>
        </w:rPr>
        <w:t>E</w:t>
      </w:r>
      <w:r w:rsidRPr="00C55A9B">
        <w:rPr>
          <w:rFonts w:hAnsi="宋体" w:cs="Times New Roman"/>
          <w:szCs w:val="24"/>
        </w:rPr>
        <w:t>是</w:t>
      </w:r>
      <w:r w:rsidRPr="00C55A9B">
        <w:rPr>
          <w:rFonts w:hAnsi="宋体" w:cs="Times New Roman"/>
          <w:i/>
          <w:szCs w:val="24"/>
        </w:rPr>
        <w:t>SA</w:t>
      </w:r>
      <w:r w:rsidRPr="00C55A9B">
        <w:rPr>
          <w:rFonts w:hAnsi="宋体" w:cs="Times New Roman"/>
          <w:szCs w:val="24"/>
        </w:rPr>
        <w:t>的中点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EF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因为</w:t>
      </w:r>
      <w:r w:rsidRPr="00C55A9B">
        <w:rPr>
          <w:rFonts w:hAnsi="宋体" w:cs="Times New Roman"/>
          <w:i/>
          <w:szCs w:val="24"/>
        </w:rPr>
        <w:t>EF</w:t>
      </w:r>
      <w:r w:rsidRPr="00C55A9B">
        <w:rPr>
          <w:rFonts w:hAnsi="宋体" w:cs="MS Mincho" w:hint="eastAsia"/>
          <w:szCs w:val="24"/>
        </w:rPr>
        <w:t>⊄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ABC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MS Mincho" w:hint="eastAsia"/>
          <w:szCs w:val="24"/>
        </w:rPr>
        <w:t>⊂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ABC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EF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ABC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同理</w:t>
      </w:r>
      <w:r w:rsidRPr="00C55A9B">
        <w:rPr>
          <w:rFonts w:hAnsi="宋体" w:cs="Times New Roman"/>
          <w:i/>
          <w:szCs w:val="24"/>
        </w:rPr>
        <w:t>EG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ABC</w:t>
      </w:r>
      <w:r w:rsidRPr="00C55A9B">
        <w:rPr>
          <w:rFonts w:hAnsi="宋体" w:cs="Times New Roman"/>
          <w:szCs w:val="24"/>
        </w:rPr>
        <w:t>．又</w:t>
      </w:r>
      <w:r w:rsidRPr="00C55A9B">
        <w:rPr>
          <w:rFonts w:hAnsi="宋体" w:cs="Times New Roman"/>
          <w:i/>
          <w:szCs w:val="24"/>
        </w:rPr>
        <w:t>EF</w:t>
      </w:r>
      <w:r w:rsidRPr="00C55A9B">
        <w:rPr>
          <w:rFonts w:hAnsi="宋体" w:cs="Times New Roman"/>
          <w:szCs w:val="24"/>
        </w:rPr>
        <w:t>∩</w:t>
      </w:r>
      <w:r w:rsidRPr="00C55A9B">
        <w:rPr>
          <w:rFonts w:hAnsi="宋体" w:cs="Times New Roman"/>
          <w:i/>
          <w:szCs w:val="24"/>
        </w:rPr>
        <w:t>EG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E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所以平面</w:t>
      </w:r>
      <w:r w:rsidRPr="00C55A9B">
        <w:rPr>
          <w:rFonts w:hAnsi="宋体" w:cs="Times New Roman"/>
          <w:i/>
          <w:szCs w:val="24"/>
        </w:rPr>
        <w:t>EFG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ABC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(2)因为平面</w:t>
      </w:r>
      <w:r w:rsidRPr="00C55A9B">
        <w:rPr>
          <w:rFonts w:hAnsi="宋体" w:cs="Times New Roman"/>
          <w:i/>
          <w:szCs w:val="24"/>
        </w:rPr>
        <w:t>SAB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SBC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且交线为</w:t>
      </w:r>
      <w:r w:rsidRPr="00C55A9B">
        <w:rPr>
          <w:rFonts w:hAnsi="宋体" w:cs="Times New Roman"/>
          <w:i/>
          <w:szCs w:val="24"/>
        </w:rPr>
        <w:t>SB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又</w:t>
      </w:r>
      <w:r w:rsidRPr="00C55A9B">
        <w:rPr>
          <w:rFonts w:hAnsi="宋体" w:cs="Times New Roman"/>
          <w:i/>
          <w:szCs w:val="24"/>
        </w:rPr>
        <w:t>AF</w:t>
      </w:r>
      <w:r w:rsidRPr="00C55A9B">
        <w:rPr>
          <w:rFonts w:hAnsi="宋体" w:cs="MS Mincho" w:hint="eastAsia"/>
          <w:szCs w:val="24"/>
        </w:rPr>
        <w:t>⊂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SAB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AF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SB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AF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SBC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因为</w:t>
      </w:r>
      <w:r w:rsidRPr="00C55A9B">
        <w:rPr>
          <w:rFonts w:hAnsi="宋体" w:cs="Times New Roman"/>
          <w:i/>
          <w:szCs w:val="24"/>
        </w:rPr>
        <w:t>BC</w:t>
      </w:r>
      <w:r w:rsidRPr="00C55A9B">
        <w:rPr>
          <w:rFonts w:hAnsi="宋体" w:cs="MS Mincho" w:hint="eastAsia"/>
          <w:szCs w:val="24"/>
        </w:rPr>
        <w:t>⊂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SBC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AF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BC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又因为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BC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AF</w:t>
      </w:r>
      <w:r w:rsidRPr="00C55A9B">
        <w:rPr>
          <w:rFonts w:hAnsi="宋体" w:cs="Times New Roman"/>
          <w:szCs w:val="24"/>
        </w:rPr>
        <w:t>∩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AF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AB</w:t>
      </w:r>
      <w:r w:rsidRPr="00C55A9B">
        <w:rPr>
          <w:rFonts w:hAnsi="宋体" w:cs="MS Mincho" w:hint="eastAsia"/>
          <w:szCs w:val="24"/>
        </w:rPr>
        <w:t>⊂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SAB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BC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SAB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因为</w:t>
      </w:r>
      <w:r w:rsidRPr="00C55A9B">
        <w:rPr>
          <w:rFonts w:hAnsi="宋体" w:cs="Times New Roman"/>
          <w:i/>
          <w:szCs w:val="24"/>
        </w:rPr>
        <w:t>SA</w:t>
      </w:r>
      <w:r w:rsidRPr="00C55A9B">
        <w:rPr>
          <w:rFonts w:hAnsi="宋体" w:cs="MS Mincho" w:hint="eastAsia"/>
          <w:szCs w:val="24"/>
        </w:rPr>
        <w:t>⊂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SAB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BC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SA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C55A9B">
        <w:rPr>
          <w:rFonts w:hAnsi="宋体" w:cs="Times New Roman"/>
          <w:szCs w:val="24"/>
        </w:rPr>
        <w:t>6．(2018·河南郑州模拟)如图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四棱锥</w:t>
      </w:r>
      <w:r w:rsidRPr="00C55A9B">
        <w:rPr>
          <w:rFonts w:hAnsi="宋体" w:cs="Times New Roman"/>
          <w:i/>
          <w:szCs w:val="24"/>
        </w:rPr>
        <w:t>P</w:t>
      </w:r>
      <w:r w:rsidRPr="00C55A9B">
        <w:rPr>
          <w:rFonts w:hAnsi="宋体" w:cs="Times New Roman"/>
          <w:szCs w:val="24"/>
        </w:rPr>
        <w:t>－</w:t>
      </w:r>
      <w:r w:rsidRPr="00C55A9B">
        <w:rPr>
          <w:rFonts w:hAnsi="宋体" w:cs="Times New Roman"/>
          <w:i/>
          <w:szCs w:val="24"/>
        </w:rPr>
        <w:t>ABCD</w:t>
      </w:r>
      <w:r w:rsidRPr="00C55A9B">
        <w:rPr>
          <w:rFonts w:hAnsi="宋体" w:cs="Times New Roman"/>
          <w:szCs w:val="24"/>
        </w:rPr>
        <w:t>中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侧面</w:t>
      </w:r>
      <w:r w:rsidRPr="00C55A9B">
        <w:rPr>
          <w:rFonts w:hAnsi="宋体" w:cs="Times New Roman"/>
          <w:i/>
          <w:szCs w:val="24"/>
        </w:rPr>
        <w:t>PAD</w:t>
      </w:r>
      <w:r w:rsidRPr="00C55A9B">
        <w:rPr>
          <w:rFonts w:hAnsi="宋体" w:cs="Times New Roman"/>
          <w:szCs w:val="24"/>
        </w:rPr>
        <w:t>是边长为2的正三角形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且与底面垂直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底面</w:t>
      </w:r>
      <w:r w:rsidRPr="00C55A9B">
        <w:rPr>
          <w:rFonts w:hAnsi="宋体" w:cs="Times New Roman"/>
          <w:i/>
          <w:szCs w:val="24"/>
        </w:rPr>
        <w:t>ABCD</w:t>
      </w:r>
      <w:r w:rsidRPr="00C55A9B">
        <w:rPr>
          <w:rFonts w:hAnsi="宋体" w:cs="Times New Roman"/>
          <w:szCs w:val="24"/>
        </w:rPr>
        <w:t>是</w:t>
      </w:r>
      <w:r w:rsidRPr="00C55A9B">
        <w:rPr>
          <w:rFonts w:hAnsi="宋体" w:cs="宋体" w:hint="eastAsia"/>
          <w:szCs w:val="24"/>
        </w:rPr>
        <w:t>∠</w:t>
      </w:r>
      <w:r w:rsidRPr="00C55A9B">
        <w:rPr>
          <w:rFonts w:hAnsi="宋体" w:cs="Times New Roman"/>
          <w:i/>
          <w:szCs w:val="24"/>
        </w:rPr>
        <w:t>ABC</w:t>
      </w:r>
      <w:r w:rsidRPr="00C55A9B">
        <w:rPr>
          <w:rFonts w:hAnsi="宋体" w:cs="Times New Roman"/>
          <w:szCs w:val="24"/>
        </w:rPr>
        <w:t>＝60°的菱形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Times New Roman"/>
          <w:szCs w:val="24"/>
        </w:rPr>
        <w:t>为</w:t>
      </w:r>
      <w:r w:rsidRPr="00C55A9B">
        <w:rPr>
          <w:rFonts w:hAnsi="宋体" w:cs="Times New Roman"/>
          <w:i/>
          <w:szCs w:val="24"/>
        </w:rPr>
        <w:t>PC</w:t>
      </w:r>
      <w:r w:rsidRPr="00C55A9B">
        <w:rPr>
          <w:rFonts w:hAnsi="宋体" w:cs="Times New Roman"/>
          <w:szCs w:val="24"/>
        </w:rPr>
        <w:t>的中点．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47" type="#_x0000_t75" style="width:97.8pt;height:1in">
            <v:imagedata r:id="rId48" r:href="rId49" o:title=""/>
          </v:shape>
        </w:pic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(1)求证：</w:t>
      </w:r>
      <w:r w:rsidRPr="00C55A9B">
        <w:rPr>
          <w:rFonts w:hAnsi="宋体" w:cs="Times New Roman"/>
          <w:i/>
          <w:szCs w:val="24"/>
        </w:rPr>
        <w:t>PC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AD</w:t>
      </w:r>
      <w:r w:rsidRPr="00C55A9B">
        <w:rPr>
          <w:rFonts w:hAnsi="宋体" w:cs="Times New Roman"/>
          <w:szCs w:val="24"/>
        </w:rPr>
        <w:t>；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(2)在棱</w:t>
      </w:r>
      <w:r w:rsidRPr="00C55A9B">
        <w:rPr>
          <w:rFonts w:hAnsi="宋体" w:cs="Times New Roman"/>
          <w:i/>
          <w:szCs w:val="24"/>
        </w:rPr>
        <w:t>PB</w:t>
      </w:r>
      <w:r w:rsidRPr="00C55A9B">
        <w:rPr>
          <w:rFonts w:hAnsi="宋体" w:cs="Times New Roman"/>
          <w:szCs w:val="24"/>
        </w:rPr>
        <w:t>上是否存在一点</w:t>
      </w:r>
      <w:r w:rsidRPr="00C55A9B">
        <w:rPr>
          <w:rFonts w:hAnsi="宋体" w:cs="Times New Roman"/>
          <w:i/>
          <w:szCs w:val="24"/>
        </w:rPr>
        <w:t>Q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使得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Q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Times New Roman"/>
          <w:szCs w:val="24"/>
        </w:rPr>
        <w:t>四点共面？若存在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指出点</w:t>
      </w:r>
      <w:r w:rsidRPr="00C55A9B">
        <w:rPr>
          <w:rFonts w:hAnsi="宋体" w:cs="Times New Roman"/>
          <w:i/>
          <w:szCs w:val="24"/>
        </w:rPr>
        <w:t>Q</w:t>
      </w:r>
      <w:r w:rsidRPr="00C55A9B">
        <w:rPr>
          <w:rFonts w:hAnsi="宋体" w:cs="Times New Roman"/>
          <w:szCs w:val="24"/>
        </w:rPr>
        <w:t>的位置并证明；若不存在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请说明理由；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(3)求点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Times New Roman"/>
          <w:szCs w:val="24"/>
        </w:rPr>
        <w:t>到平面</w:t>
      </w:r>
      <w:r w:rsidRPr="00C55A9B">
        <w:rPr>
          <w:rFonts w:hAnsi="宋体" w:cs="Times New Roman"/>
          <w:i/>
          <w:szCs w:val="24"/>
        </w:rPr>
        <w:t>PAM</w:t>
      </w:r>
      <w:r w:rsidRPr="00C55A9B">
        <w:rPr>
          <w:rFonts w:hAnsi="宋体" w:cs="Times New Roman"/>
          <w:szCs w:val="24"/>
        </w:rPr>
        <w:t>的距离．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解　(1)证明：取</w:t>
      </w:r>
      <w:r w:rsidRPr="00C55A9B">
        <w:rPr>
          <w:rFonts w:hAnsi="宋体" w:cs="Times New Roman"/>
          <w:i/>
          <w:szCs w:val="24"/>
        </w:rPr>
        <w:t>AD</w:t>
      </w:r>
      <w:r w:rsidRPr="00C55A9B">
        <w:rPr>
          <w:rFonts w:hAnsi="宋体" w:cs="Times New Roman"/>
          <w:szCs w:val="24"/>
        </w:rPr>
        <w:t>的中点</w:t>
      </w:r>
      <w:r w:rsidRPr="00C55A9B">
        <w:rPr>
          <w:rFonts w:hAnsi="宋体" w:cs="Times New Roman"/>
          <w:i/>
          <w:szCs w:val="24"/>
        </w:rPr>
        <w:t>O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连接</w:t>
      </w:r>
      <w:r w:rsidRPr="00C55A9B">
        <w:rPr>
          <w:rFonts w:hAnsi="宋体" w:cs="Times New Roman"/>
          <w:i/>
          <w:szCs w:val="24"/>
        </w:rPr>
        <w:t>OP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OC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AC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因为四边形</w:t>
      </w:r>
      <w:r w:rsidRPr="00C55A9B">
        <w:rPr>
          <w:rFonts w:hAnsi="宋体" w:cs="Times New Roman"/>
          <w:i/>
          <w:szCs w:val="24"/>
        </w:rPr>
        <w:t>ABCD</w:t>
      </w:r>
      <w:r w:rsidRPr="00C55A9B">
        <w:rPr>
          <w:rFonts w:hAnsi="宋体" w:cs="Times New Roman"/>
          <w:szCs w:val="24"/>
        </w:rPr>
        <w:t>是</w:t>
      </w:r>
      <w:r w:rsidRPr="00C55A9B">
        <w:rPr>
          <w:rFonts w:hAnsi="宋体" w:cs="宋体" w:hint="eastAsia"/>
          <w:szCs w:val="24"/>
        </w:rPr>
        <w:t>∠</w:t>
      </w:r>
      <w:r w:rsidRPr="00C55A9B">
        <w:rPr>
          <w:rFonts w:hAnsi="宋体" w:cs="Times New Roman"/>
          <w:i/>
          <w:szCs w:val="24"/>
        </w:rPr>
        <w:t>ABC</w:t>
      </w:r>
      <w:r w:rsidRPr="00C55A9B">
        <w:rPr>
          <w:rFonts w:hAnsi="宋体" w:cs="Times New Roman"/>
          <w:szCs w:val="24"/>
        </w:rPr>
        <w:t>＝60°的菱形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宋体" w:hint="eastAsia"/>
          <w:szCs w:val="24"/>
        </w:rPr>
        <w:t>∠</w:t>
      </w:r>
      <w:r w:rsidRPr="00C55A9B">
        <w:rPr>
          <w:rFonts w:hAnsi="宋体" w:cs="Times New Roman"/>
          <w:i/>
          <w:szCs w:val="24"/>
        </w:rPr>
        <w:t>ADC</w:t>
      </w:r>
      <w:r w:rsidRPr="00C55A9B">
        <w:rPr>
          <w:rFonts w:hAnsi="宋体" w:cs="Times New Roman"/>
          <w:szCs w:val="24"/>
        </w:rPr>
        <w:t>＝60°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AD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CD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宋体" w:hint="eastAsia"/>
          <w:szCs w:val="24"/>
        </w:rPr>
        <w:t>△</w:t>
      </w:r>
      <w:r w:rsidRPr="00C55A9B">
        <w:rPr>
          <w:rFonts w:hAnsi="宋体" w:cs="Times New Roman"/>
          <w:i/>
          <w:szCs w:val="24"/>
        </w:rPr>
        <w:t>ACD</w:t>
      </w:r>
      <w:r w:rsidRPr="00C55A9B">
        <w:rPr>
          <w:rFonts w:hAnsi="宋体" w:cs="Times New Roman"/>
          <w:szCs w:val="24"/>
        </w:rPr>
        <w:t>是正三角形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OC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AD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又</w:t>
      </w:r>
      <w:r w:rsidRPr="00C55A9B">
        <w:rPr>
          <w:rFonts w:hAnsi="宋体" w:cs="宋体" w:hint="eastAsia"/>
          <w:szCs w:val="24"/>
        </w:rPr>
        <w:t>△</w:t>
      </w:r>
      <w:r w:rsidRPr="00C55A9B">
        <w:rPr>
          <w:rFonts w:hAnsi="宋体" w:cs="Times New Roman"/>
          <w:i/>
          <w:szCs w:val="24"/>
        </w:rPr>
        <w:t>PAD</w:t>
      </w:r>
      <w:r w:rsidRPr="00C55A9B">
        <w:rPr>
          <w:rFonts w:hAnsi="宋体" w:cs="Times New Roman"/>
          <w:szCs w:val="24"/>
        </w:rPr>
        <w:t>是正三角形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OP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AD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又</w:t>
      </w:r>
      <w:r w:rsidRPr="00C55A9B">
        <w:rPr>
          <w:rFonts w:hAnsi="宋体" w:cs="Times New Roman"/>
          <w:i/>
          <w:szCs w:val="24"/>
        </w:rPr>
        <w:t>OC</w:t>
      </w:r>
      <w:r w:rsidRPr="00C55A9B">
        <w:rPr>
          <w:rFonts w:hAnsi="宋体" w:cs="Times New Roman"/>
          <w:szCs w:val="24"/>
        </w:rPr>
        <w:t>∩</w:t>
      </w:r>
      <w:r w:rsidRPr="00C55A9B">
        <w:rPr>
          <w:rFonts w:hAnsi="宋体" w:cs="Times New Roman"/>
          <w:i/>
          <w:szCs w:val="24"/>
        </w:rPr>
        <w:t>OP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O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OC</w:t>
      </w:r>
      <w:r w:rsidRPr="00C55A9B">
        <w:rPr>
          <w:rFonts w:hAnsi="宋体" w:cs="MS Mincho" w:hint="eastAsia"/>
          <w:szCs w:val="24"/>
        </w:rPr>
        <w:t>⊂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POC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OP</w:t>
      </w:r>
      <w:r w:rsidRPr="00C55A9B">
        <w:rPr>
          <w:rFonts w:hAnsi="宋体" w:cs="MS Mincho" w:hint="eastAsia"/>
          <w:szCs w:val="24"/>
        </w:rPr>
        <w:t>⊂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POC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AD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POC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又</w:t>
      </w:r>
      <w:r w:rsidRPr="00C55A9B">
        <w:rPr>
          <w:rFonts w:hAnsi="宋体" w:cs="Times New Roman"/>
          <w:i/>
          <w:szCs w:val="24"/>
        </w:rPr>
        <w:t>PC</w:t>
      </w:r>
      <w:r w:rsidRPr="00C55A9B">
        <w:rPr>
          <w:rFonts w:hAnsi="宋体" w:cs="MS Mincho" w:hint="eastAsia"/>
          <w:szCs w:val="24"/>
        </w:rPr>
        <w:t>⊂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POC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PC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AD</w:t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(2)存在．当点</w:t>
      </w:r>
      <w:r w:rsidRPr="00C55A9B">
        <w:rPr>
          <w:rFonts w:hAnsi="宋体" w:cs="Times New Roman"/>
          <w:i/>
          <w:szCs w:val="24"/>
        </w:rPr>
        <w:t>Q</w:t>
      </w:r>
      <w:r w:rsidRPr="00C55A9B">
        <w:rPr>
          <w:rFonts w:hAnsi="宋体" w:cs="Times New Roman"/>
          <w:szCs w:val="24"/>
        </w:rPr>
        <w:t>为棱</w:t>
      </w:r>
      <w:r w:rsidRPr="00C55A9B">
        <w:rPr>
          <w:rFonts w:hAnsi="宋体" w:cs="Times New Roman"/>
          <w:i/>
          <w:szCs w:val="24"/>
        </w:rPr>
        <w:t>PB</w:t>
      </w:r>
      <w:r w:rsidRPr="00C55A9B">
        <w:rPr>
          <w:rFonts w:hAnsi="宋体" w:cs="Times New Roman"/>
          <w:szCs w:val="24"/>
        </w:rPr>
        <w:t>的中点时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Q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Times New Roman"/>
          <w:szCs w:val="24"/>
        </w:rPr>
        <w:t>四点共面．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8" type="#_x0000_t75" style="width:97.8pt;height:1in">
            <v:imagedata r:id="rId50" r:href="rId51" o:title=""/>
          </v:shape>
        </w:pic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证明如下：取棱</w:t>
      </w:r>
      <w:r w:rsidRPr="00C55A9B">
        <w:rPr>
          <w:rFonts w:hAnsi="宋体" w:cs="Times New Roman"/>
          <w:i/>
          <w:szCs w:val="24"/>
        </w:rPr>
        <w:t>PB</w:t>
      </w:r>
      <w:r w:rsidRPr="00C55A9B">
        <w:rPr>
          <w:rFonts w:hAnsi="宋体" w:cs="Times New Roman"/>
          <w:szCs w:val="24"/>
        </w:rPr>
        <w:t>的中点</w:t>
      </w:r>
      <w:r w:rsidRPr="00C55A9B">
        <w:rPr>
          <w:rFonts w:hAnsi="宋体" w:cs="Times New Roman"/>
          <w:i/>
          <w:szCs w:val="24"/>
        </w:rPr>
        <w:t>Q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连接</w:t>
      </w:r>
      <w:r w:rsidRPr="00C55A9B">
        <w:rPr>
          <w:rFonts w:hAnsi="宋体" w:cs="Times New Roman"/>
          <w:i/>
          <w:szCs w:val="24"/>
        </w:rPr>
        <w:t>QM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QA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因为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Times New Roman"/>
          <w:szCs w:val="24"/>
        </w:rPr>
        <w:t>为</w:t>
      </w:r>
      <w:r w:rsidRPr="00C55A9B">
        <w:rPr>
          <w:rFonts w:hAnsi="宋体" w:cs="Times New Roman"/>
          <w:i/>
          <w:szCs w:val="24"/>
        </w:rPr>
        <w:t>PC</w:t>
      </w:r>
      <w:r w:rsidRPr="00C55A9B">
        <w:rPr>
          <w:rFonts w:hAnsi="宋体" w:cs="Times New Roman"/>
          <w:szCs w:val="24"/>
        </w:rPr>
        <w:t>的中点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QM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i/>
          <w:szCs w:val="24"/>
        </w:rPr>
        <w:t>BC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在菱形</w:t>
      </w:r>
      <w:r w:rsidRPr="00C55A9B">
        <w:rPr>
          <w:rFonts w:hAnsi="宋体" w:cs="Times New Roman"/>
          <w:i/>
          <w:szCs w:val="24"/>
        </w:rPr>
        <w:t>ABCD</w:t>
      </w:r>
      <w:r w:rsidRPr="00C55A9B">
        <w:rPr>
          <w:rFonts w:hAnsi="宋体" w:cs="Times New Roman"/>
          <w:szCs w:val="24"/>
        </w:rPr>
        <w:t>中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AD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i/>
          <w:szCs w:val="24"/>
        </w:rPr>
        <w:t>BC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QM</w:t>
      </w:r>
      <w:r w:rsidRPr="00C55A9B">
        <w:rPr>
          <w:rFonts w:hAnsi="宋体" w:cs="宋体" w:hint="eastAsia"/>
          <w:szCs w:val="24"/>
        </w:rPr>
        <w:t>∥</w:t>
      </w:r>
      <w:r w:rsidRPr="00C55A9B">
        <w:rPr>
          <w:rFonts w:hAnsi="宋体" w:cs="Times New Roman"/>
          <w:i/>
          <w:szCs w:val="24"/>
        </w:rPr>
        <w:t>AD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A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Q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M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Times New Roman"/>
          <w:szCs w:val="24"/>
        </w:rPr>
        <w:t>四点共面．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(3)点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Times New Roman"/>
          <w:szCs w:val="24"/>
        </w:rPr>
        <w:t>到平面</w:t>
      </w:r>
      <w:r w:rsidRPr="00C55A9B">
        <w:rPr>
          <w:rFonts w:hAnsi="宋体" w:cs="Times New Roman"/>
          <w:i/>
          <w:szCs w:val="24"/>
        </w:rPr>
        <w:t>PAM</w:t>
      </w:r>
      <w:r w:rsidRPr="00C55A9B">
        <w:rPr>
          <w:rFonts w:hAnsi="宋体" w:cs="Times New Roman"/>
          <w:szCs w:val="24"/>
        </w:rPr>
        <w:t>的距离即为点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Times New Roman"/>
          <w:szCs w:val="24"/>
        </w:rPr>
        <w:t>到平面</w:t>
      </w:r>
      <w:r w:rsidRPr="00C55A9B">
        <w:rPr>
          <w:rFonts w:hAnsi="宋体" w:cs="Times New Roman"/>
          <w:i/>
          <w:szCs w:val="24"/>
        </w:rPr>
        <w:t>PAC</w:t>
      </w:r>
      <w:r w:rsidRPr="00C55A9B">
        <w:rPr>
          <w:rFonts w:hAnsi="宋体" w:cs="Times New Roman"/>
          <w:szCs w:val="24"/>
        </w:rPr>
        <w:t>的距离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由(1)可知</w:t>
      </w:r>
      <w:r w:rsidRPr="00C55A9B">
        <w:rPr>
          <w:rFonts w:hAnsi="宋体" w:cs="Times New Roman"/>
          <w:i/>
          <w:szCs w:val="24"/>
        </w:rPr>
        <w:t>PO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i/>
          <w:szCs w:val="24"/>
        </w:rPr>
        <w:t>AD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因为平面</w:t>
      </w:r>
      <w:r w:rsidRPr="00C55A9B">
        <w:rPr>
          <w:rFonts w:hAnsi="宋体" w:cs="Times New Roman"/>
          <w:i/>
          <w:szCs w:val="24"/>
        </w:rPr>
        <w:t>PAD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ABCD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PAD</w:t>
      </w:r>
      <w:r w:rsidRPr="00C55A9B">
        <w:rPr>
          <w:rFonts w:hAnsi="宋体" w:cs="Times New Roman"/>
          <w:szCs w:val="24"/>
        </w:rPr>
        <w:t>∩平面</w:t>
      </w:r>
      <w:r w:rsidRPr="00C55A9B">
        <w:rPr>
          <w:rFonts w:hAnsi="宋体" w:cs="Times New Roman"/>
          <w:i/>
          <w:szCs w:val="24"/>
        </w:rPr>
        <w:t>ABCD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AD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PO</w:t>
      </w:r>
      <w:r w:rsidRPr="00C55A9B">
        <w:rPr>
          <w:rFonts w:hAnsi="宋体" w:cs="MS Mincho" w:hint="eastAsia"/>
          <w:szCs w:val="24"/>
        </w:rPr>
        <w:t>⊂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PAD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PO</w:t>
      </w:r>
      <w:r w:rsidRPr="00C55A9B">
        <w:rPr>
          <w:rFonts w:hAnsi="宋体" w:cs="宋体" w:hint="eastAsia"/>
          <w:szCs w:val="24"/>
        </w:rPr>
        <w:t>⊥</w:t>
      </w:r>
      <w:r w:rsidRPr="00C55A9B">
        <w:rPr>
          <w:rFonts w:hAnsi="宋体" w:cs="Times New Roman"/>
          <w:szCs w:val="24"/>
        </w:rPr>
        <w:t>平面</w:t>
      </w:r>
      <w:r w:rsidRPr="00C55A9B">
        <w:rPr>
          <w:rFonts w:hAnsi="宋体" w:cs="Times New Roman"/>
          <w:i/>
          <w:szCs w:val="24"/>
        </w:rPr>
        <w:t>ABCD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即</w:t>
      </w:r>
      <w:r w:rsidRPr="00C55A9B">
        <w:rPr>
          <w:rFonts w:hAnsi="宋体" w:cs="Times New Roman"/>
          <w:i/>
          <w:szCs w:val="24"/>
        </w:rPr>
        <w:t>PO</w:t>
      </w:r>
      <w:r w:rsidRPr="00C55A9B">
        <w:rPr>
          <w:rFonts w:hAnsi="宋体" w:cs="Times New Roman"/>
          <w:szCs w:val="24"/>
        </w:rPr>
        <w:t>为三棱锥</w:t>
      </w:r>
      <w:r w:rsidRPr="00C55A9B">
        <w:rPr>
          <w:rFonts w:hAnsi="宋体" w:cs="Times New Roman"/>
          <w:i/>
          <w:szCs w:val="24"/>
        </w:rPr>
        <w:t>P</w:t>
      </w:r>
      <w:r w:rsidRPr="00C55A9B">
        <w:rPr>
          <w:rFonts w:hAnsi="宋体" w:cs="Times New Roman"/>
          <w:szCs w:val="24"/>
        </w:rPr>
        <w:t>－</w:t>
      </w:r>
      <w:r w:rsidRPr="00C55A9B">
        <w:rPr>
          <w:rFonts w:hAnsi="宋体" w:cs="Times New Roman"/>
          <w:i/>
          <w:szCs w:val="24"/>
        </w:rPr>
        <w:t>ACD</w:t>
      </w:r>
      <w:r w:rsidRPr="00C55A9B">
        <w:rPr>
          <w:rFonts w:hAnsi="宋体" w:cs="Times New Roman"/>
          <w:szCs w:val="24"/>
        </w:rPr>
        <w:t>的高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在Rt</w:t>
      </w:r>
      <w:r w:rsidRPr="00C55A9B">
        <w:rPr>
          <w:rFonts w:hAnsi="宋体" w:cs="宋体" w:hint="eastAsia"/>
          <w:szCs w:val="24"/>
        </w:rPr>
        <w:t>△</w:t>
      </w:r>
      <w:r w:rsidRPr="00C55A9B">
        <w:rPr>
          <w:rFonts w:hAnsi="宋体" w:cs="Times New Roman"/>
          <w:i/>
          <w:szCs w:val="24"/>
        </w:rPr>
        <w:t>POC</w:t>
      </w:r>
      <w:r w:rsidRPr="00C55A9B">
        <w:rPr>
          <w:rFonts w:hAnsi="宋体" w:cs="Times New Roman"/>
          <w:szCs w:val="24"/>
        </w:rPr>
        <w:t>中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PO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OC</w:t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r(3)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则</w:t>
      </w:r>
      <w:r w:rsidRPr="00C55A9B">
        <w:rPr>
          <w:rFonts w:hAnsi="宋体" w:cs="Times New Roman"/>
          <w:i/>
          <w:szCs w:val="24"/>
        </w:rPr>
        <w:t>PC</w:t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r(6)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在</w:t>
      </w:r>
      <w:r w:rsidRPr="00C55A9B">
        <w:rPr>
          <w:rFonts w:hAnsi="宋体" w:cs="宋体" w:hint="eastAsia"/>
          <w:szCs w:val="24"/>
        </w:rPr>
        <w:t>△</w:t>
      </w:r>
      <w:r w:rsidRPr="00C55A9B">
        <w:rPr>
          <w:rFonts w:hAnsi="宋体" w:cs="Times New Roman"/>
          <w:i/>
          <w:szCs w:val="24"/>
        </w:rPr>
        <w:t>PAC</w:t>
      </w:r>
      <w:r w:rsidRPr="00C55A9B">
        <w:rPr>
          <w:rFonts w:hAnsi="宋体" w:cs="Times New Roman"/>
          <w:szCs w:val="24"/>
        </w:rPr>
        <w:t>中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PA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AC</w:t>
      </w:r>
      <w:r w:rsidRPr="00C55A9B">
        <w:rPr>
          <w:rFonts w:hAnsi="宋体" w:cs="Times New Roman"/>
          <w:szCs w:val="24"/>
        </w:rPr>
        <w:t>＝2</w:t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i/>
          <w:szCs w:val="24"/>
        </w:rPr>
        <w:t>PC</w:t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r(6)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所以边</w:t>
      </w:r>
      <w:r w:rsidRPr="00C55A9B">
        <w:rPr>
          <w:rFonts w:hAnsi="宋体" w:cs="Times New Roman"/>
          <w:i/>
          <w:szCs w:val="24"/>
        </w:rPr>
        <w:t>PC</w:t>
      </w:r>
      <w:r w:rsidRPr="00C55A9B">
        <w:rPr>
          <w:rFonts w:hAnsi="宋体" w:cs="Times New Roman"/>
          <w:szCs w:val="24"/>
        </w:rPr>
        <w:t>上的高</w:t>
      </w:r>
      <w:r w:rsidRPr="00C55A9B">
        <w:rPr>
          <w:rFonts w:hAnsi="宋体" w:cs="Times New Roman"/>
          <w:i/>
          <w:szCs w:val="24"/>
        </w:rPr>
        <w:t>AM</w:t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r(</w:instrText>
      </w:r>
      <w:r w:rsidRPr="00C55A9B">
        <w:rPr>
          <w:rFonts w:hAnsi="宋体" w:cs="Times New Roman"/>
          <w:i/>
          <w:szCs w:val="24"/>
        </w:rPr>
        <w:instrText>PA</w:instrText>
      </w:r>
      <w:r w:rsidRPr="00C55A9B">
        <w:rPr>
          <w:rFonts w:hAnsi="宋体" w:cs="Times New Roman"/>
          <w:szCs w:val="24"/>
          <w:vertAlign w:val="superscript"/>
        </w:rPr>
        <w:instrText>2</w:instrText>
      </w:r>
      <w:r w:rsidRPr="00C55A9B">
        <w:rPr>
          <w:rFonts w:hAnsi="宋体" w:cs="Times New Roman"/>
          <w:szCs w:val="24"/>
        </w:rPr>
        <w:instrText>－</w:instrText>
      </w:r>
      <w:r w:rsidRPr="00C55A9B">
        <w:rPr>
          <w:rFonts w:hAnsi="宋体" w:cs="Times New Roman"/>
          <w:i/>
          <w:szCs w:val="24"/>
        </w:rPr>
        <w:instrText>PM</w:instrText>
      </w:r>
      <w:r w:rsidRPr="00C55A9B">
        <w:rPr>
          <w:rFonts w:hAnsi="宋体" w:cs="Times New Roman"/>
          <w:szCs w:val="24"/>
          <w:vertAlign w:val="superscript"/>
        </w:rPr>
        <w:instrText>2</w:instrText>
      </w:r>
      <w:r w:rsidRPr="00C55A9B">
        <w:rPr>
          <w:rFonts w:hAnsi="宋体" w:cs="Times New Roman"/>
          <w:szCs w:val="24"/>
        </w:rPr>
        <w:instrText>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f(\r(10)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2)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所以</w:t>
      </w:r>
      <w:r w:rsidRPr="00C55A9B">
        <w:rPr>
          <w:rFonts w:hAnsi="宋体" w:cs="Times New Roman"/>
          <w:i/>
          <w:szCs w:val="24"/>
        </w:rPr>
        <w:t>S</w:t>
      </w:r>
      <w:r w:rsidRPr="00C55A9B">
        <w:rPr>
          <w:rFonts w:hAnsi="宋体" w:cs="宋体" w:hint="eastAsia"/>
          <w:szCs w:val="24"/>
          <w:vertAlign w:val="subscript"/>
        </w:rPr>
        <w:t>△</w:t>
      </w:r>
      <w:r w:rsidRPr="00C55A9B">
        <w:rPr>
          <w:rFonts w:hAnsi="宋体" w:cs="Times New Roman"/>
          <w:i/>
          <w:szCs w:val="24"/>
          <w:vertAlign w:val="subscript"/>
        </w:rPr>
        <w:t>PAC</w:t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f(1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2)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i/>
          <w:szCs w:val="24"/>
        </w:rPr>
        <w:t>PC</w:t>
      </w:r>
      <w:r w:rsidRPr="00C55A9B">
        <w:rPr>
          <w:rFonts w:hAnsi="宋体" w:cs="Times New Roman"/>
          <w:szCs w:val="24"/>
        </w:rPr>
        <w:t>·</w:t>
      </w:r>
      <w:r w:rsidRPr="00C55A9B">
        <w:rPr>
          <w:rFonts w:hAnsi="宋体" w:cs="Times New Roman"/>
          <w:i/>
          <w:szCs w:val="24"/>
        </w:rPr>
        <w:t>AM</w:t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f(1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2)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szCs w:val="24"/>
        </w:rPr>
        <w:t>×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r(6)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szCs w:val="24"/>
        </w:rPr>
        <w:t>×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f(\r(10)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2)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f(\r(15)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2)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设点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Times New Roman"/>
          <w:szCs w:val="24"/>
        </w:rPr>
        <w:t>到平面</w:t>
      </w:r>
      <w:r w:rsidRPr="00C55A9B">
        <w:rPr>
          <w:rFonts w:hAnsi="宋体" w:cs="Times New Roman"/>
          <w:i/>
          <w:szCs w:val="24"/>
        </w:rPr>
        <w:t>PAC</w:t>
      </w:r>
      <w:r w:rsidRPr="00C55A9B">
        <w:rPr>
          <w:rFonts w:hAnsi="宋体" w:cs="Times New Roman"/>
          <w:szCs w:val="24"/>
        </w:rPr>
        <w:t>的距离为</w:t>
      </w:r>
      <w:r w:rsidRPr="00C55A9B">
        <w:rPr>
          <w:rFonts w:hAnsi="宋体" w:cs="Times New Roman"/>
          <w:i/>
          <w:szCs w:val="24"/>
        </w:rPr>
        <w:t>h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由</w:t>
      </w:r>
      <w:r w:rsidRPr="00C55A9B">
        <w:rPr>
          <w:rFonts w:hAnsi="宋体" w:cs="Times New Roman"/>
          <w:i/>
          <w:szCs w:val="24"/>
        </w:rPr>
        <w:t>V</w:t>
      </w:r>
      <w:r w:rsidRPr="00C55A9B">
        <w:rPr>
          <w:rFonts w:hAnsi="宋体" w:cs="Times New Roman"/>
          <w:i/>
          <w:szCs w:val="24"/>
          <w:vertAlign w:val="subscript"/>
        </w:rPr>
        <w:t>D</w:t>
      </w:r>
      <w:r w:rsidRPr="00C55A9B">
        <w:rPr>
          <w:rFonts w:hAnsi="宋体" w:cs="Times New Roman"/>
          <w:szCs w:val="24"/>
          <w:vertAlign w:val="subscript"/>
        </w:rPr>
        <w:t>－</w:t>
      </w:r>
      <w:r w:rsidRPr="00C55A9B">
        <w:rPr>
          <w:rFonts w:hAnsi="宋体" w:cs="Times New Roman"/>
          <w:i/>
          <w:szCs w:val="24"/>
          <w:vertAlign w:val="subscript"/>
        </w:rPr>
        <w:t>PAC</w:t>
      </w:r>
      <w:r w:rsidRPr="00C55A9B">
        <w:rPr>
          <w:rFonts w:hAnsi="宋体" w:cs="Times New Roman"/>
          <w:szCs w:val="24"/>
        </w:rPr>
        <w:t>＝</w:t>
      </w:r>
      <w:r w:rsidRPr="00C55A9B">
        <w:rPr>
          <w:rFonts w:hAnsi="宋体" w:cs="Times New Roman"/>
          <w:i/>
          <w:szCs w:val="24"/>
        </w:rPr>
        <w:t>V</w:t>
      </w:r>
      <w:r w:rsidRPr="00C55A9B">
        <w:rPr>
          <w:rFonts w:hAnsi="宋体" w:cs="Times New Roman"/>
          <w:i/>
          <w:szCs w:val="24"/>
          <w:vertAlign w:val="subscript"/>
        </w:rPr>
        <w:t>P</w:t>
      </w:r>
      <w:r w:rsidRPr="00C55A9B">
        <w:rPr>
          <w:rFonts w:hAnsi="宋体" w:cs="Times New Roman"/>
          <w:szCs w:val="24"/>
          <w:vertAlign w:val="subscript"/>
        </w:rPr>
        <w:t>－</w:t>
      </w:r>
      <w:r w:rsidRPr="00C55A9B">
        <w:rPr>
          <w:rFonts w:hAnsi="宋体" w:cs="Times New Roman"/>
          <w:i/>
          <w:szCs w:val="24"/>
          <w:vertAlign w:val="subscript"/>
        </w:rPr>
        <w:t>ACD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得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f(1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3)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i/>
          <w:szCs w:val="24"/>
        </w:rPr>
        <w:t>S</w:t>
      </w:r>
      <w:r w:rsidRPr="00C55A9B">
        <w:rPr>
          <w:rFonts w:hAnsi="宋体" w:cs="宋体" w:hint="eastAsia"/>
          <w:szCs w:val="24"/>
          <w:vertAlign w:val="subscript"/>
        </w:rPr>
        <w:t>△</w:t>
      </w:r>
      <w:r w:rsidRPr="00C55A9B">
        <w:rPr>
          <w:rFonts w:hAnsi="宋体" w:cs="Times New Roman"/>
          <w:i/>
          <w:szCs w:val="24"/>
          <w:vertAlign w:val="subscript"/>
        </w:rPr>
        <w:t>PAC</w:t>
      </w:r>
      <w:r w:rsidRPr="00C55A9B">
        <w:rPr>
          <w:rFonts w:hAnsi="宋体" w:cs="Times New Roman"/>
          <w:szCs w:val="24"/>
        </w:rPr>
        <w:t>·</w:t>
      </w:r>
      <w:r w:rsidRPr="00C55A9B">
        <w:rPr>
          <w:rFonts w:hAnsi="宋体" w:cs="Times New Roman"/>
          <w:i/>
          <w:szCs w:val="24"/>
        </w:rPr>
        <w:t>h</w:t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f(1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3)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i/>
          <w:szCs w:val="24"/>
        </w:rPr>
        <w:t>S</w:t>
      </w:r>
      <w:r w:rsidRPr="00C55A9B">
        <w:rPr>
          <w:rFonts w:hAnsi="宋体" w:cs="宋体" w:hint="eastAsia"/>
          <w:szCs w:val="24"/>
          <w:vertAlign w:val="subscript"/>
        </w:rPr>
        <w:t>△</w:t>
      </w:r>
      <w:r w:rsidRPr="00C55A9B">
        <w:rPr>
          <w:rFonts w:hAnsi="宋体" w:cs="Times New Roman"/>
          <w:i/>
          <w:szCs w:val="24"/>
          <w:vertAlign w:val="subscript"/>
        </w:rPr>
        <w:t>ACD</w:t>
      </w:r>
      <w:r w:rsidRPr="00C55A9B">
        <w:rPr>
          <w:rFonts w:hAnsi="宋体" w:cs="Times New Roman"/>
          <w:szCs w:val="24"/>
        </w:rPr>
        <w:t>·</w:t>
      </w:r>
      <w:r w:rsidRPr="00C55A9B">
        <w:rPr>
          <w:rFonts w:hAnsi="宋体" w:cs="Times New Roman"/>
          <w:i/>
          <w:szCs w:val="24"/>
        </w:rPr>
        <w:t>PO</w:t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55A9B">
        <w:rPr>
          <w:rFonts w:hAnsi="宋体" w:cs="Times New Roman"/>
          <w:szCs w:val="24"/>
        </w:rPr>
        <w:t>即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f(1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3)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szCs w:val="24"/>
        </w:rPr>
        <w:t>×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f(\r(15)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2)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szCs w:val="24"/>
        </w:rPr>
        <w:t>·</w:t>
      </w:r>
      <w:r w:rsidRPr="00C55A9B">
        <w:rPr>
          <w:rFonts w:hAnsi="宋体" w:cs="Times New Roman"/>
          <w:i/>
          <w:szCs w:val="24"/>
        </w:rPr>
        <w:t>h</w:t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f(1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3)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szCs w:val="24"/>
        </w:rPr>
        <w:t>×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f(\r(3)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4)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szCs w:val="24"/>
        </w:rPr>
        <w:t>×2</w:t>
      </w:r>
      <w:r w:rsidRPr="00C55A9B">
        <w:rPr>
          <w:rFonts w:hAnsi="宋体" w:cs="Times New Roman"/>
          <w:szCs w:val="24"/>
          <w:vertAlign w:val="superscript"/>
        </w:rPr>
        <w:t>2</w:t>
      </w:r>
      <w:r w:rsidRPr="00C55A9B">
        <w:rPr>
          <w:rFonts w:hAnsi="宋体" w:cs="Times New Roman"/>
          <w:szCs w:val="24"/>
        </w:rPr>
        <w:t>×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r(3)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MingLiU_HKSCS" w:hint="eastAsia"/>
          <w:szCs w:val="24"/>
        </w:rPr>
        <w:t>，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C55A9B">
        <w:rPr>
          <w:rFonts w:hAnsi="宋体" w:cs="Times New Roman"/>
          <w:szCs w:val="24"/>
        </w:rPr>
        <w:t>解得</w:t>
      </w:r>
      <w:r w:rsidRPr="00C55A9B">
        <w:rPr>
          <w:rFonts w:hAnsi="宋体" w:cs="Times New Roman"/>
          <w:i/>
          <w:szCs w:val="24"/>
        </w:rPr>
        <w:t>h</w:t>
      </w:r>
      <w:r w:rsidRPr="00C55A9B">
        <w:rPr>
          <w:rFonts w:hAnsi="宋体" w:cs="Times New Roman"/>
          <w:szCs w:val="24"/>
        </w:rPr>
        <w:t>＝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f(2\r(15)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5)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MingLiU_HKSCS" w:hint="eastAsia"/>
          <w:szCs w:val="24"/>
        </w:rPr>
        <w:t>，</w:t>
      </w:r>
      <w:r w:rsidRPr="00C55A9B">
        <w:rPr>
          <w:rFonts w:hAnsi="宋体" w:cs="Times New Roman"/>
          <w:szCs w:val="24"/>
        </w:rPr>
        <w:t>所以点</w:t>
      </w:r>
      <w:r w:rsidRPr="00C55A9B">
        <w:rPr>
          <w:rFonts w:hAnsi="宋体" w:cs="Times New Roman"/>
          <w:i/>
          <w:szCs w:val="24"/>
        </w:rPr>
        <w:t>D</w:t>
      </w:r>
      <w:r w:rsidRPr="00C55A9B">
        <w:rPr>
          <w:rFonts w:hAnsi="宋体" w:cs="Times New Roman"/>
          <w:szCs w:val="24"/>
        </w:rPr>
        <w:t>到平面</w:t>
      </w:r>
      <w:r w:rsidRPr="00C55A9B">
        <w:rPr>
          <w:rFonts w:hAnsi="宋体" w:cs="Times New Roman"/>
          <w:i/>
          <w:szCs w:val="24"/>
        </w:rPr>
        <w:t>PAM</w:t>
      </w:r>
      <w:r w:rsidRPr="00C55A9B">
        <w:rPr>
          <w:rFonts w:hAnsi="宋体" w:cs="Times New Roman"/>
          <w:szCs w:val="24"/>
        </w:rPr>
        <w:t>的距离为</w:t>
      </w:r>
      <w:r w:rsidRPr="00C55A9B" w:rsidR="00FB6971">
        <w:rPr>
          <w:rFonts w:hAnsi="宋体" w:cs="宋体"/>
          <w:szCs w:val="24"/>
        </w:rPr>
        <w:fldChar w:fldCharType="begin"/>
      </w:r>
      <w:r w:rsidRPr="00C55A9B">
        <w:rPr>
          <w:rFonts w:hAnsi="宋体" w:cs="宋体" w:hint="eastAsia"/>
          <w:szCs w:val="24"/>
        </w:rPr>
        <w:instrText>eq \</w:instrText>
      </w:r>
      <w:r w:rsidRPr="00C55A9B">
        <w:rPr>
          <w:rFonts w:hAnsi="宋体" w:cs="Times New Roman"/>
          <w:szCs w:val="24"/>
        </w:rPr>
        <w:instrText>f(2\r(15)</w:instrText>
      </w:r>
      <w:r w:rsidRPr="00C55A9B">
        <w:rPr>
          <w:rFonts w:hAnsi="宋体" w:cs="Times New Roman"/>
          <w:i/>
          <w:szCs w:val="24"/>
        </w:rPr>
        <w:instrText>,</w:instrText>
      </w:r>
      <w:r w:rsidRPr="00C55A9B">
        <w:rPr>
          <w:rFonts w:hAnsi="宋体" w:cs="Times New Roman"/>
          <w:szCs w:val="24"/>
        </w:rPr>
        <w:instrText>5)</w:instrText>
      </w:r>
      <w:r w:rsidRPr="00C55A9B" w:rsidR="00FB6971">
        <w:rPr>
          <w:rFonts w:hAnsi="宋体" w:cs="宋体"/>
          <w:szCs w:val="24"/>
        </w:rPr>
        <w:fldChar w:fldCharType="separate"/>
      </w:r>
      <w:r w:rsidRPr="00C55A9B" w:rsidR="00FB6971">
        <w:rPr>
          <w:rFonts w:hAnsi="宋体" w:cs="宋体"/>
          <w:szCs w:val="24"/>
        </w:rPr>
        <w:fldChar w:fldCharType="end"/>
      </w:r>
      <w:r w:rsidRPr="00C55A9B">
        <w:rPr>
          <w:rFonts w:hAnsi="宋体" w:cs="Times New Roman"/>
          <w:szCs w:val="24"/>
        </w:rPr>
        <w:t>．</w:t>
      </w: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AD7DC3" w:rsidRPr="00C55A9B" w:rsidP="00C55A9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C55A9B">
        <w:rPr>
          <w:rFonts w:hAnsi="宋体" w:cs="Times New Roman"/>
          <w:szCs w:val="24"/>
        </w:rPr>
        <w:br w:type="page"/>
      </w:r>
      <w:bookmarkStart w:id="0" w:name="_GoBack"/>
      <w:bookmarkEnd w:id="0"/>
    </w:p>
    <w:p w:rsidR="0042149E" w:rsidRPr="00C55A9B">
      <w:pPr>
        <w:rPr>
          <w:rFonts w:ascii="宋体" w:hAnsi="宋体"/>
        </w:rPr>
      </w:pPr>
    </w:p>
    <w:p w:rsidR="0042149E" w:rsidRPr="00C55A9B" w:rsidP="002B00F0">
      <w:pPr>
        <w:rPr>
          <w:rFonts w:ascii="宋体" w:hAnsi="宋体"/>
        </w:rPr>
      </w:pPr>
    </w:p>
    <w:p w:rsidR="0042149E" w:rsidRPr="00C55A9B" w:rsidP="002B00F0">
      <w:pPr>
        <w:rPr>
          <w:rFonts w:ascii="宋体" w:hAnsi="宋体"/>
        </w:rPr>
      </w:pPr>
    </w:p>
    <w:p w:rsidR="004D3000" w:rsidRPr="00C55A9B">
      <w:pPr>
        <w:rPr>
          <w:rFonts w:ascii="宋体" w:hAnsi="宋体"/>
        </w:rPr>
      </w:pPr>
    </w:p>
    <w:sectPr w:rsidSect="002A4867">
      <w:footerReference w:type="even" r:id="rId52"/>
      <w:footerReference w:type="default" r:id="rId5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49E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2149E" w:rsidP="0042149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49E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55A9B">
      <w:rPr>
        <w:rStyle w:val="PageNumber"/>
        <w:noProof/>
      </w:rPr>
      <w:t>1</w:t>
    </w:r>
    <w:r>
      <w:rPr>
        <w:rStyle w:val="PageNumber"/>
      </w:rPr>
      <w:fldChar w:fldCharType="end"/>
    </w:r>
  </w:p>
  <w:p w:rsidR="0042149E" w:rsidP="0042149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4867"/>
    <w:rsid w:val="000E26D6"/>
    <w:rsid w:val="002A4867"/>
    <w:rsid w:val="002B00F0"/>
    <w:rsid w:val="0042149E"/>
    <w:rsid w:val="004D3000"/>
    <w:rsid w:val="00AD7DC3"/>
    <w:rsid w:val="00C55A9B"/>
    <w:rsid w:val="00FA3B04"/>
    <w:rsid w:val="00FB697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DC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AD7DC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AD7DC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AD7DC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AD7DC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AD7DC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AD7DC3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AD7DC3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AD7DC3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AD7DC3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AD7DC3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AD7DC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AD7DC3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AD7DC3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AD7DC3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AD7DC3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AD7DC3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AD7DC3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AD7DC3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AD7D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AD7D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AD7D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AD7DC3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42149E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42149E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4214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160SX182.TIF" TargetMode="External" /><Relationship Id="rId12" Type="http://schemas.openxmlformats.org/officeDocument/2006/relationships/image" Target="media/image5.png" /><Relationship Id="rId13" Type="http://schemas.openxmlformats.org/officeDocument/2006/relationships/image" Target="243SX162.TIF" TargetMode="External" /><Relationship Id="rId14" Type="http://schemas.openxmlformats.org/officeDocument/2006/relationships/image" Target="media/image6.png" /><Relationship Id="rId15" Type="http://schemas.openxmlformats.org/officeDocument/2006/relationships/image" Target="216SXYM29.TIF" TargetMode="External" /><Relationship Id="rId16" Type="http://schemas.openxmlformats.org/officeDocument/2006/relationships/image" Target="media/image7.png" /><Relationship Id="rId17" Type="http://schemas.openxmlformats.org/officeDocument/2006/relationships/image" Target="243SX163.TIF" TargetMode="External" /><Relationship Id="rId18" Type="http://schemas.openxmlformats.org/officeDocument/2006/relationships/image" Target="media/image8.png" /><Relationship Id="rId19" Type="http://schemas.openxmlformats.org/officeDocument/2006/relationships/image" Target="243SX164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160SX187&#25945;.TIF" TargetMode="External" /><Relationship Id="rId22" Type="http://schemas.openxmlformats.org/officeDocument/2006/relationships/image" Target="media/image10.png" /><Relationship Id="rId23" Type="http://schemas.openxmlformats.org/officeDocument/2006/relationships/image" Target="160SX188.TIF" TargetMode="External" /><Relationship Id="rId24" Type="http://schemas.openxmlformats.org/officeDocument/2006/relationships/image" Target="media/image11.png" /><Relationship Id="rId25" Type="http://schemas.openxmlformats.org/officeDocument/2006/relationships/image" Target="243SX165.TIF" TargetMode="External" /><Relationship Id="rId26" Type="http://schemas.openxmlformats.org/officeDocument/2006/relationships/image" Target="media/image12.png" /><Relationship Id="rId27" Type="http://schemas.openxmlformats.org/officeDocument/2006/relationships/image" Target="244SX57.TIF" TargetMode="External" /><Relationship Id="rId28" Type="http://schemas.openxmlformats.org/officeDocument/2006/relationships/image" Target="media/image13.png" /><Relationship Id="rId29" Type="http://schemas.openxmlformats.org/officeDocument/2006/relationships/image" Target="243SX166.TIF" TargetMode="External" /><Relationship Id="rId3" Type="http://schemas.openxmlformats.org/officeDocument/2006/relationships/fontTable" Target="fontTable.xml" /><Relationship Id="rId30" Type="http://schemas.openxmlformats.org/officeDocument/2006/relationships/image" Target="media/image14.png" /><Relationship Id="rId31" Type="http://schemas.openxmlformats.org/officeDocument/2006/relationships/image" Target="&#31532;&#20108;&#27493;-&#31934;&#20570;&#22823;&#39064;.TIF" TargetMode="External" /><Relationship Id="rId32" Type="http://schemas.openxmlformats.org/officeDocument/2006/relationships/image" Target="media/image15.png" /><Relationship Id="rId33" Type="http://schemas.openxmlformats.org/officeDocument/2006/relationships/image" Target="17GK3W7.TIF" TargetMode="External" /><Relationship Id="rId34" Type="http://schemas.openxmlformats.org/officeDocument/2006/relationships/image" Target="media/image16.png" /><Relationship Id="rId35" Type="http://schemas.openxmlformats.org/officeDocument/2006/relationships/image" Target="17GK3W10.TIF" TargetMode="External" /><Relationship Id="rId36" Type="http://schemas.openxmlformats.org/officeDocument/2006/relationships/image" Target="media/image17.png" /><Relationship Id="rId37" Type="http://schemas.openxmlformats.org/officeDocument/2006/relationships/image" Target="15GKSXJ3.TIF" TargetMode="External" /><Relationship Id="rId38" Type="http://schemas.openxmlformats.org/officeDocument/2006/relationships/image" Target="media/image18.png" /><Relationship Id="rId39" Type="http://schemas.openxmlformats.org/officeDocument/2006/relationships/image" Target="15GKSXQ4.TIF" TargetMode="External" /><Relationship Id="rId4" Type="http://schemas.openxmlformats.org/officeDocument/2006/relationships/image" Target="media/image1.png" /><Relationship Id="rId40" Type="http://schemas.openxmlformats.org/officeDocument/2006/relationships/image" Target="media/image19.png" /><Relationship Id="rId41" Type="http://schemas.openxmlformats.org/officeDocument/2006/relationships/image" Target="160SX191.TIF" TargetMode="External" /><Relationship Id="rId42" Type="http://schemas.openxmlformats.org/officeDocument/2006/relationships/image" Target="media/image20.png" /><Relationship Id="rId43" Type="http://schemas.openxmlformats.org/officeDocument/2006/relationships/image" Target="160SX192.TIF" TargetMode="External" /><Relationship Id="rId44" Type="http://schemas.openxmlformats.org/officeDocument/2006/relationships/image" Target="media/image21.png" /><Relationship Id="rId45" Type="http://schemas.openxmlformats.org/officeDocument/2006/relationships/image" Target="160SX193.TIF" TargetMode="External" /><Relationship Id="rId46" Type="http://schemas.openxmlformats.org/officeDocument/2006/relationships/image" Target="media/image22.png" /><Relationship Id="rId47" Type="http://schemas.openxmlformats.org/officeDocument/2006/relationships/image" Target="13QQSL25.TIF" TargetMode="External" /><Relationship Id="rId48" Type="http://schemas.openxmlformats.org/officeDocument/2006/relationships/image" Target="media/image23.png" /><Relationship Id="rId49" Type="http://schemas.openxmlformats.org/officeDocument/2006/relationships/image" Target="195SX124.TIF" TargetMode="External" /><Relationship Id="rId5" Type="http://schemas.openxmlformats.org/officeDocument/2006/relationships/image" Target="&#31532;&#19968;&#27493;-&#29378;&#21047;&#23567;&#39064;.TIF" TargetMode="External" /><Relationship Id="rId50" Type="http://schemas.openxmlformats.org/officeDocument/2006/relationships/image" Target="media/image24.png" /><Relationship Id="rId51" Type="http://schemas.openxmlformats.org/officeDocument/2006/relationships/image" Target="195SX125.TIF" TargetMode="External" /><Relationship Id="rId52" Type="http://schemas.openxmlformats.org/officeDocument/2006/relationships/footer" Target="footer1.xml" /><Relationship Id="rId53" Type="http://schemas.openxmlformats.org/officeDocument/2006/relationships/footer" Target="footer2.xml" /><Relationship Id="rId54" Type="http://schemas.openxmlformats.org/officeDocument/2006/relationships/theme" Target="theme/theme1.xml" /><Relationship Id="rId55" Type="http://schemas.openxmlformats.org/officeDocument/2006/relationships/styles" Target="styles.xml" /><Relationship Id="rId6" Type="http://schemas.openxmlformats.org/officeDocument/2006/relationships/image" Target="media/image2.png" /><Relationship Id="rId7" Type="http://schemas.openxmlformats.org/officeDocument/2006/relationships/image" Target="160SX181.TIF" TargetMode="External" /><Relationship Id="rId8" Type="http://schemas.openxmlformats.org/officeDocument/2006/relationships/image" Target="media/image3.png" /><Relationship Id="rId9" Type="http://schemas.openxmlformats.org/officeDocument/2006/relationships/image" Target="195SX121.TIF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1730</Words>
  <Characters>9861</Characters>
  <Application>Microsoft Office Word</Application>
  <DocSecurity>0</DocSecurity>
  <Lines>82</Lines>
  <Paragraphs>23</Paragraphs>
  <ScaleCrop>false</ScaleCrop>
  <Company/>
  <LinksUpToDate>false</LinksUpToDate>
  <CharactersWithSpaces>11568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2019-04-25T12:47:00Z</dcterms:created>
  <dcterms:modified xsi:type="dcterms:W3CDTF">2019-05-06T10:42:00Z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