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860E8" w:rsidRPr="00607A40" w:rsidP="00607A40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607A40">
        <w:rPr>
          <w:rFonts w:hAnsi="宋体" w:cs="Times New Roman"/>
          <w:b/>
          <w:color w:val="FF0000"/>
          <w:sz w:val="28"/>
          <w:szCs w:val="32"/>
        </w:rPr>
        <w:t>考点测试43　直线</w:t>
      </w:r>
      <w:r w:rsidRPr="00607A40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607A40">
        <w:rPr>
          <w:rFonts w:hAnsi="宋体" w:cs="Times New Roman"/>
          <w:b/>
          <w:color w:val="FF0000"/>
          <w:sz w:val="28"/>
          <w:szCs w:val="32"/>
        </w:rPr>
        <w:t>平面平行的判定及其性质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高考概览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/>
          <w:szCs w:val="24"/>
        </w:rPr>
        <w:fldChar w:fldCharType="begin"/>
      </w:r>
      <w:r w:rsidRPr="00607A40" w:rsidR="00975F35">
        <w:rPr>
          <w:rFonts w:hAnsi="宋体" w:cs="宋体" w:hint="eastAsia"/>
          <w:szCs w:val="24"/>
        </w:rPr>
        <w:instrText>eq \a\vs4\</w:instrText>
      </w:r>
      <w:r w:rsidRPr="00607A40" w:rsidR="00975F35">
        <w:rPr>
          <w:rFonts w:hAnsi="宋体" w:cs="Times New Roman"/>
          <w:szCs w:val="24"/>
        </w:rPr>
        <w:instrText>al(高考中本考点各种题型都有考查</w:instrText>
      </w:r>
      <w:r w:rsidRPr="00607A40" w:rsidR="00975F35">
        <w:rPr>
          <w:rFonts w:hAnsi="宋体" w:cs="MingLiU_HKSCS" w:hint="eastAsia"/>
          <w:szCs w:val="24"/>
        </w:rPr>
        <w:instrText>，</w:instrText>
      </w:r>
      <w:r w:rsidRPr="00607A40" w:rsidR="00975F35">
        <w:rPr>
          <w:rFonts w:hAnsi="宋体" w:cs="Times New Roman"/>
          <w:szCs w:val="24"/>
        </w:rPr>
        <w:instrText>分值为5分或10分</w:instrText>
      </w:r>
      <w:r w:rsidRPr="00607A40" w:rsidR="00975F35">
        <w:rPr>
          <w:rFonts w:hAnsi="宋体" w:cs="MingLiU_HKSCS" w:hint="eastAsia"/>
          <w:szCs w:val="24"/>
        </w:rPr>
        <w:instrText>，</w:instrText>
      </w:r>
      <w:r w:rsidRPr="00607A40" w:rsidR="00975F35">
        <w:rPr>
          <w:rFonts w:hAnsi="宋体" w:cs="Times New Roman"/>
          <w:szCs w:val="24"/>
        </w:rPr>
        <w:instrText>中等难度)</w:instrText>
      </w:r>
      <w:r w:rsidRPr="00607A40">
        <w:rPr>
          <w:rFonts w:hAnsi="宋体" w:cs="宋体"/>
          <w:szCs w:val="24"/>
        </w:rPr>
        <w:fldChar w:fldCharType="separate"/>
      </w:r>
      <w:r w:rsidRPr="00607A40">
        <w:rPr>
          <w:rFonts w:hAnsi="宋体" w:cs="宋体"/>
          <w:szCs w:val="24"/>
        </w:rPr>
        <w:fldChar w:fldCharType="end"/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考纲研读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1．以立体几何的定义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公理和定理为出发点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认识和理解空间中线面平行的有关性质与判定定理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2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能运用公理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定理和已获得的结论证明一些有关空间图形的平行关系的简单命题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pt;height:36.7pt">
            <v:imagedata r:id="rId4" r:href="rId5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一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基础小题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已知平面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若两条直线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分别在平面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内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的关系不可能是(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平行  B．相交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异面  D．平行或异面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B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由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知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MS Mincho" w:hint="eastAsia"/>
          <w:szCs w:val="24"/>
        </w:rPr>
        <w:t>∅</w:t>
      </w:r>
      <w:r w:rsidRPr="00607A40">
        <w:rPr>
          <w:rFonts w:hAnsi="宋体" w:cs="Times New Roman"/>
          <w:szCs w:val="24"/>
        </w:rPr>
        <w:t>．又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MS Mincho" w:hint="eastAsia"/>
          <w:szCs w:val="24"/>
        </w:rPr>
        <w:t>∅</w:t>
      </w:r>
      <w:r w:rsidRPr="00607A40">
        <w:rPr>
          <w:rFonts w:hAnsi="宋体" w:cs="Times New Roman"/>
          <w:szCs w:val="24"/>
        </w:rPr>
        <w:t>．故选B．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2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两条直线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满足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的位置关系是(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 xml:space="preserve">  B．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相交  D．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不相交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D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由于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或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．故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不相交．故选D．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3．如图所示的三棱柱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过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的平面与平面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交于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的位置关系是(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81.5pt;height:100.55pt">
            <v:imagedata r:id="rId6" r:href="rId7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异面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B．平行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C．相交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D．以上均有可能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B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在三棱柱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szCs w:val="24"/>
        </w:rPr>
        <w:t>过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的平面与平面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交于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Times New Roman"/>
          <w:szCs w:val="24"/>
        </w:rPr>
        <w:t>．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4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下列命题中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错误的是(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平面内一个三角形各边所在的直线都与另一个平面平行，则这两个平面平行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B．平行于同一个平面的两个平面平行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C．若两个平面平行，则位于这两个平面内的直线也互相平行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D．若两个平面平行，则其中一个平面内的直线平行于另一个平面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由面面平行的判定定理和性质知A，B，D正确．对于C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位于两个平行平面内的直线也可能异面．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5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若直线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不平行于平面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内的所有直线与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异面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B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内不存在与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平行的直线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内存在唯一的直线与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平行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D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内的直线与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都相交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B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因为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若在平面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内存在与直线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平行的直线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这与题意矛盾．故选B．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6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下面结论中：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过不在平面内的一点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有且只有一个平面与这个平面平行；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过不在平面内的一条直线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有且只有一个平面与这个平面平行；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过不在直线上的一点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有且只有一条直线与这条直线平行；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过不在直线上的一点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有且只有一个平面与这条直线平行．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正确的序号为(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宋体" w:hint="eastAsia"/>
          <w:szCs w:val="24"/>
        </w:rPr>
        <w:t>①②</w:t>
      </w:r>
      <w:r w:rsidRPr="00607A40">
        <w:rPr>
          <w:rFonts w:hAnsi="宋体" w:cs="Times New Roman"/>
          <w:szCs w:val="24"/>
        </w:rPr>
        <w:t xml:space="preserve">  B．</w:t>
      </w:r>
      <w:r w:rsidRPr="00607A40">
        <w:rPr>
          <w:rFonts w:hAnsi="宋体" w:cs="宋体" w:hint="eastAsia"/>
          <w:szCs w:val="24"/>
        </w:rPr>
        <w:t>③④</w:t>
      </w:r>
      <w:r w:rsidRPr="00607A40">
        <w:rPr>
          <w:rFonts w:hAnsi="宋体" w:cs="Times New Roman"/>
          <w:szCs w:val="24"/>
        </w:rPr>
        <w:t xml:space="preserve">  C．</w:t>
      </w:r>
      <w:r w:rsidRPr="00607A40">
        <w:rPr>
          <w:rFonts w:hAnsi="宋体" w:cs="宋体" w:hint="eastAsia"/>
          <w:szCs w:val="24"/>
        </w:rPr>
        <w:t>①③</w:t>
      </w:r>
      <w:r w:rsidRPr="00607A40">
        <w:rPr>
          <w:rFonts w:hAnsi="宋体" w:cs="Times New Roman"/>
          <w:szCs w:val="24"/>
        </w:rPr>
        <w:t xml:space="preserve">  D．</w:t>
      </w:r>
      <w:r w:rsidRPr="00607A40">
        <w:rPr>
          <w:rFonts w:hAnsi="宋体" w:cs="宋体" w:hint="eastAsia"/>
          <w:szCs w:val="24"/>
        </w:rPr>
        <w:t>②④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对于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过不在平面内的一点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有且只有一个平面与这个平面平行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正确；对于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当已知直线与平面相交时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不存在平面与已知平面平行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错误；对于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过不在直线上的一点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有且只有一条直线与这条直线平行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正确；对于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过不在直线上的一点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有无数个平面与已知直线平行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错误．故选C．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7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有下列命题：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若直线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平行于平面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内的无数条直线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则直线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若直线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在平面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外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若直线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若直线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平行于平面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内的无数条直线．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其中真命题的个数是(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</w:rPr>
          <w:t>2  C</w:t>
        </w:r>
      </w:smartTag>
      <w:r w:rsidRPr="00607A40">
        <w:rPr>
          <w:rFonts w:hAnsi="宋体" w:cs="Times New Roman"/>
          <w:szCs w:val="24"/>
        </w:rPr>
        <w:t>．3  D．4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A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命题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l</w:t>
      </w:r>
      <w:r w:rsidRPr="00607A40">
        <w:rPr>
          <w:rFonts w:hAnsi="宋体" w:cs="Times New Roman"/>
          <w:szCs w:val="24"/>
        </w:rPr>
        <w:t>可以在平面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是假命题；命题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可以是相交关系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是假命题；命题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可以在平面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是假命题；命题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是真命题．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8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已知正方体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下列结论中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正确的结论是________(只填序号)．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；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；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；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</w:t>
      </w:r>
      <w:r w:rsidRPr="00607A40">
        <w:rPr>
          <w:rFonts w:hAnsi="宋体" w:cs="宋体" w:hint="eastAsia"/>
          <w:szCs w:val="24"/>
        </w:rPr>
        <w:t>①②④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1pt;height:91pt">
            <v:imagedata r:id="rId8" r:href="rId9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连接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从而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正确；易证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故平面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从而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正确；由图易知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异面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错误；因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正确．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二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高考小题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9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(2018·浙江高考)已知平面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满足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则“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”是“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”的(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充分不必要条件  B．必要不充分条件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充分必要条件  D．既不充分也不必要条件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A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故充分性成立．而由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或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异面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故必要性不成立．故选A．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10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(2017·全国卷</w:t>
      </w:r>
      <w:r w:rsidRPr="00607A40">
        <w:rPr>
          <w:rFonts w:hAnsi="宋体" w:cs="宋体" w:hint="eastAsia"/>
          <w:szCs w:val="24"/>
        </w:rPr>
        <w:t>Ⅰ</w:t>
      </w:r>
      <w:r w:rsidRPr="00607A40">
        <w:rPr>
          <w:rFonts w:hAnsi="宋体" w:cs="Times New Roman"/>
          <w:szCs w:val="24"/>
        </w:rPr>
        <w:t>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在下列四个正方体中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为正方体的两个顶点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Times New Roman"/>
          <w:szCs w:val="24"/>
        </w:rPr>
        <w:t>为所在棱的中点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则在这四个正方体中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不平行的是(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67.1pt;height:175.25pt">
            <v:imagedata r:id="rId10" r:href="rId1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A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A项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作如图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所示的辅助线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其中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QD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．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QD</w:t>
      </w:r>
      <w:r w:rsidRPr="00607A40">
        <w:rPr>
          <w:rFonts w:hAnsi="宋体" w:cs="Times New Roman"/>
          <w:szCs w:val="24"/>
        </w:rPr>
        <w:t>∩平面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QD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相交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相交．B</w:t>
      </w:r>
      <w:r w:rsidRPr="00607A40">
        <w:rPr>
          <w:rFonts w:hAnsi="宋体" w:cs="Times New Roman"/>
          <w:szCs w:val="24"/>
        </w:rPr>
        <w:t>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作如图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所示的辅助线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Times New Roman"/>
          <w:szCs w:val="24"/>
        </w:rPr>
        <w:t>．又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84.75pt;height:172.55pt">
            <v:imagedata r:id="rId12" r:href="rId13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作如图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所示的辅助线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Times New Roman"/>
          <w:szCs w:val="24"/>
        </w:rPr>
        <w:t>．又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．D项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作如图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所示的辅助线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Times New Roman"/>
          <w:szCs w:val="24"/>
        </w:rPr>
        <w:t>．又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Times New Roman"/>
          <w:szCs w:val="24"/>
        </w:rPr>
        <w:t>．故选A．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11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(2016·全国卷</w:t>
      </w:r>
      <w:r w:rsidRPr="00607A40">
        <w:rPr>
          <w:rFonts w:hAnsi="宋体" w:cs="宋体" w:hint="eastAsia"/>
          <w:szCs w:val="24"/>
        </w:rPr>
        <w:t>Ⅰ</w:t>
      </w:r>
      <w:r w:rsidRPr="00607A40">
        <w:rPr>
          <w:rFonts w:hAnsi="宋体" w:cs="Times New Roman"/>
          <w:szCs w:val="24"/>
        </w:rPr>
        <w:t>)平面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过正方体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的顶点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CB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∩平面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∩平面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所成角的正弦值为(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A．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 xml:space="preserve">  B．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f(\r(2)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 xml:space="preserve">  C．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 xml:space="preserve">  D．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A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9.15pt;height:82.85pt">
            <v:imagedata r:id="rId14" r:href="rId15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延长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至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2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使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延长</w:t>
      </w:r>
      <w:r w:rsidRPr="00607A40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至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使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3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2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．易证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2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D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．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CB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即平面</w:t>
      </w:r>
      <w:r w:rsidRPr="00607A40">
        <w:rPr>
          <w:rFonts w:hAnsi="宋体" w:cs="Times New Roman"/>
          <w:i/>
          <w:szCs w:val="24"/>
        </w:rPr>
        <w:t>AA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Times New Roman"/>
          <w:szCs w:val="24"/>
        </w:rPr>
        <w:t>为平面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．于是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2</w:t>
      </w:r>
      <w:r w:rsidRPr="00607A40">
        <w:rPr>
          <w:rFonts w:hAnsi="宋体" w:cs="Times New Roman"/>
          <w:szCs w:val="24"/>
        </w:rPr>
        <w:t>即为直线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．显然有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2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2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于是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所成的角为60°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其正弦值为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．故选A．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12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(2016·全国卷</w:t>
      </w:r>
      <w:r w:rsidRPr="00607A40">
        <w:rPr>
          <w:rFonts w:hAnsi="宋体" w:cs="宋体" w:hint="eastAsia"/>
          <w:szCs w:val="24"/>
        </w:rPr>
        <w:t>Ⅱ</w:t>
      </w:r>
      <w:r w:rsidRPr="00607A40">
        <w:rPr>
          <w:rFonts w:hAnsi="宋体" w:cs="Times New Roman"/>
          <w:szCs w:val="24"/>
        </w:rPr>
        <w:t>)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是两个平面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是两条直线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有下列四个命题：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如果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那么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如果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那么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如果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那么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如果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那么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所成的角和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所成的角相等．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其中正确的命题有________．(填写所有正确命题的编号)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</w:t>
      </w:r>
      <w:r w:rsidRPr="00607A40">
        <w:rPr>
          <w:rFonts w:hAnsi="宋体" w:cs="宋体" w:hint="eastAsia"/>
          <w:szCs w:val="24"/>
        </w:rPr>
        <w:t>②③④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由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可得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或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在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内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当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时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β</w:t>
      </w:r>
      <w:r w:rsidRPr="00607A40">
        <w:rPr>
          <w:rFonts w:hAnsi="宋体" w:cs="Times New Roman"/>
          <w:szCs w:val="24"/>
        </w:rPr>
        <w:t>可能相交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也可能平行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错．易知</w:t>
      </w:r>
      <w:r w:rsidRPr="00607A40">
        <w:rPr>
          <w:rFonts w:hAnsi="宋体" w:cs="宋体" w:hint="eastAsia"/>
          <w:szCs w:val="24"/>
        </w:rPr>
        <w:t>②③④</w:t>
      </w:r>
      <w:r w:rsidRPr="00607A40">
        <w:rPr>
          <w:rFonts w:hAnsi="宋体" w:cs="Times New Roman"/>
          <w:szCs w:val="24"/>
        </w:rPr>
        <w:t>都正确．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三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模拟小题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13．(2018·陕西西安一中模拟)在三棱锥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BCD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Times New Roman"/>
          <w:szCs w:val="24"/>
        </w:rPr>
        <w:t>分别是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DA</w:t>
      </w:r>
      <w:r w:rsidRPr="00607A40">
        <w:rPr>
          <w:rFonts w:hAnsi="宋体" w:cs="Times New Roman"/>
          <w:szCs w:val="24"/>
        </w:rPr>
        <w:t>上的点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当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EFGH</w:t>
      </w:r>
      <w:r w:rsidRPr="00607A40">
        <w:rPr>
          <w:rFonts w:hAnsi="宋体" w:cs="Times New Roman"/>
          <w:szCs w:val="24"/>
        </w:rPr>
        <w:t>时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下面结论正确的是(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80.15pt;height:82.85pt">
            <v:imagedata r:id="rId16" r:href="rId17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Times New Roman"/>
          <w:szCs w:val="24"/>
        </w:rPr>
        <w:t>一定是各边的中点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B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Times New Roman"/>
          <w:szCs w:val="24"/>
        </w:rPr>
        <w:t>一定是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DA</w:t>
      </w:r>
      <w:r w:rsidRPr="00607A40">
        <w:rPr>
          <w:rFonts w:hAnsi="宋体" w:cs="Times New Roman"/>
          <w:szCs w:val="24"/>
        </w:rPr>
        <w:t>的中点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EA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BF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FC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DH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HA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DG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GC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D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EB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AH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HD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BF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FC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DG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GC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D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由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EFGH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EH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FG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EB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AH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HD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BF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FC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DG</w:t>
      </w:r>
      <w:r w:rsidRPr="00607A40">
        <w:rPr>
          <w:rFonts w:hAnsi="宋体" w:cs="宋体" w:hint="eastAsia"/>
          <w:szCs w:val="24"/>
        </w:rPr>
        <w:t>∶</w:t>
      </w:r>
      <w:r w:rsidRPr="00607A40">
        <w:rPr>
          <w:rFonts w:hAnsi="宋体" w:cs="Times New Roman"/>
          <w:i/>
          <w:szCs w:val="24"/>
        </w:rPr>
        <w:t>GC</w:t>
      </w:r>
      <w:r w:rsidRPr="00607A40">
        <w:rPr>
          <w:rFonts w:hAnsi="宋体" w:cs="Times New Roman"/>
          <w:szCs w:val="24"/>
        </w:rPr>
        <w:t>．故选D．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14．(2018·福建厦门第二次质量检查)如图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在正方体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分别是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则下列命题正确的是(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77.45pt;height:82.85pt">
            <v:imagedata r:id="rId18" r:href="rId19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AP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B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Times New Roman"/>
          <w:szCs w:val="24"/>
          <w:vertAlign w:val="subscript"/>
        </w:rPr>
        <w:t>1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D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BDP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取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中点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由三角形中位线定理可得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由四边形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QN</w:t>
      </w:r>
      <w:r w:rsidRPr="00607A40">
        <w:rPr>
          <w:rFonts w:hAnsi="宋体" w:cs="Times New Roman"/>
          <w:szCs w:val="24"/>
        </w:rPr>
        <w:t>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NQ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面</w:t>
      </w:r>
      <w:r w:rsidRPr="00607A40">
        <w:rPr>
          <w:rFonts w:hAnsi="宋体" w:cs="Times New Roman"/>
          <w:i/>
          <w:szCs w:val="24"/>
        </w:rPr>
        <w:t>MNQ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故选C．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15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(2018·衡阳二模)若平面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截三棱锥所得截面为平行四边形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则该三棱锥与平面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平行的棱有(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A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0条  B．1条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C．2条  D．1条或2条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C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76.1pt;height:74.7pt">
            <v:imagedata r:id="rId20" r:href="rId2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如图所示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Times New Roman"/>
          <w:szCs w:val="24"/>
        </w:rPr>
        <w:t>截三棱锥所得截面为平行四边形</w:t>
      </w:r>
      <w:r w:rsidRPr="00607A40">
        <w:rPr>
          <w:rFonts w:hAnsi="宋体" w:cs="Times New Roman"/>
          <w:i/>
          <w:szCs w:val="24"/>
        </w:rPr>
        <w:t>EFGH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FG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EH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可证明</w:t>
      </w:r>
      <w:r w:rsidRPr="00607A40">
        <w:rPr>
          <w:rFonts w:hAnsi="宋体" w:cs="Times New Roman"/>
          <w:i/>
          <w:szCs w:val="24"/>
        </w:rPr>
        <w:t>FG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由线面平行的性质可知</w:t>
      </w:r>
      <w:r w:rsidRPr="00607A40">
        <w:rPr>
          <w:rFonts w:hAnsi="宋体" w:cs="Times New Roman"/>
          <w:i/>
          <w:szCs w:val="24"/>
        </w:rPr>
        <w:t>FG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同理可得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α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所以有两条棱和平面平行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故选C．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16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(2018·南昌一模)下列四个正方体图形中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为正方体的两个顶点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分别为其所在棱的中点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能得出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的图形的序号是(　　)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222.8pt;height:76.1pt">
            <v:imagedata r:id="rId22" r:href="rId23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A．①③  B．②④  C．②③  D．</w:t>
      </w:r>
      <w:r w:rsidRPr="00607A40">
        <w:rPr>
          <w:rFonts w:hAnsi="宋体" w:cs="宋体" w:hint="eastAsia"/>
          <w:szCs w:val="24"/>
        </w:rPr>
        <w:t>①④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D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在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由正方体性质得到平面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所在平面平行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①</w:t>
      </w:r>
      <w:r w:rsidRPr="00607A40">
        <w:rPr>
          <w:rFonts w:hAnsi="宋体" w:cs="Times New Roman"/>
          <w:szCs w:val="24"/>
        </w:rPr>
        <w:t>成立；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若下底面中心为</w:t>
      </w:r>
      <w:r w:rsidRPr="00607A40">
        <w:rPr>
          <w:rFonts w:hAnsi="宋体" w:cs="Times New Roman"/>
          <w:i/>
          <w:szCs w:val="24"/>
        </w:rPr>
        <w:t>O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NO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NO</w:t>
      </w:r>
      <w:r w:rsidRPr="00607A40">
        <w:rPr>
          <w:rFonts w:hAnsi="宋体" w:cs="Times New Roman"/>
          <w:szCs w:val="24"/>
        </w:rPr>
        <w:t>∩面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与面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不平行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②</w:t>
      </w:r>
      <w:r w:rsidRPr="00607A40">
        <w:rPr>
          <w:rFonts w:hAnsi="宋体" w:cs="Times New Roman"/>
          <w:szCs w:val="24"/>
        </w:rPr>
        <w:t>不成立；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过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作与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平行的直线</w:t>
      </w:r>
      <w:r w:rsidRPr="00607A40">
        <w:rPr>
          <w:rFonts w:hAnsi="宋体" w:cs="Times New Roman"/>
          <w:i/>
          <w:szCs w:val="24"/>
        </w:rPr>
        <w:t>PO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PO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相交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与面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Times New Roman"/>
          <w:szCs w:val="24"/>
        </w:rPr>
        <w:t>不平行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③</w:t>
      </w:r>
      <w:r w:rsidRPr="00607A40">
        <w:rPr>
          <w:rFonts w:hAnsi="宋体" w:cs="Times New Roman"/>
          <w:szCs w:val="24"/>
        </w:rPr>
        <w:t>不成立；在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PN</w:t>
      </w:r>
      <w:r w:rsidRPr="00607A40">
        <w:rPr>
          <w:rFonts w:hAnsi="宋体" w:cs="Times New Roman"/>
          <w:szCs w:val="24"/>
        </w:rPr>
        <w:t>平行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MNP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宋体" w:hint="eastAsia"/>
          <w:szCs w:val="24"/>
        </w:rPr>
        <w:t>④</w:t>
      </w:r>
      <w:r w:rsidRPr="00607A40">
        <w:rPr>
          <w:rFonts w:hAnsi="宋体" w:cs="Times New Roman"/>
          <w:szCs w:val="24"/>
        </w:rPr>
        <w:t>成立．综上所述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答案为D．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17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(2018·太原模拟)在长方体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和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与底面所成的角分别为60°和45°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则异面直线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和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所成的角的余弦值为________．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f(\r(6)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4)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88.3pt;height:82.85pt">
            <v:imagedata r:id="rId24" r:href="rId25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∴∠</w:t>
      </w:r>
      <w:r w:rsidRPr="00607A40">
        <w:rPr>
          <w:rFonts w:hAnsi="宋体" w:cs="Times New Roman"/>
          <w:i/>
          <w:szCs w:val="24"/>
        </w:rPr>
        <w:t>BCB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是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与底面所成角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∴∠</w:t>
      </w:r>
      <w:r w:rsidRPr="00607A40">
        <w:rPr>
          <w:rFonts w:hAnsi="宋体" w:cs="Times New Roman"/>
          <w:i/>
          <w:szCs w:val="24"/>
        </w:rPr>
        <w:t>BCB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＝60°．</w:t>
      </w: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C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底面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∴∠</w:t>
      </w:r>
      <w:r w:rsidRPr="00607A40">
        <w:rPr>
          <w:rFonts w:hAnsi="宋体" w:cs="Times New Roman"/>
          <w:i/>
          <w:szCs w:val="24"/>
        </w:rPr>
        <w:t>CDC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是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与底面所成角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∴∠</w:t>
      </w:r>
      <w:r w:rsidRPr="00607A40">
        <w:rPr>
          <w:rFonts w:hAnsi="宋体" w:cs="Times New Roman"/>
          <w:i/>
          <w:szCs w:val="24"/>
        </w:rPr>
        <w:t>CDC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＝45°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∴∠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或其补角为异面直线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所成角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不妨设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CB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DA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CC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r(6)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＝2．在等腰三角形</w:t>
      </w:r>
      <w:r w:rsidRPr="00607A40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cos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>
        <w:rPr>
          <w:rFonts w:hAnsi="宋体" w:cs="Times New Roman"/>
          <w:i/>
          <w:szCs w:val="24"/>
        </w:rPr>
        <w:instrText>C</w:instrText>
      </w:r>
      <w:r w:rsidRPr="00607A40">
        <w:rPr>
          <w:rFonts w:hAnsi="宋体" w:cs="Times New Roman"/>
          <w:szCs w:val="24"/>
          <w:vertAlign w:val="subscript"/>
        </w:rPr>
        <w:instrText>1</w:instrText>
      </w:r>
      <w:r w:rsidRPr="00607A40">
        <w:rPr>
          <w:rFonts w:hAnsi="宋体" w:cs="Times New Roman"/>
          <w:i/>
          <w:szCs w:val="24"/>
        </w:rPr>
        <w:instrText>D,A</w:instrText>
      </w:r>
      <w:r w:rsidRPr="00607A40">
        <w:rPr>
          <w:rFonts w:hAnsi="宋体" w:cs="Times New Roman"/>
          <w:szCs w:val="24"/>
          <w:vertAlign w:val="subscript"/>
        </w:rPr>
        <w:instrText>1</w:instrText>
      </w:r>
      <w:r w:rsidRPr="00607A40">
        <w:rPr>
          <w:rFonts w:hAnsi="宋体" w:cs="Times New Roman"/>
          <w:i/>
          <w:szCs w:val="24"/>
        </w:rPr>
        <w:instrText>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f(\r(6)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4)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18．(2018·合肥质检三)如图直三棱柱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C</w:t>
      </w:r>
      <w:r w:rsidRPr="00607A40">
        <w:rPr>
          <w:rFonts w:hAnsi="宋体" w:cs="Times New Roman"/>
          <w:szCs w:val="24"/>
        </w:rPr>
        <w:t>′中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ABC</w:t>
      </w:r>
      <w:r w:rsidRPr="00607A40">
        <w:rPr>
          <w:rFonts w:hAnsi="宋体" w:cs="Times New Roman"/>
          <w:szCs w:val="24"/>
        </w:rPr>
        <w:t>为边长为2的等边三角形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</w:rPr>
        <w:t>′＝4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点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分别是边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BB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动点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在四边形</w:t>
      </w:r>
      <w:r w:rsidRPr="00607A40">
        <w:rPr>
          <w:rFonts w:hAnsi="宋体" w:cs="Times New Roman"/>
          <w:i/>
          <w:szCs w:val="24"/>
        </w:rPr>
        <w:t>EFGH</w:t>
      </w:r>
      <w:r w:rsidRPr="00607A40">
        <w:rPr>
          <w:rFonts w:hAnsi="宋体" w:cs="Times New Roman"/>
          <w:szCs w:val="24"/>
        </w:rPr>
        <w:t>内部运动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并且始终有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ACC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则动点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的轨迹长度为________．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76.1pt;height:93.75pt">
            <v:imagedata r:id="rId26" r:href="rId27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答案　4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解析　因为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分别为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FM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FM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ACC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HF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ACC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又因为</w:t>
      </w:r>
      <w:r w:rsidRPr="00607A40">
        <w:rPr>
          <w:rFonts w:hAnsi="宋体" w:cs="Times New Roman"/>
          <w:i/>
          <w:szCs w:val="24"/>
        </w:rPr>
        <w:t>FM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HF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所以平面</w:t>
      </w:r>
      <w:r w:rsidRPr="00607A40">
        <w:rPr>
          <w:rFonts w:hAnsi="宋体" w:cs="Times New Roman"/>
          <w:i/>
          <w:szCs w:val="24"/>
        </w:rPr>
        <w:t>HFM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ACC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要使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ACC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′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HFM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的轨迹为线段</w:t>
      </w:r>
      <w:r w:rsidRPr="00607A40">
        <w:rPr>
          <w:rFonts w:hAnsi="宋体" w:cs="Times New Roman"/>
          <w:i/>
          <w:szCs w:val="24"/>
        </w:rPr>
        <w:t>HF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的轨迹长度为4．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37.2pt;height:36.7pt">
            <v:imagedata r:id="rId28" r:href="rId29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一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高考大题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1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(2018·江苏高考)在平行六面体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．求证：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122.25pt;height:86.95pt">
            <v:imagedata r:id="rId30" r:href="rId3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(2)平面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证明　(1)在平行六面体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122.25pt;height:86.95pt">
            <v:imagedata r:id="rId30" r:href="rId3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(2)在平行六面体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D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四边形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为平行四边形．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又因为</w:t>
      </w:r>
      <w:r w:rsidRPr="00607A40">
        <w:rPr>
          <w:rFonts w:hAnsi="宋体" w:cs="Times New Roman"/>
          <w:i/>
          <w:szCs w:val="24"/>
        </w:rPr>
        <w:t>AA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所以四边形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szCs w:val="24"/>
        </w:rPr>
        <w:t>为菱形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C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又因为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又因为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所以平面</w:t>
      </w:r>
      <w:r w:rsidRPr="00607A40">
        <w:rPr>
          <w:rFonts w:hAnsi="宋体" w:cs="Times New Roman"/>
          <w:i/>
          <w:szCs w:val="24"/>
        </w:rPr>
        <w:t>ABB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07A40">
          <w:rPr>
            <w:rFonts w:hAnsi="宋体" w:cs="Times New Roman"/>
            <w:szCs w:val="24"/>
            <w:vertAlign w:val="subscript"/>
          </w:rPr>
          <w:t>1</w:t>
        </w:r>
        <w:r w:rsidRPr="00607A40">
          <w:rPr>
            <w:rFonts w:hAnsi="宋体" w:cs="Times New Roman"/>
            <w:i/>
            <w:szCs w:val="24"/>
          </w:rPr>
          <w:t>A</w:t>
        </w:r>
      </w:smartTag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  <w:vertAlign w:val="subscript"/>
        </w:rPr>
        <w:t>1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2</w:t>
      </w:r>
      <w:r w:rsidRPr="00607A40">
        <w:rPr>
          <w:rFonts w:hAnsi="宋体" w:cs="Times New Roman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(2016·全国卷</w:t>
      </w:r>
      <w:r w:rsidRPr="00607A40">
        <w:rPr>
          <w:rFonts w:hAnsi="宋体" w:cs="宋体" w:hint="eastAsia"/>
          <w:szCs w:val="24"/>
        </w:rPr>
        <w:t>Ⅲ</w:t>
      </w:r>
      <w:r w:rsidRPr="00607A40">
        <w:rPr>
          <w:rFonts w:hAnsi="宋体" w:cs="Times New Roman"/>
          <w:szCs w:val="24"/>
        </w:rPr>
        <w:t>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四棱锥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底面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AC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＝4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为线段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上一点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AM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MD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PC</w:t>
      </w:r>
      <w:r w:rsidRPr="00607A40">
        <w:rPr>
          <w:rFonts w:hAnsi="宋体" w:cs="Times New Roman"/>
          <w:szCs w:val="24"/>
        </w:rPr>
        <w:t>的中点．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103.25pt;height:93.75pt">
            <v:imagedata r:id="rId32" r:href="rId33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(1)证明：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(2)求四面体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BCM</w:t>
      </w:r>
      <w:r w:rsidRPr="00607A40">
        <w:rPr>
          <w:rFonts w:hAnsi="宋体" w:cs="Times New Roman"/>
          <w:szCs w:val="24"/>
        </w:rPr>
        <w:t>的体积．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　(1)证明：由已知得</w:t>
      </w:r>
      <w:r w:rsidRPr="00607A40">
        <w:rPr>
          <w:rFonts w:hAnsi="宋体" w:cs="Times New Roman"/>
          <w:i/>
          <w:szCs w:val="24"/>
        </w:rPr>
        <w:t>AM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f(2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01.9pt;height:91pt">
            <v:imagedata r:id="rId34" r:href="rId35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取</w:t>
      </w:r>
      <w:r w:rsidRPr="00607A40">
        <w:rPr>
          <w:rFonts w:hAnsi="宋体" w:cs="Times New Roman"/>
          <w:i/>
          <w:szCs w:val="24"/>
        </w:rPr>
        <w:t>BP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Times New Roman"/>
          <w:i/>
          <w:szCs w:val="24"/>
        </w:rPr>
        <w:t>T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AT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TN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PC</w:t>
      </w:r>
      <w:r w:rsidRPr="00607A40">
        <w:rPr>
          <w:rFonts w:hAnsi="宋体" w:cs="Times New Roman"/>
          <w:szCs w:val="24"/>
        </w:rPr>
        <w:t>中点知</w:t>
      </w:r>
      <w:r w:rsidRPr="00607A40">
        <w:rPr>
          <w:rFonts w:hAnsi="宋体" w:cs="Times New Roman"/>
          <w:i/>
          <w:szCs w:val="24"/>
        </w:rPr>
        <w:t>TN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TN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＝2．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TN</w:t>
      </w:r>
      <w:r w:rsidRPr="00607A40">
        <w:rPr>
          <w:rFonts w:hAnsi="宋体" w:cs="Times New Roman"/>
          <w:szCs w:val="24"/>
        </w:rPr>
        <w:t>綊</w:t>
      </w:r>
      <w:r w:rsidRPr="00607A40">
        <w:rPr>
          <w:rFonts w:hAnsi="宋体" w:cs="Times New Roman"/>
          <w:i/>
          <w:szCs w:val="24"/>
        </w:rPr>
        <w:t>AM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故四边形</w:t>
      </w:r>
      <w:r w:rsidRPr="00607A40">
        <w:rPr>
          <w:rFonts w:hAnsi="宋体" w:cs="Times New Roman"/>
          <w:i/>
          <w:szCs w:val="24"/>
        </w:rPr>
        <w:t>AMNT</w:t>
      </w:r>
      <w:r w:rsidRPr="00607A40">
        <w:rPr>
          <w:rFonts w:hAnsi="宋体" w:cs="Times New Roman"/>
          <w:szCs w:val="24"/>
        </w:rPr>
        <w:t>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于是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AT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AT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(2)因为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PC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到平面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的距离为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取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AC</w:t>
      </w:r>
      <w:r w:rsidRPr="00607A40">
        <w:rPr>
          <w:rFonts w:hAnsi="宋体" w:cs="Times New Roman"/>
          <w:szCs w:val="24"/>
        </w:rPr>
        <w:t>＝3得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</w:instrText>
      </w:r>
      <w:r w:rsidRPr="00607A40">
        <w:rPr>
          <w:rFonts w:hAnsi="宋体" w:cs="Times New Roman"/>
          <w:i/>
          <w:szCs w:val="24"/>
        </w:rPr>
        <w:instrText>AB</w:instrText>
      </w:r>
      <w:r w:rsidRPr="00607A40">
        <w:rPr>
          <w:rFonts w:hAnsi="宋体" w:cs="Times New Roman"/>
          <w:szCs w:val="24"/>
          <w:vertAlign w:val="superscript"/>
        </w:rPr>
        <w:instrText>2</w:instrText>
      </w:r>
      <w:r w:rsidRPr="00607A40">
        <w:rPr>
          <w:rFonts w:hAnsi="宋体" w:cs="Times New Roman"/>
          <w:szCs w:val="24"/>
        </w:rPr>
        <w:instrText>－</w:instrText>
      </w:r>
      <w:r w:rsidRPr="00607A40">
        <w:rPr>
          <w:rFonts w:hAnsi="宋体" w:cs="Times New Roman"/>
          <w:i/>
          <w:szCs w:val="24"/>
        </w:rPr>
        <w:instrText>BE</w:instrText>
      </w:r>
      <w:r w:rsidRPr="00607A40">
        <w:rPr>
          <w:rFonts w:hAnsi="宋体" w:cs="Times New Roman"/>
          <w:szCs w:val="24"/>
          <w:vertAlign w:val="superscript"/>
        </w:rPr>
        <w:instrText>2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AM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到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的距离为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BCM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×4×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所以四面体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BCM</w:t>
      </w:r>
      <w:r w:rsidRPr="00607A40">
        <w:rPr>
          <w:rFonts w:hAnsi="宋体" w:cs="Times New Roman"/>
          <w:szCs w:val="24"/>
        </w:rPr>
        <w:t>的体积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N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BCM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BCM</w:t>
      </w:r>
      <w:r w:rsidRPr="00607A40">
        <w:rPr>
          <w:rFonts w:hAnsi="宋体" w:cs="Times New Roman"/>
          <w:szCs w:val="24"/>
        </w:rPr>
        <w:t>·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PA,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×2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×2＝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f(4\r(5)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3．(2017·浙江高考)如图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已知四棱锥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Times New Roman"/>
          <w:szCs w:val="24"/>
        </w:rPr>
        <w:t>是以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为斜边的等腰直角三角形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PC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CB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PD</w:t>
      </w:r>
      <w:r w:rsidRPr="00607A40">
        <w:rPr>
          <w:rFonts w:hAnsi="宋体" w:cs="Times New Roman"/>
          <w:szCs w:val="24"/>
        </w:rPr>
        <w:t>的中点．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11.4pt;height:85.6pt">
            <v:imagedata r:id="rId36" r:href="rId37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(1)证明：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(2)求直线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PBC</w:t>
      </w:r>
      <w:r w:rsidRPr="00607A40">
        <w:rPr>
          <w:rFonts w:hAnsi="宋体" w:cs="Times New Roman"/>
          <w:szCs w:val="24"/>
        </w:rPr>
        <w:t>所成角的正弦值．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　(1)证明：如图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设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Times New Roman"/>
          <w:szCs w:val="24"/>
        </w:rPr>
        <w:t>的中点为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FB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Times New Roman"/>
          <w:szCs w:val="24"/>
        </w:rPr>
        <w:t>分别为</w:t>
      </w:r>
      <w:r w:rsidRPr="00607A40">
        <w:rPr>
          <w:rFonts w:hAnsi="宋体" w:cs="Times New Roman"/>
          <w:i/>
          <w:szCs w:val="24"/>
        </w:rPr>
        <w:t>PD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10.05pt;height:80.15pt">
            <v:imagedata r:id="rId38" r:href="rId39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又因为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所以四边形</w:t>
      </w:r>
      <w:r w:rsidRPr="00607A40">
        <w:rPr>
          <w:rFonts w:hAnsi="宋体" w:cs="Times New Roman"/>
          <w:i/>
          <w:szCs w:val="24"/>
        </w:rPr>
        <w:t>BCEF</w:t>
      </w:r>
      <w:r w:rsidRPr="00607A40">
        <w:rPr>
          <w:rFonts w:hAnsi="宋体" w:cs="Times New Roman"/>
          <w:szCs w:val="24"/>
        </w:rPr>
        <w:t>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BF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BF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PAB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(2)分别取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PN</w:t>
      </w:r>
      <w:r w:rsidRPr="00607A40">
        <w:rPr>
          <w:rFonts w:hAnsi="宋体" w:cs="Times New Roman"/>
          <w:szCs w:val="24"/>
        </w:rPr>
        <w:t>交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于点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分别是</w:t>
      </w:r>
      <w:r w:rsidRPr="00607A40">
        <w:rPr>
          <w:rFonts w:hAnsi="宋体" w:cs="Times New Roman"/>
          <w:i/>
          <w:szCs w:val="24"/>
        </w:rPr>
        <w:t>PD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PA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的中点．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在平行四边形</w:t>
      </w:r>
      <w:r w:rsidRPr="00607A40">
        <w:rPr>
          <w:rFonts w:hAnsi="宋体" w:cs="Times New Roman"/>
          <w:i/>
          <w:szCs w:val="24"/>
        </w:rPr>
        <w:t>BCEF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Times New Roman"/>
          <w:szCs w:val="24"/>
        </w:rPr>
        <w:t>为等腰直角三角形得</w:t>
      </w:r>
      <w:r w:rsidRPr="00607A40">
        <w:rPr>
          <w:rFonts w:hAnsi="宋体" w:cs="Times New Roman"/>
          <w:i/>
          <w:szCs w:val="24"/>
        </w:rPr>
        <w:t>PN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是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的中点得</w:t>
      </w:r>
      <w:r w:rsidRPr="00607A40">
        <w:rPr>
          <w:rFonts w:hAnsi="宋体" w:cs="Times New Roman"/>
          <w:i/>
          <w:szCs w:val="24"/>
        </w:rPr>
        <w:t>BN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．所以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PBN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PBN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那么平面</w:t>
      </w:r>
      <w:r w:rsidRPr="00607A40">
        <w:rPr>
          <w:rFonts w:hAnsi="宋体" w:cs="Times New Roman"/>
          <w:i/>
          <w:szCs w:val="24"/>
        </w:rPr>
        <w:t>PBC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PBN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过点</w:t>
      </w:r>
      <w:r w:rsidRPr="00607A40">
        <w:rPr>
          <w:rFonts w:hAnsi="宋体" w:cs="Times New Roman"/>
          <w:i/>
          <w:szCs w:val="24"/>
        </w:rPr>
        <w:t>Q</w:t>
      </w:r>
      <w:r w:rsidRPr="00607A40">
        <w:rPr>
          <w:rFonts w:hAnsi="宋体" w:cs="Times New Roman"/>
          <w:szCs w:val="24"/>
        </w:rPr>
        <w:t>作</w:t>
      </w:r>
      <w:r w:rsidRPr="00607A40">
        <w:rPr>
          <w:rFonts w:hAnsi="宋体" w:cs="Times New Roman"/>
          <w:i/>
          <w:szCs w:val="24"/>
        </w:rPr>
        <w:t>PB</w:t>
      </w:r>
      <w:r w:rsidRPr="00607A40">
        <w:rPr>
          <w:rFonts w:hAnsi="宋体" w:cs="Times New Roman"/>
          <w:szCs w:val="24"/>
        </w:rPr>
        <w:t>的垂线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垂足为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MH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i/>
          <w:szCs w:val="24"/>
        </w:rPr>
        <w:t>MH</w:t>
      </w:r>
      <w:r w:rsidRPr="00607A40">
        <w:rPr>
          <w:rFonts w:hAnsi="宋体" w:cs="Times New Roman"/>
          <w:szCs w:val="24"/>
        </w:rPr>
        <w:t>是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Times New Roman"/>
          <w:szCs w:val="24"/>
        </w:rPr>
        <w:t>在平面</w:t>
      </w:r>
      <w:r w:rsidRPr="00607A40">
        <w:rPr>
          <w:rFonts w:hAnsi="宋体" w:cs="Times New Roman"/>
          <w:i/>
          <w:szCs w:val="24"/>
        </w:rPr>
        <w:t>PBC</w:t>
      </w:r>
      <w:r w:rsidRPr="00607A40">
        <w:rPr>
          <w:rFonts w:hAnsi="宋体" w:cs="Times New Roman"/>
          <w:szCs w:val="24"/>
        </w:rPr>
        <w:t>上的射影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QMH</w:t>
      </w:r>
      <w:r w:rsidRPr="00607A40">
        <w:rPr>
          <w:rFonts w:hAnsi="宋体" w:cs="Times New Roman"/>
          <w:szCs w:val="24"/>
        </w:rPr>
        <w:t>是直线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PBC</w:t>
      </w:r>
      <w:r w:rsidRPr="00607A40">
        <w:rPr>
          <w:rFonts w:hAnsi="宋体" w:cs="Times New Roman"/>
          <w:szCs w:val="24"/>
        </w:rPr>
        <w:t>所成的角．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设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Times New Roman"/>
          <w:szCs w:val="24"/>
        </w:rPr>
        <w:t>＝1．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PC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Times New Roman"/>
          <w:szCs w:val="24"/>
        </w:rPr>
        <w:t>＝1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PD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PBN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</w:t>
      </w:r>
      <w:r w:rsidRPr="00607A40">
        <w:rPr>
          <w:rFonts w:hAnsi="宋体" w:cs="Times New Roman"/>
          <w:i/>
          <w:szCs w:val="24"/>
        </w:rPr>
        <w:t>PN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BN</w:t>
      </w:r>
      <w:r w:rsidRPr="00607A40">
        <w:rPr>
          <w:rFonts w:hAnsi="宋体" w:cs="Times New Roman"/>
          <w:szCs w:val="24"/>
        </w:rPr>
        <w:t>＝1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PB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QH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4)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在Rt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MQH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QH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4)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MQ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所以sin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QMH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f(\r(2)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8)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直线</w:t>
      </w:r>
      <w:r w:rsidRPr="00607A40">
        <w:rPr>
          <w:rFonts w:hAnsi="宋体" w:cs="Times New Roman"/>
          <w:i/>
          <w:szCs w:val="24"/>
        </w:rPr>
        <w:t>CE</w:t>
      </w:r>
      <w:r w:rsidRPr="00607A40">
        <w:rPr>
          <w:rFonts w:hAnsi="宋体" w:cs="Times New Roman"/>
          <w:szCs w:val="24"/>
        </w:rPr>
        <w:t>与平面</w:t>
      </w:r>
      <w:r w:rsidRPr="00607A40">
        <w:rPr>
          <w:rFonts w:hAnsi="宋体" w:cs="Times New Roman"/>
          <w:i/>
          <w:szCs w:val="24"/>
        </w:rPr>
        <w:t>PBC</w:t>
      </w:r>
      <w:r w:rsidRPr="00607A40">
        <w:rPr>
          <w:rFonts w:hAnsi="宋体" w:cs="Times New Roman"/>
          <w:szCs w:val="24"/>
        </w:rPr>
        <w:t>所成角的正弦值是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f(\r(2)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8)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二</w:t>
      </w:r>
      <w:r w:rsidRPr="00607A40">
        <w:rPr>
          <w:rFonts w:hAnsi="宋体" w:cs="MingLiU_HKSCS" w:hint="eastAsia"/>
          <w:szCs w:val="24"/>
        </w:rPr>
        <w:t>、</w:t>
      </w:r>
      <w:r w:rsidRPr="00607A40">
        <w:rPr>
          <w:rFonts w:hAnsi="宋体" w:cs="Times New Roman"/>
          <w:szCs w:val="24"/>
        </w:rPr>
        <w:t>模拟大题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4．(2018·安徽合肥一中模拟)如图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四棱锥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PE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底面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为梯形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</w:rPr>
        <w:t>＝2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AC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Times New Roman"/>
          <w:szCs w:val="24"/>
        </w:rPr>
        <w:t>均为正三角形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Times New Roman"/>
          <w:szCs w:val="24"/>
        </w:rPr>
        <w:t>重心．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86.95pt;height:74.7pt">
            <v:imagedata r:id="rId40" r:href="rId4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(1)求证：</w:t>
      </w:r>
      <w:r w:rsidRPr="00607A40">
        <w:rPr>
          <w:rFonts w:hAnsi="宋体" w:cs="Times New Roman"/>
          <w:i/>
          <w:szCs w:val="24"/>
        </w:rPr>
        <w:t>GF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PDC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(2)求三棱锥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PCD</w:t>
      </w:r>
      <w:r w:rsidRPr="00607A40">
        <w:rPr>
          <w:rFonts w:hAnsi="宋体" w:cs="Times New Roman"/>
          <w:szCs w:val="24"/>
        </w:rPr>
        <w:t>的体积．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86.95pt;height:74.7pt">
            <v:imagedata r:id="rId42" r:href="rId43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　(1)证明：连接</w:t>
      </w:r>
      <w:r w:rsidRPr="00607A40">
        <w:rPr>
          <w:rFonts w:hAnsi="宋体" w:cs="Times New Roman"/>
          <w:i/>
          <w:szCs w:val="24"/>
        </w:rPr>
        <w:t>AG</w:t>
      </w:r>
      <w:r w:rsidRPr="00607A40">
        <w:rPr>
          <w:rFonts w:hAnsi="宋体" w:cs="Times New Roman"/>
          <w:szCs w:val="24"/>
        </w:rPr>
        <w:t>交</w:t>
      </w:r>
      <w:r w:rsidRPr="00607A40">
        <w:rPr>
          <w:rFonts w:hAnsi="宋体" w:cs="Times New Roman"/>
          <w:i/>
          <w:szCs w:val="24"/>
        </w:rPr>
        <w:t>PD</w:t>
      </w:r>
      <w:r w:rsidRPr="00607A40">
        <w:rPr>
          <w:rFonts w:hAnsi="宋体" w:cs="Times New Roman"/>
          <w:szCs w:val="24"/>
        </w:rPr>
        <w:t>于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CH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由四边形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是梯形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知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AF,FC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f(2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1)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Times New Roman"/>
          <w:szCs w:val="24"/>
        </w:rPr>
        <w:t>的重心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AG,GH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f(2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1)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ACH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AG,GH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AF,FC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f(2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1)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GF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HC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HC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PDC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GF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PDC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GF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PDC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(2)由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PAD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Times New Roman"/>
          <w:szCs w:val="24"/>
        </w:rPr>
        <w:t>为正三角形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得</w:t>
      </w:r>
      <w:r w:rsidRPr="00607A40">
        <w:rPr>
          <w:rFonts w:hAnsi="宋体" w:cs="Times New Roman"/>
          <w:i/>
          <w:szCs w:val="24"/>
        </w:rPr>
        <w:t>PE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由(1)知</w:t>
      </w:r>
      <w:r w:rsidRPr="00607A40">
        <w:rPr>
          <w:rFonts w:hAnsi="宋体" w:cs="Times New Roman"/>
          <w:i/>
          <w:szCs w:val="24"/>
        </w:rPr>
        <w:t>GF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PDC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PE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G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PCD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F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PCD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P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PE</w:t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由四边形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是梯形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</w:rPr>
        <w:t>＝2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Times New Roman"/>
          <w:szCs w:val="24"/>
        </w:rPr>
        <w:t>为正三角形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知</w:t>
      </w:r>
      <w:r w:rsidRPr="00607A40">
        <w:rPr>
          <w:rFonts w:hAnsi="宋体" w:cs="Times New Roman"/>
          <w:i/>
          <w:szCs w:val="24"/>
        </w:rPr>
        <w:t>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f(2\r(3)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Times New Roman"/>
          <w:szCs w:val="24"/>
        </w:rPr>
        <w:t>＝60°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CD</w:t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DF</w:t>
      </w:r>
      <w:r w:rsidRPr="00607A40">
        <w:rPr>
          <w:rFonts w:hAnsi="宋体" w:cs="Times New Roman"/>
          <w:szCs w:val="24"/>
        </w:rPr>
        <w:t>·sin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P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PE</w:t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三棱锥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PCD</w:t>
      </w:r>
      <w:r w:rsidRPr="00607A40">
        <w:rPr>
          <w:rFonts w:hAnsi="宋体" w:cs="Times New Roman"/>
          <w:szCs w:val="24"/>
        </w:rPr>
        <w:t>的体积为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Times New Roman"/>
          <w:szCs w:val="24"/>
        </w:rPr>
        <w:t>5．(2018·安徽合肥一中模拟)如图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四边形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ADEF</w:t>
      </w:r>
      <w:r w:rsidRPr="00607A40">
        <w:rPr>
          <w:rFonts w:hAnsi="宋体" w:cs="Times New Roman"/>
          <w:szCs w:val="24"/>
        </w:rPr>
        <w:t>均为平行四边形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分别是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的中点．求证：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111.4pt;height:85.6pt">
            <v:imagedata r:id="rId44" r:href="rId45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DMF</w:t>
      </w:r>
      <w:r w:rsidRPr="00607A40">
        <w:rPr>
          <w:rFonts w:hAnsi="宋体" w:cs="Times New Roman"/>
          <w:szCs w:val="24"/>
        </w:rPr>
        <w:t>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(2)平面</w:t>
      </w:r>
      <w:r w:rsidRPr="00607A40">
        <w:rPr>
          <w:rFonts w:hAnsi="宋体" w:cs="Times New Roman"/>
          <w:i/>
          <w:szCs w:val="24"/>
        </w:rPr>
        <w:t>BDE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11.4pt;height:85.6pt">
            <v:imagedata r:id="rId46" r:href="rId47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证明　(1)连接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则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Times New Roman"/>
          <w:szCs w:val="24"/>
        </w:rPr>
        <w:t>必过</w:t>
      </w:r>
      <w:r w:rsidRPr="00607A40">
        <w:rPr>
          <w:rFonts w:hAnsi="宋体" w:cs="Times New Roman"/>
          <w:i/>
          <w:szCs w:val="24"/>
        </w:rPr>
        <w:t>DF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GN</w:t>
      </w:r>
      <w:r w:rsidRPr="00607A40">
        <w:rPr>
          <w:rFonts w:hAnsi="宋体" w:cs="Times New Roman"/>
          <w:szCs w:val="24"/>
        </w:rPr>
        <w:t>的交点</w:t>
      </w:r>
      <w:r w:rsidRPr="00607A40">
        <w:rPr>
          <w:rFonts w:hAnsi="宋体" w:cs="Times New Roman"/>
          <w:i/>
          <w:szCs w:val="24"/>
        </w:rPr>
        <w:t>O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MO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因为四边形</w:t>
      </w:r>
      <w:r w:rsidRPr="00607A40">
        <w:rPr>
          <w:rFonts w:hAnsi="宋体" w:cs="Times New Roman"/>
          <w:i/>
          <w:szCs w:val="24"/>
        </w:rPr>
        <w:t>ADEF</w:t>
      </w:r>
      <w:r w:rsidRPr="00607A40">
        <w:rPr>
          <w:rFonts w:hAnsi="宋体" w:cs="Times New Roman"/>
          <w:szCs w:val="24"/>
        </w:rPr>
        <w:t>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O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AE</w:t>
      </w:r>
      <w:r w:rsidRPr="00607A40">
        <w:rPr>
          <w:rFonts w:hAnsi="宋体" w:cs="Times New Roman"/>
          <w:szCs w:val="24"/>
        </w:rPr>
        <w:t>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MO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ABE</w:t>
      </w:r>
      <w:r w:rsidRPr="00607A40">
        <w:rPr>
          <w:rFonts w:hAnsi="宋体" w:cs="Times New Roman"/>
          <w:szCs w:val="24"/>
        </w:rPr>
        <w:t>的中位线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MO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DMF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MO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DMF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DMF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(2)因为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</w:t>
      </w:r>
      <w:r w:rsidRPr="00607A40">
        <w:rPr>
          <w:rFonts w:hAnsi="宋体" w:cs="Times New Roman"/>
          <w:szCs w:val="24"/>
        </w:rPr>
        <w:t>分别为平行四边形</w:t>
      </w:r>
      <w:r w:rsidRPr="00607A40">
        <w:rPr>
          <w:rFonts w:hAnsi="宋体" w:cs="Times New Roman"/>
          <w:i/>
          <w:szCs w:val="24"/>
        </w:rPr>
        <w:t>ADEF</w:t>
      </w:r>
      <w:r w:rsidRPr="00607A40">
        <w:rPr>
          <w:rFonts w:hAnsi="宋体" w:cs="Times New Roman"/>
          <w:szCs w:val="24"/>
        </w:rPr>
        <w:t>的对边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GN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GN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N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的中点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Times New Roman"/>
          <w:szCs w:val="24"/>
        </w:rPr>
        <w:t>为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ABD</w:t>
      </w:r>
      <w:r w:rsidRPr="00607A40">
        <w:rPr>
          <w:rFonts w:hAnsi="宋体" w:cs="Times New Roman"/>
          <w:szCs w:val="24"/>
        </w:rPr>
        <w:t>的中位线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MN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因为</w:t>
      </w:r>
      <w:r w:rsidRPr="00607A40">
        <w:rPr>
          <w:rFonts w:hAnsi="宋体" w:cs="Times New Roman"/>
          <w:i/>
          <w:szCs w:val="24"/>
        </w:rPr>
        <w:t>DE</w:t>
      </w:r>
      <w:r w:rsidRPr="00607A40">
        <w:rPr>
          <w:rFonts w:hAnsi="宋体" w:cs="Times New Roman"/>
          <w:szCs w:val="24"/>
        </w:rPr>
        <w:t>与</w:t>
      </w:r>
      <w:r w:rsidRPr="00607A40">
        <w:rPr>
          <w:rFonts w:hAnsi="宋体" w:cs="Times New Roman"/>
          <w:i/>
          <w:szCs w:val="24"/>
        </w:rPr>
        <w:t>BD</w:t>
      </w:r>
      <w:r w:rsidRPr="00607A40">
        <w:rPr>
          <w:rFonts w:hAnsi="宋体" w:cs="Times New Roman"/>
          <w:szCs w:val="24"/>
        </w:rPr>
        <w:t>为平面</w:t>
      </w:r>
      <w:r w:rsidRPr="00607A40">
        <w:rPr>
          <w:rFonts w:hAnsi="宋体" w:cs="Times New Roman"/>
          <w:i/>
          <w:szCs w:val="24"/>
        </w:rPr>
        <w:t>BDE</w:t>
      </w:r>
      <w:r w:rsidRPr="00607A40">
        <w:rPr>
          <w:rFonts w:hAnsi="宋体" w:cs="Times New Roman"/>
          <w:szCs w:val="24"/>
        </w:rPr>
        <w:t>内的两条相交直线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所以平面</w:t>
      </w:r>
      <w:r w:rsidRPr="00607A40">
        <w:rPr>
          <w:rFonts w:hAnsi="宋体" w:cs="Times New Roman"/>
          <w:i/>
          <w:szCs w:val="24"/>
        </w:rPr>
        <w:t>BDE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MNG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6</w:t>
      </w:r>
      <w:r w:rsidRPr="00607A40">
        <w:rPr>
          <w:rFonts w:hAnsi="宋体" w:cs="MingLiU_HKSCS" w:hint="eastAsia"/>
          <w:szCs w:val="24"/>
        </w:rPr>
        <w:t>．</w:t>
      </w:r>
      <w:r w:rsidRPr="00607A40">
        <w:rPr>
          <w:rFonts w:hAnsi="宋体" w:cs="Times New Roman"/>
          <w:szCs w:val="24"/>
        </w:rPr>
        <w:t>(2018·山西太原质检)如图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四边形</w:t>
      </w:r>
      <w:r w:rsidRPr="00607A40">
        <w:rPr>
          <w:rFonts w:hAnsi="宋体" w:cs="Times New Roman"/>
          <w:i/>
          <w:szCs w:val="24"/>
        </w:rPr>
        <w:t>ABCD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＝6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Times New Roman"/>
          <w:szCs w:val="24"/>
        </w:rPr>
        <w:t>＝2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Times New Roman"/>
          <w:szCs w:val="24"/>
        </w:rPr>
        <w:t>＝4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Times New Roman"/>
          <w:szCs w:val="24"/>
        </w:rPr>
        <w:t>分别在</w:t>
      </w:r>
      <w:r w:rsidRPr="00607A40">
        <w:rPr>
          <w:rFonts w:hAnsi="宋体" w:cs="Times New Roman"/>
          <w:i/>
          <w:szCs w:val="24"/>
        </w:rPr>
        <w:t>BC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上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AB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现将四边形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Times New Roman"/>
          <w:szCs w:val="24"/>
        </w:rPr>
        <w:t>沿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折起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使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199.7pt;height:59.75pt">
            <v:imagedata r:id="rId48" r:href="rId49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(1)若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Times New Roman"/>
          <w:szCs w:val="24"/>
        </w:rPr>
        <w:t>＝1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在折叠后的线段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上是否存在一点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使得</w:t>
      </w:r>
      <w:r w:rsidRPr="00607A40">
        <w:rPr>
          <w:rFonts w:hAnsi="宋体" w:cs="Times New Roman"/>
          <w:i/>
          <w:szCs w:val="24"/>
        </w:rPr>
        <w:t>CP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Times New Roman"/>
          <w:szCs w:val="24"/>
        </w:rPr>
        <w:t>？若存在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求出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AP,PD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的值；若不存在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说明理由；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(2)求三棱锥</w:t>
      </w:r>
      <w:r w:rsidRPr="00607A40">
        <w:rPr>
          <w:rFonts w:hAnsi="宋体" w:cs="Times New Roman"/>
          <w:i/>
          <w:szCs w:val="24"/>
        </w:rPr>
        <w:t>A</w:t>
      </w:r>
      <w:r w:rsidRPr="00607A40">
        <w:rPr>
          <w:rFonts w:hAnsi="宋体" w:cs="Times New Roman"/>
          <w:szCs w:val="24"/>
        </w:rPr>
        <w:t>－</w:t>
      </w:r>
      <w:r w:rsidRPr="00607A40">
        <w:rPr>
          <w:rFonts w:hAnsi="宋体" w:cs="Times New Roman"/>
          <w:i/>
          <w:szCs w:val="24"/>
        </w:rPr>
        <w:t>CDF</w:t>
      </w:r>
      <w:r w:rsidRPr="00607A40">
        <w:rPr>
          <w:rFonts w:hAnsi="宋体" w:cs="Times New Roman"/>
          <w:szCs w:val="24"/>
        </w:rPr>
        <w:t>体积的最大值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并求出此时点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Times New Roman"/>
          <w:szCs w:val="24"/>
        </w:rPr>
        <w:t>到平面</w:t>
      </w:r>
      <w:r w:rsidRPr="00607A40">
        <w:rPr>
          <w:rFonts w:hAnsi="宋体" w:cs="Times New Roman"/>
          <w:i/>
          <w:szCs w:val="24"/>
        </w:rPr>
        <w:t>ACD</w:t>
      </w:r>
      <w:r w:rsidRPr="00607A40">
        <w:rPr>
          <w:rFonts w:hAnsi="宋体" w:cs="Times New Roman"/>
          <w:szCs w:val="24"/>
        </w:rPr>
        <w:t>的距离．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103.25pt;height:61.15pt">
            <v:imagedata r:id="rId50" r:href="rId51" o:title=""/>
          </v:shape>
        </w:pic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解　(1)线段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上存在一点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使得</w:t>
      </w:r>
      <w:r w:rsidRPr="00607A40">
        <w:rPr>
          <w:rFonts w:hAnsi="宋体" w:cs="Times New Roman"/>
          <w:i/>
          <w:szCs w:val="24"/>
        </w:rPr>
        <w:t>CP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此时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AP,PD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f(3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理由如下：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当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AP,PD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f(3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时</w:t>
      </w:r>
      <w:r w:rsidRPr="00607A40">
        <w:rPr>
          <w:rFonts w:hAnsi="宋体" w:cs="MingLiU_HKSCS" w:hint="eastAsia"/>
          <w:szCs w:val="24"/>
        </w:rPr>
        <w:t>，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AP,AD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f(3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过点</w:t>
      </w:r>
      <w:r w:rsidRPr="00607A40">
        <w:rPr>
          <w:rFonts w:hAnsi="宋体" w:cs="Times New Roman"/>
          <w:i/>
          <w:szCs w:val="24"/>
        </w:rPr>
        <w:t>P</w:t>
      </w:r>
      <w:r w:rsidRPr="00607A40">
        <w:rPr>
          <w:rFonts w:hAnsi="宋体" w:cs="Times New Roman"/>
          <w:szCs w:val="24"/>
        </w:rPr>
        <w:t>作</w:t>
      </w:r>
      <w:r w:rsidRPr="00607A40">
        <w:rPr>
          <w:rFonts w:hAnsi="宋体" w:cs="Times New Roman"/>
          <w:i/>
          <w:szCs w:val="24"/>
        </w:rPr>
        <w:t>PM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FD</w:t>
      </w:r>
      <w:r w:rsidRPr="00607A40">
        <w:rPr>
          <w:rFonts w:hAnsi="宋体" w:cs="Times New Roman"/>
          <w:szCs w:val="24"/>
        </w:rPr>
        <w:t>交</w:t>
      </w:r>
      <w:r w:rsidRPr="00607A40">
        <w:rPr>
          <w:rFonts w:hAnsi="宋体" w:cs="Times New Roman"/>
          <w:i/>
          <w:szCs w:val="24"/>
        </w:rPr>
        <w:t>AF</w:t>
      </w:r>
      <w:r w:rsidRPr="00607A40">
        <w:rPr>
          <w:rFonts w:hAnsi="宋体" w:cs="Times New Roman"/>
          <w:szCs w:val="24"/>
        </w:rPr>
        <w:t>于点</w:t>
      </w:r>
      <w:r w:rsidRPr="00607A40">
        <w:rPr>
          <w:rFonts w:hAnsi="宋体" w:cs="Times New Roman"/>
          <w:i/>
          <w:szCs w:val="24"/>
        </w:rPr>
        <w:t>M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连接</w:t>
      </w:r>
      <w:r w:rsidRPr="00607A40">
        <w:rPr>
          <w:rFonts w:hAnsi="宋体" w:cs="Times New Roman"/>
          <w:i/>
          <w:szCs w:val="24"/>
        </w:rPr>
        <w:t>EM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则有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MP,FD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AP,AD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f(3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5)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由题意可得</w:t>
      </w:r>
      <w:r w:rsidRPr="00607A40">
        <w:rPr>
          <w:rFonts w:hAnsi="宋体" w:cs="Times New Roman"/>
          <w:i/>
          <w:szCs w:val="24"/>
        </w:rPr>
        <w:t>FD</w:t>
      </w:r>
      <w:r w:rsidRPr="00607A40">
        <w:rPr>
          <w:rFonts w:hAnsi="宋体" w:cs="Times New Roman"/>
          <w:szCs w:val="24"/>
        </w:rPr>
        <w:t>＝5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由题意可得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FD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MP</w:t>
      </w:r>
      <w:r w:rsidRPr="00607A40">
        <w:rPr>
          <w:rFonts w:hAnsi="宋体" w:cs="Times New Roman"/>
          <w:szCs w:val="24"/>
        </w:rPr>
        <w:t>綊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故四边形</w:t>
      </w:r>
      <w:r w:rsidRPr="00607A40">
        <w:rPr>
          <w:rFonts w:hAnsi="宋体" w:cs="Times New Roman"/>
          <w:i/>
          <w:szCs w:val="24"/>
        </w:rPr>
        <w:t>MPCE</w:t>
      </w:r>
      <w:r w:rsidRPr="00607A40">
        <w:rPr>
          <w:rFonts w:hAnsi="宋体" w:cs="Times New Roman"/>
          <w:szCs w:val="24"/>
        </w:rPr>
        <w:t>为平行四边形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CP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ME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CP</w:t>
      </w:r>
      <w:r w:rsidRPr="00607A40">
        <w:rPr>
          <w:rFonts w:hAnsi="宋体" w:cs="MS Mincho" w:hint="eastAsia"/>
          <w:szCs w:val="24"/>
        </w:rPr>
        <w:t>⊄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ME</w:t>
      </w:r>
      <w:r w:rsidRPr="00607A40">
        <w:rPr>
          <w:rFonts w:hAnsi="宋体" w:cs="MS Mincho" w:hint="eastAsia"/>
          <w:szCs w:val="24"/>
        </w:rPr>
        <w:t>⊂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CP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ABEF</w:t>
      </w:r>
      <w:r w:rsidRPr="00607A40">
        <w:rPr>
          <w:rFonts w:hAnsi="宋体" w:cs="Times New Roman"/>
          <w:szCs w:val="24"/>
        </w:rPr>
        <w:t>成立．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(2)设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(0</w:t>
      </w:r>
      <w:r w:rsidRPr="00607A40">
        <w:rPr>
          <w:rFonts w:hAnsi="宋体" w:cs="MingLiU_HKSCS" w:hint="eastAsia"/>
          <w:szCs w:val="24"/>
        </w:rPr>
        <w:t>＜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≤4)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FD</w:t>
      </w:r>
      <w:r w:rsidRPr="00607A40">
        <w:rPr>
          <w:rFonts w:hAnsi="宋体" w:cs="Times New Roman"/>
          <w:szCs w:val="24"/>
        </w:rPr>
        <w:t>＝6－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由题意可得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又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Times New Roman"/>
          <w:szCs w:val="24"/>
        </w:rPr>
        <w:t>∩</w:t>
      </w:r>
      <w:r w:rsidRPr="00607A40">
        <w:rPr>
          <w:rFonts w:hAnsi="宋体" w:cs="Times New Roman"/>
          <w:i/>
          <w:szCs w:val="24"/>
        </w:rPr>
        <w:t>EF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E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ECDF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∵</w:t>
      </w:r>
      <w:r w:rsidRPr="00607A40">
        <w:rPr>
          <w:rFonts w:hAnsi="宋体" w:cs="Times New Roman"/>
          <w:i/>
          <w:szCs w:val="24"/>
        </w:rPr>
        <w:t>AF</w:t>
      </w:r>
      <w:r w:rsidRPr="00607A40">
        <w:rPr>
          <w:rFonts w:hAnsi="宋体" w:cs="宋体" w:hint="eastAsia"/>
          <w:szCs w:val="24"/>
        </w:rPr>
        <w:t>∥</w:t>
      </w:r>
      <w:r w:rsidRPr="00607A40">
        <w:rPr>
          <w:rFonts w:hAnsi="宋体" w:cs="Times New Roman"/>
          <w:i/>
          <w:szCs w:val="24"/>
        </w:rPr>
        <w:t>BE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AF</w:t>
      </w:r>
      <w:r w:rsidRPr="00607A40">
        <w:rPr>
          <w:rFonts w:hAnsi="宋体" w:cs="宋体" w:hint="eastAsia"/>
          <w:szCs w:val="24"/>
        </w:rPr>
        <w:t>⊥</w:t>
      </w:r>
      <w:r w:rsidRPr="00607A40">
        <w:rPr>
          <w:rFonts w:hAnsi="宋体" w:cs="Times New Roman"/>
          <w:szCs w:val="24"/>
        </w:rPr>
        <w:t>平面</w:t>
      </w:r>
      <w:r w:rsidRPr="00607A40">
        <w:rPr>
          <w:rFonts w:hAnsi="宋体" w:cs="Times New Roman"/>
          <w:i/>
          <w:szCs w:val="24"/>
        </w:rPr>
        <w:t>ECDF</w:t>
      </w:r>
      <w:r w:rsidRPr="00607A40">
        <w:rPr>
          <w:rFonts w:hAnsi="宋体" w:cs="Times New Roman"/>
          <w:szCs w:val="24"/>
        </w:rPr>
        <w:t>．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故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A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×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×2×(6－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)×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(－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  <w:vertAlign w:val="superscript"/>
        </w:rPr>
        <w:t>2</w:t>
      </w:r>
      <w:r w:rsidRPr="00607A40">
        <w:rPr>
          <w:rFonts w:hAnsi="宋体" w:cs="Times New Roman"/>
          <w:szCs w:val="24"/>
        </w:rPr>
        <w:t>＋6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)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当</w:t>
      </w:r>
      <w:r w:rsidRPr="00607A40">
        <w:rPr>
          <w:rFonts w:hAnsi="宋体" w:cs="Times New Roman"/>
          <w:i/>
          <w:szCs w:val="24"/>
        </w:rPr>
        <w:t>x</w:t>
      </w:r>
      <w:r w:rsidRPr="00607A40">
        <w:rPr>
          <w:rFonts w:hAnsi="宋体" w:cs="Times New Roman"/>
          <w:szCs w:val="24"/>
        </w:rPr>
        <w:t>＝3时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A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有最大值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且最大值为3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此时</w:t>
      </w:r>
      <w:r w:rsidRPr="00607A40">
        <w:rPr>
          <w:rFonts w:hAnsi="宋体" w:cs="Times New Roman"/>
          <w:i/>
          <w:szCs w:val="24"/>
        </w:rPr>
        <w:t>EC</w:t>
      </w:r>
      <w:r w:rsidRPr="00607A40">
        <w:rPr>
          <w:rFonts w:hAnsi="宋体" w:cs="Times New Roman"/>
          <w:szCs w:val="24"/>
        </w:rPr>
        <w:t>＝1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AF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FD</w:t>
      </w:r>
      <w:r w:rsidRPr="00607A40">
        <w:rPr>
          <w:rFonts w:hAnsi="宋体" w:cs="Times New Roman"/>
          <w:szCs w:val="24"/>
        </w:rPr>
        <w:t>＝3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</w:rPr>
        <w:t>＝2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i/>
          <w:szCs w:val="24"/>
        </w:rPr>
        <w:t>AD</w:t>
      </w:r>
      <w:r w:rsidRPr="00607A40">
        <w:rPr>
          <w:rFonts w:hAnsi="宋体" w:cs="Times New Roman"/>
          <w:szCs w:val="24"/>
        </w:rPr>
        <w:t>＝3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i/>
          <w:szCs w:val="24"/>
        </w:rPr>
        <w:t>AC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r(14)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在</w:t>
      </w:r>
      <w:r w:rsidRPr="00607A40">
        <w:rPr>
          <w:rFonts w:hAnsi="宋体" w:cs="宋体" w:hint="eastAsia"/>
          <w:szCs w:val="24"/>
        </w:rPr>
        <w:t>△</w:t>
      </w:r>
      <w:r w:rsidRPr="00607A40">
        <w:rPr>
          <w:rFonts w:hAnsi="宋体" w:cs="Times New Roman"/>
          <w:i/>
          <w:szCs w:val="24"/>
        </w:rPr>
        <w:t>ACD</w:t>
      </w:r>
      <w:r w:rsidRPr="00607A40">
        <w:rPr>
          <w:rFonts w:hAnsi="宋体" w:cs="Times New Roman"/>
          <w:szCs w:val="24"/>
        </w:rPr>
        <w:t>中</w:t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由余弦定理得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cos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ADC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</w:instrText>
      </w:r>
      <w:r w:rsidRPr="00607A40">
        <w:rPr>
          <w:rFonts w:hAnsi="宋体" w:cs="Times New Roman"/>
          <w:i/>
          <w:szCs w:val="24"/>
        </w:rPr>
        <w:instrText>AD</w:instrText>
      </w:r>
      <w:r w:rsidRPr="00607A40">
        <w:rPr>
          <w:rFonts w:hAnsi="宋体" w:cs="Times New Roman"/>
          <w:szCs w:val="24"/>
          <w:vertAlign w:val="superscript"/>
        </w:rPr>
        <w:instrText>2</w:instrText>
      </w:r>
      <w:r w:rsidRPr="00607A40">
        <w:rPr>
          <w:rFonts w:hAnsi="宋体" w:cs="Times New Roman"/>
          <w:szCs w:val="24"/>
        </w:rPr>
        <w:instrText>＋</w:instrText>
      </w:r>
      <w:r w:rsidRPr="00607A40">
        <w:rPr>
          <w:rFonts w:hAnsi="宋体" w:cs="Times New Roman"/>
          <w:i/>
          <w:szCs w:val="24"/>
        </w:rPr>
        <w:instrText>DC</w:instrText>
      </w:r>
      <w:r w:rsidRPr="00607A40">
        <w:rPr>
          <w:rFonts w:hAnsi="宋体" w:cs="Times New Roman"/>
          <w:szCs w:val="24"/>
          <w:vertAlign w:val="superscript"/>
        </w:rPr>
        <w:instrText>2</w:instrText>
      </w:r>
      <w:r w:rsidRPr="00607A40">
        <w:rPr>
          <w:rFonts w:hAnsi="宋体" w:cs="Times New Roman"/>
          <w:szCs w:val="24"/>
        </w:rPr>
        <w:instrText>－</w:instrText>
      </w:r>
      <w:r w:rsidRPr="00607A40">
        <w:rPr>
          <w:rFonts w:hAnsi="宋体" w:cs="Times New Roman"/>
          <w:i/>
          <w:szCs w:val="24"/>
        </w:rPr>
        <w:instrText>AC</w:instrText>
      </w:r>
      <w:r w:rsidRPr="00607A40">
        <w:rPr>
          <w:rFonts w:hAnsi="宋体" w:cs="Times New Roman"/>
          <w:szCs w:val="24"/>
          <w:vertAlign w:val="superscript"/>
        </w:rPr>
        <w:instrText>2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</w:instrText>
      </w:r>
      <w:r w:rsidRPr="00607A40">
        <w:rPr>
          <w:rFonts w:hAnsi="宋体" w:cs="Times New Roman"/>
          <w:i/>
          <w:szCs w:val="24"/>
        </w:rPr>
        <w:instrText>AD</w:instrText>
      </w:r>
      <w:r w:rsidRPr="00607A40">
        <w:rPr>
          <w:rFonts w:hAnsi="宋体" w:cs="Times New Roman"/>
          <w:szCs w:val="24"/>
        </w:rPr>
        <w:instrText>·</w:instrText>
      </w:r>
      <w:r w:rsidRPr="00607A40">
        <w:rPr>
          <w:rFonts w:hAnsi="宋体" w:cs="Times New Roman"/>
          <w:i/>
          <w:szCs w:val="24"/>
        </w:rPr>
        <w:instrText>DC</w:instrText>
      </w:r>
      <w:r w:rsidRPr="00607A40">
        <w:rPr>
          <w:rFonts w:hAnsi="宋体" w:cs="Times New Roman"/>
          <w:szCs w:val="24"/>
        </w:rPr>
        <w:instrText>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f(18＋8－14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2×3\r(2)×2\r(2))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szCs w:val="24"/>
        </w:rPr>
        <w:t>sin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ADC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f(\r(3)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ADC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2)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i/>
          <w:szCs w:val="24"/>
        </w:rPr>
        <w:t>DC</w:t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DA</w:t>
      </w:r>
      <w:r w:rsidRPr="00607A40">
        <w:rPr>
          <w:rFonts w:hAnsi="宋体" w:cs="Times New Roman"/>
          <w:szCs w:val="24"/>
        </w:rPr>
        <w:t>·sin</w:t>
      </w:r>
      <w:r w:rsidRPr="00607A40">
        <w:rPr>
          <w:rFonts w:hAnsi="宋体" w:cs="宋体" w:hint="eastAsia"/>
          <w:szCs w:val="24"/>
        </w:rPr>
        <w:t>∠</w:t>
      </w:r>
      <w:r w:rsidRPr="00607A40">
        <w:rPr>
          <w:rFonts w:hAnsi="宋体" w:cs="Times New Roman"/>
          <w:i/>
          <w:szCs w:val="24"/>
        </w:rPr>
        <w:t>ADC</w:t>
      </w:r>
      <w:r w:rsidRPr="00607A40">
        <w:rPr>
          <w:rFonts w:hAnsi="宋体" w:cs="Times New Roman"/>
          <w:szCs w:val="24"/>
        </w:rPr>
        <w:t>＝3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设点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Times New Roman"/>
          <w:szCs w:val="24"/>
        </w:rPr>
        <w:t>到平面</w:t>
      </w:r>
      <w:r w:rsidRPr="00607A40">
        <w:rPr>
          <w:rFonts w:hAnsi="宋体" w:cs="Times New Roman"/>
          <w:i/>
          <w:szCs w:val="24"/>
        </w:rPr>
        <w:t>ACD</w:t>
      </w:r>
      <w:r w:rsidRPr="00607A40">
        <w:rPr>
          <w:rFonts w:hAnsi="宋体" w:cs="Times New Roman"/>
          <w:szCs w:val="24"/>
        </w:rPr>
        <w:t>的距离为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由于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A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CDF</w:t>
      </w:r>
      <w:r w:rsidRPr="00607A40">
        <w:rPr>
          <w:rFonts w:hAnsi="宋体" w:cs="Times New Roman"/>
          <w:szCs w:val="24"/>
        </w:rPr>
        <w:t>＝</w:t>
      </w:r>
      <w:r w:rsidRPr="00607A40">
        <w:rPr>
          <w:rFonts w:hAnsi="宋体" w:cs="Times New Roman"/>
          <w:i/>
          <w:szCs w:val="24"/>
        </w:rPr>
        <w:t>V</w:t>
      </w:r>
      <w:r w:rsidRPr="00607A40">
        <w:rPr>
          <w:rFonts w:hAnsi="宋体" w:cs="Times New Roman"/>
          <w:i/>
          <w:szCs w:val="24"/>
          <w:vertAlign w:val="subscript"/>
        </w:rPr>
        <w:t>F</w:t>
      </w:r>
      <w:r w:rsidRPr="00607A40">
        <w:rPr>
          <w:rFonts w:hAnsi="宋体" w:cs="Times New Roman"/>
          <w:szCs w:val="24"/>
          <w:vertAlign w:val="subscript"/>
        </w:rPr>
        <w:t>－</w:t>
      </w:r>
      <w:r w:rsidRPr="00607A40">
        <w:rPr>
          <w:rFonts w:hAnsi="宋体" w:cs="Times New Roman"/>
          <w:i/>
          <w:szCs w:val="24"/>
          <w:vertAlign w:val="subscript"/>
        </w:rPr>
        <w:t>ACD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07A40">
        <w:rPr>
          <w:rFonts w:hAnsi="宋体" w:cs="Times New Roman"/>
          <w:szCs w:val="24"/>
        </w:rPr>
        <w:t>即3＝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f(1</w:instrText>
      </w:r>
      <w:r w:rsidRPr="00607A40">
        <w:rPr>
          <w:rFonts w:hAnsi="宋体" w:cs="Times New Roman"/>
          <w:i/>
          <w:szCs w:val="24"/>
        </w:rPr>
        <w:instrText>,</w:instrText>
      </w:r>
      <w:r w:rsidRPr="00607A40">
        <w:rPr>
          <w:rFonts w:hAnsi="宋体" w:cs="Times New Roman"/>
          <w:szCs w:val="24"/>
        </w:rPr>
        <w:instrText>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Times New Roman"/>
          <w:szCs w:val="24"/>
        </w:rPr>
        <w:t>·</w:t>
      </w:r>
      <w:r w:rsidRPr="00607A40">
        <w:rPr>
          <w:rFonts w:hAnsi="宋体" w:cs="Times New Roman"/>
          <w:i/>
          <w:szCs w:val="24"/>
        </w:rPr>
        <w:t>S</w:t>
      </w:r>
      <w:r w:rsidRPr="00607A40">
        <w:rPr>
          <w:rFonts w:hAnsi="宋体" w:cs="宋体" w:hint="eastAsia"/>
          <w:szCs w:val="24"/>
          <w:vertAlign w:val="subscript"/>
        </w:rPr>
        <w:t>△</w:t>
      </w:r>
      <w:r w:rsidRPr="00607A40">
        <w:rPr>
          <w:rFonts w:hAnsi="宋体" w:cs="Times New Roman"/>
          <w:i/>
          <w:szCs w:val="24"/>
          <w:vertAlign w:val="subscript"/>
        </w:rPr>
        <w:t>ACD</w:t>
      </w:r>
      <w:r w:rsidRPr="00607A40">
        <w:rPr>
          <w:rFonts w:hAnsi="宋体" w:cs="MingLiU_HKSCS" w:hint="eastAsia"/>
          <w:szCs w:val="24"/>
        </w:rPr>
        <w:t>，</w:t>
      </w:r>
    </w:p>
    <w:p w:rsidR="008860E8" w:rsidRPr="00607A40" w:rsidP="00607A4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07A40">
        <w:rPr>
          <w:rFonts w:hAnsi="宋体" w:cs="宋体" w:hint="eastAsia"/>
          <w:szCs w:val="24"/>
        </w:rPr>
        <w:t>∴</w:t>
      </w:r>
      <w:r w:rsidRPr="00607A40">
        <w:rPr>
          <w:rFonts w:hAnsi="宋体" w:cs="Times New Roman"/>
          <w:i/>
          <w:szCs w:val="24"/>
        </w:rPr>
        <w:t>h</w:t>
      </w:r>
      <w:r w:rsidRPr="00607A40">
        <w:rPr>
          <w:rFonts w:hAnsi="宋体" w:cs="Times New Roman"/>
          <w:szCs w:val="24"/>
        </w:rPr>
        <w:t>＝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MingLiU_HKSCS" w:hint="eastAsia"/>
          <w:szCs w:val="24"/>
        </w:rPr>
        <w:t>，</w:t>
      </w:r>
      <w:r w:rsidRPr="00607A40">
        <w:rPr>
          <w:rFonts w:hAnsi="宋体" w:cs="Times New Roman"/>
          <w:szCs w:val="24"/>
        </w:rPr>
        <w:t>即点</w:t>
      </w:r>
      <w:r w:rsidRPr="00607A40">
        <w:rPr>
          <w:rFonts w:hAnsi="宋体" w:cs="Times New Roman"/>
          <w:i/>
          <w:szCs w:val="24"/>
        </w:rPr>
        <w:t>F</w:t>
      </w:r>
      <w:r w:rsidRPr="00607A40">
        <w:rPr>
          <w:rFonts w:hAnsi="宋体" w:cs="Times New Roman"/>
          <w:szCs w:val="24"/>
        </w:rPr>
        <w:t>到平面</w:t>
      </w:r>
      <w:r w:rsidRPr="00607A40">
        <w:rPr>
          <w:rFonts w:hAnsi="宋体" w:cs="Times New Roman"/>
          <w:i/>
          <w:szCs w:val="24"/>
        </w:rPr>
        <w:t>ACD</w:t>
      </w:r>
      <w:r w:rsidRPr="00607A40">
        <w:rPr>
          <w:rFonts w:hAnsi="宋体" w:cs="Times New Roman"/>
          <w:szCs w:val="24"/>
        </w:rPr>
        <w:t>的距离为</w:t>
      </w:r>
      <w:r w:rsidRPr="00607A40" w:rsidR="0049364E">
        <w:rPr>
          <w:rFonts w:hAnsi="宋体" w:cs="宋体"/>
          <w:szCs w:val="24"/>
        </w:rPr>
        <w:fldChar w:fldCharType="begin"/>
      </w:r>
      <w:r w:rsidRPr="00607A40">
        <w:rPr>
          <w:rFonts w:hAnsi="宋体" w:cs="宋体" w:hint="eastAsia"/>
          <w:szCs w:val="24"/>
        </w:rPr>
        <w:instrText>eq \</w:instrText>
      </w:r>
      <w:r w:rsidRPr="00607A40">
        <w:rPr>
          <w:rFonts w:hAnsi="宋体" w:cs="Times New Roman"/>
          <w:szCs w:val="24"/>
        </w:rPr>
        <w:instrText>r(3)</w:instrText>
      </w:r>
      <w:r w:rsidRPr="00607A40" w:rsidR="0049364E">
        <w:rPr>
          <w:rFonts w:hAnsi="宋体" w:cs="宋体"/>
          <w:szCs w:val="24"/>
        </w:rPr>
        <w:fldChar w:fldCharType="separate"/>
      </w:r>
      <w:r w:rsidRPr="00607A40" w:rsidR="0049364E">
        <w:rPr>
          <w:rFonts w:hAnsi="宋体" w:cs="宋体"/>
          <w:szCs w:val="24"/>
        </w:rPr>
        <w:fldChar w:fldCharType="end"/>
      </w:r>
      <w:r w:rsidRPr="00607A40">
        <w:rPr>
          <w:rFonts w:hAnsi="宋体" w:cs="Times New Roman"/>
          <w:szCs w:val="24"/>
        </w:rPr>
        <w:t>．</w:t>
      </w:r>
    </w:p>
    <w:p w:rsidR="00975F35" w:rsidRPr="00607A40">
      <w:pPr>
        <w:rPr>
          <w:rFonts w:ascii="宋体" w:hAnsi="宋体"/>
        </w:rPr>
      </w:pPr>
      <w:bookmarkStart w:id="0" w:name="_GoBack"/>
      <w:bookmarkEnd w:id="0"/>
    </w:p>
    <w:p w:rsidR="00975F35" w:rsidRPr="00607A40" w:rsidP="002B00F0">
      <w:pPr>
        <w:rPr>
          <w:rFonts w:ascii="宋体" w:hAnsi="宋体"/>
        </w:rPr>
      </w:pPr>
    </w:p>
    <w:p w:rsidR="00975F35" w:rsidRPr="00607A40" w:rsidP="002B00F0">
      <w:pPr>
        <w:rPr>
          <w:rFonts w:ascii="宋体" w:hAnsi="宋体"/>
        </w:rPr>
      </w:pPr>
    </w:p>
    <w:p w:rsidR="004D3000" w:rsidRPr="00607A40">
      <w:pPr>
        <w:rPr>
          <w:rFonts w:ascii="宋体" w:hAnsi="宋体"/>
        </w:rPr>
      </w:pPr>
    </w:p>
    <w:sectPr w:rsidSect="002F7D69">
      <w:footerReference w:type="even" r:id="rId52"/>
      <w:foot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F35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75F35" w:rsidP="00975F3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F35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7A40">
      <w:rPr>
        <w:rStyle w:val="PageNumber"/>
        <w:noProof/>
      </w:rPr>
      <w:t>1</w:t>
    </w:r>
    <w:r>
      <w:rPr>
        <w:rStyle w:val="PageNumber"/>
      </w:rPr>
      <w:fldChar w:fldCharType="end"/>
    </w:r>
  </w:p>
  <w:p w:rsidR="00975F35" w:rsidP="00975F3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7D69"/>
    <w:rsid w:val="002B00F0"/>
    <w:rsid w:val="002F7D69"/>
    <w:rsid w:val="0049364E"/>
    <w:rsid w:val="004D3000"/>
    <w:rsid w:val="00607A40"/>
    <w:rsid w:val="00863BFA"/>
    <w:rsid w:val="008860E8"/>
    <w:rsid w:val="00975F35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0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8860E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860E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860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860E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860E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860E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860E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860E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8860E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8860E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8860E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8860E8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8860E8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8860E8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8860E8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8860E8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8860E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8860E8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886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8860E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886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8860E8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75F35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75F3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75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17gk1w2A-5A&#25945;.TIF" TargetMode="External" /><Relationship Id="rId12" Type="http://schemas.openxmlformats.org/officeDocument/2006/relationships/image" Target="media/image5.png" /><Relationship Id="rId13" Type="http://schemas.openxmlformats.org/officeDocument/2006/relationships/image" Target="17gk1w14a-17a.TIF" TargetMode="External" /><Relationship Id="rId14" Type="http://schemas.openxmlformats.org/officeDocument/2006/relationships/image" Target="media/image6.png" /><Relationship Id="rId15" Type="http://schemas.openxmlformats.org/officeDocument/2006/relationships/image" Target="GKT19.TIF" TargetMode="External" /><Relationship Id="rId16" Type="http://schemas.openxmlformats.org/officeDocument/2006/relationships/image" Target="media/image7.png" /><Relationship Id="rId17" Type="http://schemas.openxmlformats.org/officeDocument/2006/relationships/image" Target="243SX169.TIF" TargetMode="External" /><Relationship Id="rId18" Type="http://schemas.openxmlformats.org/officeDocument/2006/relationships/image" Target="media/image8.png" /><Relationship Id="rId19" Type="http://schemas.openxmlformats.org/officeDocument/2006/relationships/image" Target="243SX17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243SX171.TIF" TargetMode="External" /><Relationship Id="rId22" Type="http://schemas.openxmlformats.org/officeDocument/2006/relationships/image" Target="media/image10.png" /><Relationship Id="rId23" Type="http://schemas.openxmlformats.org/officeDocument/2006/relationships/image" Target="243SX17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243SX173.TIF" TargetMode="External" /><Relationship Id="rId26" Type="http://schemas.openxmlformats.org/officeDocument/2006/relationships/image" Target="media/image12.png" /><Relationship Id="rId27" Type="http://schemas.openxmlformats.org/officeDocument/2006/relationships/image" Target="243SX174.TIF" TargetMode="External" /><Relationship Id="rId28" Type="http://schemas.openxmlformats.org/officeDocument/2006/relationships/image" Target="media/image13.png" /><Relationship Id="rId29" Type="http://schemas.openxmlformats.org/officeDocument/2006/relationships/image" Target="&#31532;&#20108;&#27493;-&#31934;&#20570;&#22823;&#39064;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243SX175.TIF" TargetMode="External" /><Relationship Id="rId32" Type="http://schemas.openxmlformats.org/officeDocument/2006/relationships/image" Target="media/image15.png" /><Relationship Id="rId33" Type="http://schemas.openxmlformats.org/officeDocument/2006/relationships/image" Target="131SX+&#21452;52.TIF" TargetMode="External" /><Relationship Id="rId34" Type="http://schemas.openxmlformats.org/officeDocument/2006/relationships/image" Target="media/image16.png" /><Relationship Id="rId35" Type="http://schemas.openxmlformats.org/officeDocument/2006/relationships/image" Target="131SX+&#21452;53.TIF" TargetMode="External" /><Relationship Id="rId36" Type="http://schemas.openxmlformats.org/officeDocument/2006/relationships/image" Target="media/image17.png" /><Relationship Id="rId37" Type="http://schemas.openxmlformats.org/officeDocument/2006/relationships/image" Target="17GKZJ9.TIF" TargetMode="External" /><Relationship Id="rId38" Type="http://schemas.openxmlformats.org/officeDocument/2006/relationships/image" Target="media/image18.png" /><Relationship Id="rId39" Type="http://schemas.openxmlformats.org/officeDocument/2006/relationships/image" Target="17gkzj19.TIF" TargetMode="External" /><Relationship Id="rId4" Type="http://schemas.openxmlformats.org/officeDocument/2006/relationships/image" Target="media/image1.png" /><Relationship Id="rId40" Type="http://schemas.openxmlformats.org/officeDocument/2006/relationships/image" Target="media/image19.png" /><Relationship Id="rId41" Type="http://schemas.openxmlformats.org/officeDocument/2006/relationships/image" Target="244SX7.TIF" TargetMode="External" /><Relationship Id="rId42" Type="http://schemas.openxmlformats.org/officeDocument/2006/relationships/image" Target="media/image20.png" /><Relationship Id="rId43" Type="http://schemas.openxmlformats.org/officeDocument/2006/relationships/image" Target="244SX7A.TIF" TargetMode="External" /><Relationship Id="rId44" Type="http://schemas.openxmlformats.org/officeDocument/2006/relationships/image" Target="media/image21.png" /><Relationship Id="rId45" Type="http://schemas.openxmlformats.org/officeDocument/2006/relationships/image" Target="244SX8.TIF" TargetMode="External" /><Relationship Id="rId46" Type="http://schemas.openxmlformats.org/officeDocument/2006/relationships/image" Target="media/image22.png" /><Relationship Id="rId47" Type="http://schemas.openxmlformats.org/officeDocument/2006/relationships/image" Target="244SX9.TIF" TargetMode="External" /><Relationship Id="rId48" Type="http://schemas.openxmlformats.org/officeDocument/2006/relationships/image" Target="media/image23.png" /><Relationship Id="rId49" Type="http://schemas.openxmlformats.org/officeDocument/2006/relationships/image" Target="244SX10.TIF" TargetMode="External" /><Relationship Id="rId5" Type="http://schemas.openxmlformats.org/officeDocument/2006/relationships/image" Target="&#31532;&#19968;&#27493;-&#29378;&#21047;&#23567;&#39064;.TIF" TargetMode="External" /><Relationship Id="rId50" Type="http://schemas.openxmlformats.org/officeDocument/2006/relationships/image" Target="media/image24.png" /><Relationship Id="rId51" Type="http://schemas.openxmlformats.org/officeDocument/2006/relationships/image" Target="244SX11.TIF" TargetMode="External" /><Relationship Id="rId52" Type="http://schemas.openxmlformats.org/officeDocument/2006/relationships/footer" Target="footer1.xml" /><Relationship Id="rId53" Type="http://schemas.openxmlformats.org/officeDocument/2006/relationships/footer" Target="footer2.xml" /><Relationship Id="rId54" Type="http://schemas.openxmlformats.org/officeDocument/2006/relationships/theme" Target="theme/theme1.xml" /><Relationship Id="rId55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243SX167.TIF" TargetMode="External" /><Relationship Id="rId8" Type="http://schemas.openxmlformats.org/officeDocument/2006/relationships/image" Target="media/image3.png" /><Relationship Id="rId9" Type="http://schemas.openxmlformats.org/officeDocument/2006/relationships/image" Target="244sx58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1878</Words>
  <Characters>10711</Characters>
  <Application>Microsoft Office Word</Application>
  <DocSecurity>0</DocSecurity>
  <Lines>89</Lines>
  <Paragraphs>25</Paragraphs>
  <ScaleCrop>false</ScaleCrop>
  <Company/>
  <LinksUpToDate>false</LinksUpToDate>
  <CharactersWithSpaces>12564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2019-04-25T12:47:00Z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