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6pt;margin-left:900pt;margin-top:12in;mso-position-horizontal-relative:page;mso-position-vertical-relative:top-margin-area;position:absolute;width:30pt;z-index:251658240">
            <v:imagedata r:id="rId5" o:title=""/>
          </v:shape>
        </w:pict>
      </w:r>
      <w:bookmarkStart w:id="0" w:name="_GoBack"/>
      <w:r>
        <w:rPr>
          <w:rFonts w:hint="eastAsia"/>
          <w:b/>
          <w:bCs/>
          <w:sz w:val="28"/>
          <w:szCs w:val="28"/>
          <w:lang w:val="en-US" w:eastAsia="zh-CN"/>
        </w:rPr>
        <w:t>2019年高考理科数学考前30天--填空题专训（四）</w:t>
      </w:r>
    </w:p>
    <w:p>
      <w:pPr>
        <w:widowControl w:val="0"/>
        <w:spacing w:line="360" w:lineRule="auto"/>
        <w:ind w:firstLine="0" w:firstLineChars="0"/>
        <w:jc w:val="both"/>
        <w:rPr>
          <w:rFonts w:hint="eastAsia"/>
          <w:b/>
          <w:bCs/>
          <w:color w:val="0000FF"/>
          <w:kern w:val="2"/>
          <w:sz w:val="28"/>
          <w:szCs w:val="28"/>
          <w:lang w:eastAsia="zh-CN"/>
        </w:rPr>
      </w:pPr>
      <w:bookmarkEnd w:id="0"/>
      <w:r>
        <w:rPr>
          <w:rFonts w:hint="eastAsia"/>
          <w:b/>
          <w:bCs/>
          <w:color w:val="0000FF"/>
          <w:kern w:val="2"/>
          <w:sz w:val="28"/>
          <w:szCs w:val="28"/>
          <w:lang w:eastAsia="zh-CN"/>
        </w:rPr>
        <w:t>题组一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  <w:lang w:val="en-US" w:eastAsia="zh-CN"/>
        </w:rPr>
        <w:t>1</w:t>
      </w:r>
      <w:r>
        <w:rPr>
          <w:rFonts w:hint="eastAsia"/>
          <w:kern w:val="2"/>
          <w:sz w:val="24"/>
          <w:szCs w:val="22"/>
        </w:rPr>
        <w:t>．已知命题</w:t>
      </w:r>
      <w:r>
        <w:rPr>
          <w:kern w:val="2"/>
          <w:position w:val="-10"/>
          <w:sz w:val="24"/>
          <w:szCs w:val="22"/>
        </w:rPr>
        <w:drawing>
          <wp:inline distT="0" distB="0" distL="114300" distR="114300">
            <wp:extent cx="668655" cy="204470"/>
            <wp:effectExtent l="0" t="0" r="17145" b="4445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8655" cy="2044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，都有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906780" cy="204470"/>
            <wp:effectExtent l="0" t="0" r="7620" b="4445"/>
            <wp:docPr id="1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06780" cy="2044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，则</w:t>
      </w:r>
      <w:r>
        <w:rPr>
          <w:kern w:val="2"/>
          <w:position w:val="-10"/>
          <w:sz w:val="24"/>
          <w:szCs w:val="22"/>
        </w:rPr>
        <w:drawing>
          <wp:inline distT="0" distB="0" distL="114300" distR="114300">
            <wp:extent cx="238760" cy="163830"/>
            <wp:effectExtent l="0" t="0" r="8890" b="508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876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为__________________．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color w:val="FF0000"/>
          <w:kern w:val="2"/>
          <w:sz w:val="24"/>
          <w:szCs w:val="22"/>
        </w:rPr>
        <w:t>【答案】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450215" cy="177165"/>
            <wp:effectExtent l="0" t="0" r="6985" b="13970"/>
            <wp:docPr id="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021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，使得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894715" cy="204470"/>
            <wp:effectExtent l="0" t="0" r="635" b="4445"/>
            <wp:docPr id="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94715" cy="2044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color w:val="FF0000"/>
          <w:kern w:val="2"/>
          <w:sz w:val="24"/>
          <w:szCs w:val="22"/>
        </w:rPr>
        <w:t>【解析】</w:t>
      </w:r>
      <w:r>
        <w:rPr>
          <w:rFonts w:hint="eastAsia"/>
          <w:kern w:val="2"/>
          <w:sz w:val="24"/>
          <w:szCs w:val="22"/>
        </w:rPr>
        <w:t>命题</w:t>
      </w:r>
      <w:r>
        <w:rPr>
          <w:kern w:val="2"/>
          <w:position w:val="-10"/>
          <w:sz w:val="24"/>
          <w:szCs w:val="22"/>
        </w:rPr>
        <w:drawing>
          <wp:inline distT="0" distB="0" distL="114300" distR="114300">
            <wp:extent cx="668655" cy="204470"/>
            <wp:effectExtent l="0" t="0" r="17145" b="4445"/>
            <wp:docPr id="9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8655" cy="2044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，都有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906780" cy="204470"/>
            <wp:effectExtent l="0" t="0" r="7620" b="4445"/>
            <wp:docPr id="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06780" cy="2044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10"/>
          <w:sz w:val="24"/>
          <w:szCs w:val="22"/>
        </w:rPr>
        <w:drawing>
          <wp:inline distT="0" distB="0" distL="114300" distR="114300">
            <wp:extent cx="238760" cy="163830"/>
            <wp:effectExtent l="0" t="0" r="8890" b="5080"/>
            <wp:docPr id="10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876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为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450215" cy="177165"/>
            <wp:effectExtent l="0" t="0" r="6985" b="13970"/>
            <wp:docPr id="1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021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，使得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894715" cy="204470"/>
            <wp:effectExtent l="0" t="0" r="635" b="4445"/>
            <wp:docPr id="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94715" cy="2044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2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  <w:lang w:val="en-US" w:eastAsia="zh-CN"/>
        </w:rPr>
        <w:t>2</w:t>
      </w:r>
      <w:r>
        <w:rPr>
          <w:rFonts w:hint="eastAsia"/>
          <w:kern w:val="2"/>
          <w:sz w:val="24"/>
          <w:szCs w:val="22"/>
        </w:rPr>
        <w:t>．如图所示，在平面直角坐标系内，四边形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450215" cy="177165"/>
            <wp:effectExtent l="0" t="0" r="6985" b="14605"/>
            <wp:docPr id="5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021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为正方形且点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149860" cy="177165"/>
            <wp:effectExtent l="0" t="0" r="2540" b="14605"/>
            <wp:docPr id="6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986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坐标为</w:t>
      </w:r>
      <w:r>
        <w:rPr>
          <w:kern w:val="2"/>
          <w:position w:val="-28"/>
          <w:sz w:val="24"/>
          <w:szCs w:val="22"/>
        </w:rPr>
        <w:drawing>
          <wp:inline distT="0" distB="0" distL="114300" distR="114300">
            <wp:extent cx="389255" cy="429895"/>
            <wp:effectExtent l="0" t="0" r="10795" b="7620"/>
            <wp:docPr id="41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89255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．抛物线</w:t>
      </w:r>
      <w:r>
        <w:rPr>
          <w:kern w:val="2"/>
          <w:position w:val="-4"/>
          <w:sz w:val="24"/>
          <w:szCs w:val="22"/>
        </w:rPr>
        <w:drawing>
          <wp:inline distT="0" distB="0" distL="114300" distR="114300">
            <wp:extent cx="136525" cy="149860"/>
            <wp:effectExtent l="0" t="0" r="15875" b="2540"/>
            <wp:docPr id="25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6525" cy="1498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的顶点在原点，关于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122555" cy="136525"/>
            <wp:effectExtent l="0" t="0" r="10795" b="16510"/>
            <wp:docPr id="24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2555" cy="136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轴对称，且过点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149860" cy="177165"/>
            <wp:effectExtent l="0" t="0" r="2540" b="14605"/>
            <wp:docPr id="13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986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．在正方形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450215" cy="177165"/>
            <wp:effectExtent l="0" t="0" r="6985" b="14605"/>
            <wp:docPr id="26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021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内随机取一点</w:t>
      </w:r>
      <w:r>
        <w:rPr>
          <w:kern w:val="2"/>
          <w:position w:val="-4"/>
          <w:sz w:val="24"/>
          <w:szCs w:val="22"/>
        </w:rPr>
        <w:drawing>
          <wp:inline distT="0" distB="0" distL="114300" distR="114300">
            <wp:extent cx="204470" cy="163830"/>
            <wp:effectExtent l="0" t="0" r="0" b="5080"/>
            <wp:docPr id="29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447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，则点</w:t>
      </w:r>
      <w:r>
        <w:rPr>
          <w:kern w:val="2"/>
          <w:position w:val="-4"/>
          <w:sz w:val="24"/>
          <w:szCs w:val="22"/>
        </w:rPr>
        <w:drawing>
          <wp:inline distT="0" distB="0" distL="114300" distR="114300">
            <wp:extent cx="204470" cy="163830"/>
            <wp:effectExtent l="0" t="0" r="0" b="5080"/>
            <wp:docPr id="34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1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447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在阴影区域内的概率为_________．</w:t>
      </w:r>
    </w:p>
    <w:p>
      <w:pPr>
        <w:widowControl w:val="0"/>
        <w:spacing w:line="360" w:lineRule="auto"/>
        <w:ind w:firstLine="0" w:firstLineChars="0"/>
        <w:jc w:val="center"/>
        <w:rPr>
          <w:kern w:val="2"/>
          <w:sz w:val="24"/>
          <w:szCs w:val="22"/>
        </w:rPr>
      </w:pPr>
      <w:r>
        <w:rPr>
          <w:rFonts w:ascii="宋体" w:hAnsi="宋体"/>
          <w:color w:val="000000"/>
          <w:kern w:val="2"/>
          <w:sz w:val="24"/>
          <w:szCs w:val="24"/>
        </w:rPr>
        <w:drawing>
          <wp:inline distT="0" distB="0" distL="114300" distR="114300">
            <wp:extent cx="1208405" cy="1025525"/>
            <wp:effectExtent l="0" t="0" r="10795" b="3175"/>
            <wp:docPr id="32" name="图片 2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2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08405" cy="1025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color w:val="FF0000"/>
          <w:kern w:val="2"/>
          <w:sz w:val="24"/>
          <w:szCs w:val="22"/>
        </w:rPr>
        <w:t>【答案】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149860" cy="389255"/>
            <wp:effectExtent l="0" t="0" r="0" b="11430"/>
            <wp:docPr id="27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49860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color w:val="FF0000"/>
          <w:kern w:val="2"/>
          <w:sz w:val="24"/>
          <w:szCs w:val="22"/>
        </w:rPr>
        <w:t>【解析】</w:t>
      </w:r>
      <w:r>
        <w:rPr>
          <w:rFonts w:hint="eastAsia"/>
          <w:kern w:val="2"/>
          <w:sz w:val="24"/>
          <w:szCs w:val="22"/>
        </w:rPr>
        <w:t>由抛物线</w:t>
      </w:r>
      <w:r>
        <w:rPr>
          <w:kern w:val="2"/>
          <w:position w:val="-4"/>
          <w:sz w:val="24"/>
          <w:szCs w:val="22"/>
        </w:rPr>
        <w:drawing>
          <wp:inline distT="0" distB="0" distL="114300" distR="114300">
            <wp:extent cx="136525" cy="149860"/>
            <wp:effectExtent l="0" t="0" r="15875" b="2540"/>
            <wp:docPr id="33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2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6525" cy="1498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的顶点在原点，关于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122555" cy="136525"/>
            <wp:effectExtent l="0" t="0" r="10795" b="16510"/>
            <wp:docPr id="14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2555" cy="136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轴对称，且过点</w:t>
      </w:r>
      <w:r>
        <w:rPr>
          <w:kern w:val="2"/>
          <w:position w:val="-28"/>
          <w:sz w:val="24"/>
          <w:szCs w:val="22"/>
        </w:rPr>
        <w:drawing>
          <wp:inline distT="0" distB="0" distL="114300" distR="114300">
            <wp:extent cx="518795" cy="429895"/>
            <wp:effectExtent l="0" t="0" r="14605" b="7620"/>
            <wp:docPr id="18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18795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，所以抛物线方程为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539115" cy="389255"/>
            <wp:effectExtent l="0" t="0" r="0" b="11430"/>
            <wp:docPr id="1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39115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，阴影区域的面积为</w:t>
      </w:r>
      <w:r>
        <w:rPr>
          <w:kern w:val="2"/>
          <w:position w:val="-30"/>
          <w:sz w:val="24"/>
          <w:szCs w:val="22"/>
        </w:rPr>
        <w:drawing>
          <wp:inline distT="0" distB="0" distL="114300" distR="114300">
            <wp:extent cx="1500505" cy="457200"/>
            <wp:effectExtent l="0" t="0" r="4445" b="0"/>
            <wp:docPr id="40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2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50050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，正方形的面积为1，点</w:t>
      </w:r>
      <w:r>
        <w:rPr>
          <w:kern w:val="2"/>
          <w:position w:val="-4"/>
          <w:sz w:val="24"/>
          <w:szCs w:val="22"/>
        </w:rPr>
        <w:drawing>
          <wp:inline distT="0" distB="0" distL="114300" distR="114300">
            <wp:extent cx="204470" cy="163830"/>
            <wp:effectExtent l="0" t="0" r="0" b="5080"/>
            <wp:docPr id="28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447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在阴影区域内的概率为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149860" cy="389255"/>
            <wp:effectExtent l="0" t="0" r="0" b="11430"/>
            <wp:docPr id="35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2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49860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．故答案为：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149860" cy="389255"/>
            <wp:effectExtent l="0" t="0" r="0" b="11430"/>
            <wp:docPr id="36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2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49860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2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  <w:lang w:val="en-US" w:eastAsia="zh-CN"/>
        </w:rPr>
        <w:t>3</w:t>
      </w:r>
      <w:r>
        <w:rPr>
          <w:rFonts w:hint="eastAsia"/>
          <w:kern w:val="2"/>
          <w:sz w:val="24"/>
          <w:szCs w:val="22"/>
        </w:rPr>
        <w:t>．已知三棱锥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593725" cy="177165"/>
            <wp:effectExtent l="0" t="0" r="15875" b="14605"/>
            <wp:docPr id="16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3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9372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477520" cy="177165"/>
            <wp:effectExtent l="0" t="0" r="17780" b="14605"/>
            <wp:docPr id="30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7752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为等边三角形，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477520" cy="177165"/>
            <wp:effectExtent l="0" t="0" r="17780" b="14605"/>
            <wp:docPr id="39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7752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为直角三角形，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805180" cy="177165"/>
            <wp:effectExtent l="0" t="0" r="0" b="13970"/>
            <wp:docPr id="17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3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80518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805180" cy="177165"/>
            <wp:effectExtent l="0" t="0" r="0" b="13970"/>
            <wp:docPr id="23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3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80518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，平面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477520" cy="177165"/>
            <wp:effectExtent l="0" t="0" r="17780" b="13970"/>
            <wp:docPr id="37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47752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平面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354965" cy="177165"/>
            <wp:effectExtent l="0" t="0" r="6985" b="14605"/>
            <wp:docPr id="31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5496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．若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464185" cy="177165"/>
            <wp:effectExtent l="0" t="0" r="0" b="13970"/>
            <wp:docPr id="22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3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46418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，则三棱锥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593725" cy="177165"/>
            <wp:effectExtent l="0" t="0" r="15875" b="14605"/>
            <wp:docPr id="19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3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9372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外接球的表面积为__________．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color w:val="FF0000"/>
          <w:kern w:val="2"/>
          <w:sz w:val="24"/>
          <w:szCs w:val="22"/>
        </w:rPr>
        <w:t>【答案】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266065" cy="177165"/>
            <wp:effectExtent l="0" t="0" r="635" b="13970"/>
            <wp:docPr id="20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3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6606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color w:val="FF0000"/>
          <w:kern w:val="2"/>
          <w:sz w:val="24"/>
          <w:szCs w:val="22"/>
        </w:rPr>
        <w:t>【解析】</w:t>
      </w:r>
      <w:r>
        <w:rPr>
          <w:rFonts w:hint="eastAsia"/>
          <w:kern w:val="2"/>
          <w:sz w:val="24"/>
          <w:szCs w:val="22"/>
        </w:rPr>
        <w:t>由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805180" cy="177165"/>
            <wp:effectExtent l="0" t="0" r="0" b="13970"/>
            <wp:docPr id="21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4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80518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，平面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477520" cy="177165"/>
            <wp:effectExtent l="0" t="0" r="17780" b="13970"/>
            <wp:docPr id="38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4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47752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平面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354965" cy="177165"/>
            <wp:effectExtent l="0" t="0" r="6985" b="14605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5496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，可知：</w:t>
      </w:r>
      <w:r>
        <w:rPr>
          <w:kern w:val="2"/>
          <w:position w:val="-4"/>
          <w:sz w:val="24"/>
          <w:szCs w:val="22"/>
        </w:rPr>
        <w:drawing>
          <wp:inline distT="0" distB="0" distL="114300" distR="114300">
            <wp:extent cx="361950" cy="163830"/>
            <wp:effectExtent l="0" t="0" r="0" b="5715"/>
            <wp:docPr id="60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4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平面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354965" cy="177165"/>
            <wp:effectExtent l="0" t="0" r="6985" b="14605"/>
            <wp:docPr id="61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4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5496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，球心在经过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477520" cy="177165"/>
            <wp:effectExtent l="0" t="0" r="17780" b="14605"/>
            <wp:docPr id="67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4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7752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的中心且垂直面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354965" cy="177165"/>
            <wp:effectExtent l="0" t="0" r="6985" b="14605"/>
            <wp:docPr id="62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4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5496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的垂线上，也在线段</w:t>
      </w:r>
      <w:r>
        <w:rPr>
          <w:kern w:val="2"/>
          <w:position w:val="-4"/>
          <w:sz w:val="24"/>
          <w:szCs w:val="22"/>
        </w:rPr>
        <w:drawing>
          <wp:inline distT="0" distB="0" distL="114300" distR="114300">
            <wp:extent cx="238760" cy="163830"/>
            <wp:effectExtent l="0" t="0" r="8890" b="5080"/>
            <wp:docPr id="48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3876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的中垂面上，故二者交点即球心．</w:t>
      </w:r>
      <w:r>
        <w:rPr>
          <w:kern w:val="2"/>
          <w:position w:val="-34"/>
          <w:sz w:val="24"/>
          <w:szCs w:val="22"/>
        </w:rPr>
        <w:drawing>
          <wp:inline distT="0" distB="0" distL="114300" distR="114300">
            <wp:extent cx="1590675" cy="532130"/>
            <wp:effectExtent l="0" t="0" r="9525" b="1270"/>
            <wp:docPr id="66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4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5321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，所以外接球的表面积为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969010" cy="204470"/>
            <wp:effectExtent l="0" t="0" r="2540" b="4445"/>
            <wp:docPr id="63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4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969010" cy="2044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，故答案为：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266065" cy="177165"/>
            <wp:effectExtent l="0" t="0" r="635" b="13970"/>
            <wp:docPr id="64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5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6606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2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  <w:lang w:val="en-US" w:eastAsia="zh-CN"/>
        </w:rPr>
        <w:t>4</w:t>
      </w:r>
      <w:r>
        <w:rPr>
          <w:rFonts w:hint="eastAsia"/>
          <w:kern w:val="2"/>
          <w:sz w:val="24"/>
          <w:szCs w:val="22"/>
        </w:rPr>
        <w:t>．已知</w:t>
      </w:r>
      <w:r>
        <w:rPr>
          <w:kern w:val="2"/>
          <w:position w:val="-12"/>
          <w:sz w:val="24"/>
          <w:szCs w:val="22"/>
        </w:rPr>
        <w:drawing>
          <wp:inline distT="0" distB="0" distL="114300" distR="114300">
            <wp:extent cx="163830" cy="225425"/>
            <wp:effectExtent l="0" t="0" r="6985" b="2540"/>
            <wp:docPr id="43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5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63830" cy="22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12"/>
          <w:sz w:val="24"/>
          <w:szCs w:val="22"/>
        </w:rPr>
        <w:drawing>
          <wp:inline distT="0" distB="0" distL="114300" distR="114300">
            <wp:extent cx="177165" cy="225425"/>
            <wp:effectExtent l="0" t="0" r="13335" b="2540"/>
            <wp:docPr id="65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5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77165" cy="22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为双曲线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1699260" cy="416560"/>
            <wp:effectExtent l="0" t="0" r="0" b="2540"/>
            <wp:docPr id="49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5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699260" cy="4165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的左、右焦点，过</w:t>
      </w:r>
      <w:r>
        <w:rPr>
          <w:kern w:val="2"/>
          <w:position w:val="-12"/>
          <w:sz w:val="24"/>
          <w:szCs w:val="22"/>
        </w:rPr>
        <w:drawing>
          <wp:inline distT="0" distB="0" distL="114300" distR="114300">
            <wp:extent cx="163830" cy="225425"/>
            <wp:effectExtent l="0" t="0" r="6985" b="2540"/>
            <wp:docPr id="53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63830" cy="22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的直线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88900" cy="177165"/>
            <wp:effectExtent l="0" t="0" r="6350" b="14605"/>
            <wp:docPr id="68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5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8890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与双曲线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149860" cy="177165"/>
            <wp:effectExtent l="0" t="0" r="2540" b="14605"/>
            <wp:docPr id="44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4986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的一条渐近线垂直，与双曲线的左右两支分别交</w:t>
      </w:r>
      <w:r>
        <w:rPr>
          <w:kern w:val="2"/>
          <w:position w:val="-10"/>
          <w:sz w:val="24"/>
          <w:szCs w:val="22"/>
        </w:rPr>
        <w:drawing>
          <wp:inline distT="0" distB="0" distL="114300" distR="114300">
            <wp:extent cx="149860" cy="204470"/>
            <wp:effectExtent l="0" t="0" r="2540" b="3810"/>
            <wp:docPr id="69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5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49860" cy="2044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4"/>
          <w:sz w:val="24"/>
          <w:szCs w:val="22"/>
        </w:rPr>
        <w:drawing>
          <wp:inline distT="0" distB="0" distL="114300" distR="114300">
            <wp:extent cx="149860" cy="163830"/>
            <wp:effectExtent l="0" t="0" r="2540" b="5080"/>
            <wp:docPr id="45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5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4986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两点，且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954405" cy="252730"/>
            <wp:effectExtent l="0" t="0" r="0" b="14605"/>
            <wp:docPr id="58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954405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，双曲线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149860" cy="177165"/>
            <wp:effectExtent l="0" t="0" r="2540" b="14605"/>
            <wp:docPr id="56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6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4986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的渐近线方程为__________．</w:t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color w:val="FF0000"/>
          <w:kern w:val="2"/>
          <w:sz w:val="24"/>
          <w:szCs w:val="22"/>
        </w:rPr>
        <w:t>【答案】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880110" cy="429895"/>
            <wp:effectExtent l="0" t="0" r="0" b="7620"/>
            <wp:docPr id="70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6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880110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color w:val="FF0000"/>
          <w:kern w:val="2"/>
          <w:sz w:val="24"/>
          <w:szCs w:val="22"/>
        </w:rPr>
        <w:t>【解析】</w:t>
      </w:r>
      <w:r>
        <w:rPr>
          <w:rFonts w:hint="eastAsia"/>
          <w:kern w:val="2"/>
          <w:sz w:val="24"/>
          <w:szCs w:val="22"/>
        </w:rPr>
        <w:t>过</w:t>
      </w:r>
      <w:r>
        <w:rPr>
          <w:kern w:val="2"/>
          <w:position w:val="-12"/>
          <w:sz w:val="24"/>
          <w:szCs w:val="22"/>
        </w:rPr>
        <w:drawing>
          <wp:inline distT="0" distB="0" distL="114300" distR="114300">
            <wp:extent cx="163830" cy="225425"/>
            <wp:effectExtent l="0" t="0" r="6985" b="2540"/>
            <wp:docPr id="46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6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63830" cy="22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的直线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88900" cy="177165"/>
            <wp:effectExtent l="0" t="0" r="6350" b="14605"/>
            <wp:docPr id="47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6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8890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与双曲线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149860" cy="177165"/>
            <wp:effectExtent l="0" t="0" r="2540" b="14605"/>
            <wp:docPr id="52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6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4986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的一条渐近线垂直，设垂足为</w:t>
      </w:r>
      <w:r>
        <w:rPr>
          <w:kern w:val="2"/>
          <w:position w:val="-4"/>
          <w:sz w:val="24"/>
          <w:szCs w:val="22"/>
        </w:rPr>
        <w:drawing>
          <wp:inline distT="0" distB="0" distL="114300" distR="114300">
            <wp:extent cx="149860" cy="163830"/>
            <wp:effectExtent l="0" t="0" r="2540" b="5080"/>
            <wp:docPr id="54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6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4986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，易得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539115" cy="252730"/>
            <wp:effectExtent l="0" t="0" r="13335" b="14605"/>
            <wp:docPr id="50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6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539115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954405" cy="389255"/>
            <wp:effectExtent l="0" t="0" r="17145" b="11430"/>
            <wp:docPr id="51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6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954405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，又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954405" cy="252730"/>
            <wp:effectExtent l="0" t="0" r="0" b="14605"/>
            <wp:docPr id="57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6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954405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，所以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1371600" cy="252730"/>
            <wp:effectExtent l="0" t="0" r="0" b="14605"/>
            <wp:docPr id="55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6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，而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1043305" cy="252730"/>
            <wp:effectExtent l="0" t="0" r="4445" b="14605"/>
            <wp:docPr id="59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7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043305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，故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552450" cy="252730"/>
            <wp:effectExtent l="0" t="0" r="0" b="14605"/>
            <wp:docPr id="76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7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641350" cy="252730"/>
            <wp:effectExtent l="0" t="0" r="6350" b="14605"/>
            <wp:docPr id="72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7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641350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，在</w:t>
      </w:r>
      <w:r>
        <w:rPr>
          <w:kern w:val="2"/>
          <w:position w:val="-12"/>
          <w:sz w:val="24"/>
          <w:szCs w:val="22"/>
        </w:rPr>
        <w:drawing>
          <wp:inline distT="0" distB="0" distL="114300" distR="114300">
            <wp:extent cx="543560" cy="225425"/>
            <wp:effectExtent l="0" t="0" r="8890" b="2540"/>
            <wp:docPr id="73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7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543560" cy="22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中，利用余弦定理可得：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1671320" cy="389255"/>
            <wp:effectExtent l="0" t="0" r="0" b="11430"/>
            <wp:docPr id="71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7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671320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，即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846455" cy="204470"/>
            <wp:effectExtent l="0" t="0" r="10795" b="4445"/>
            <wp:docPr id="78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7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846455" cy="2044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969010" cy="204470"/>
            <wp:effectExtent l="0" t="0" r="2540" b="4445"/>
            <wp:docPr id="74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7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969010" cy="2044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，得：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695960" cy="429895"/>
            <wp:effectExtent l="0" t="0" r="0" b="7620"/>
            <wp:docPr id="75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7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695960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，故渐近线方程为：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880110" cy="429895"/>
            <wp:effectExtent l="0" t="0" r="0" b="7620"/>
            <wp:docPr id="77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7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880110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2"/>
        </w:rPr>
        <w:t>．</w:t>
      </w:r>
    </w:p>
    <w:p>
      <w:pPr>
        <w:rPr>
          <w:rFonts w:hint="eastAsia"/>
          <w:b/>
          <w:bCs/>
          <w:color w:val="0000FF"/>
          <w:sz w:val="28"/>
          <w:szCs w:val="28"/>
          <w:lang w:eastAsia="zh-CN"/>
        </w:rPr>
      </w:pPr>
      <w:r>
        <w:rPr>
          <w:rFonts w:hint="eastAsia"/>
          <w:b/>
          <w:bCs/>
          <w:color w:val="0000FF"/>
          <w:sz w:val="28"/>
          <w:szCs w:val="28"/>
          <w:lang w:eastAsia="zh-CN"/>
        </w:rPr>
        <w:t>题组二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/>
          <w:kern w:val="2"/>
          <w:sz w:val="24"/>
          <w:szCs w:val="22"/>
        </w:rPr>
      </w:pPr>
      <w:r>
        <w:rPr>
          <w:rFonts w:ascii="Times" w:eastAsia="宋体" w:hAnsi="Times" w:cs="宋体" w:hint="eastAsia"/>
          <w:kern w:val="2"/>
          <w:sz w:val="24"/>
          <w:szCs w:val="22"/>
          <w:lang w:val="en-US" w:eastAsia="zh-CN"/>
        </w:rPr>
        <w:t>1</w:t>
      </w:r>
      <w:r>
        <w:rPr>
          <w:rFonts w:ascii="Times" w:hAnsi="Times" w:cs="宋体"/>
          <w:kern w:val="2"/>
          <w:sz w:val="24"/>
          <w:szCs w:val="22"/>
        </w:rPr>
        <w:t>．在</w:t>
      </w:r>
      <w:r>
        <w:rPr>
          <w:rFonts w:ascii="Times" w:hAnsi="Times" w:cs="宋体"/>
          <w:kern w:val="2"/>
          <w:position w:val="-6"/>
          <w:sz w:val="24"/>
          <w:szCs w:val="22"/>
        </w:rPr>
        <w:drawing>
          <wp:inline distT="0" distB="0" distL="114300" distR="114300">
            <wp:extent cx="482600" cy="177800"/>
            <wp:effectExtent l="0" t="0" r="12700" b="13970"/>
            <wp:docPr id="85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7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177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中，</w:t>
      </w:r>
      <w:r>
        <w:rPr>
          <w:rFonts w:ascii="Times" w:hAnsi="Times" w:cs="宋体"/>
          <w:kern w:val="2"/>
          <w:position w:val="-6"/>
          <w:sz w:val="24"/>
          <w:szCs w:val="22"/>
        </w:rPr>
        <w:drawing>
          <wp:inline distT="0" distB="0" distL="114300" distR="114300">
            <wp:extent cx="342900" cy="177800"/>
            <wp:effectExtent l="0" t="0" r="0" b="13335"/>
            <wp:docPr id="79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8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177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 w:hint="eastAsia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position w:val="-6"/>
          <w:sz w:val="24"/>
          <w:szCs w:val="22"/>
        </w:rPr>
        <w:drawing>
          <wp:inline distT="0" distB="0" distL="114300" distR="114300">
            <wp:extent cx="355600" cy="177800"/>
            <wp:effectExtent l="0" t="0" r="0" b="13335"/>
            <wp:docPr id="80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8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177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 w:hint="eastAsia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position w:val="-6"/>
          <w:sz w:val="24"/>
          <w:szCs w:val="22"/>
        </w:rPr>
        <w:drawing>
          <wp:inline distT="0" distB="0" distL="114300" distR="114300">
            <wp:extent cx="508000" cy="177800"/>
            <wp:effectExtent l="0" t="0" r="0" b="13335"/>
            <wp:docPr id="86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8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508000" cy="177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，则</w:t>
      </w:r>
      <w:r>
        <w:rPr>
          <w:rFonts w:ascii="Times" w:hAnsi="Times" w:cs="宋体"/>
          <w:kern w:val="2"/>
          <w:position w:val="-6"/>
          <w:sz w:val="24"/>
          <w:szCs w:val="22"/>
        </w:rPr>
        <w:drawing>
          <wp:inline distT="0" distB="0" distL="114300" distR="114300">
            <wp:extent cx="495300" cy="177800"/>
            <wp:effectExtent l="0" t="0" r="0" b="13970"/>
            <wp:docPr id="83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图片 8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177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Times New Romance"/>
          <w:kern w:val="2"/>
          <w:sz w:val="24"/>
          <w:szCs w:val="22"/>
        </w:rPr>
        <w:t>___________</w:t>
      </w:r>
      <w:r>
        <w:rPr>
          <w:rFonts w:ascii="Times" w:hAnsi="Times"/>
          <w:kern w:val="2"/>
          <w:sz w:val="24"/>
          <w:szCs w:val="22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cs="宋体"/>
          <w:kern w:val="2"/>
          <w:sz w:val="24"/>
          <w:szCs w:val="22"/>
        </w:rPr>
      </w:pPr>
      <w:r>
        <w:rPr>
          <w:rFonts w:ascii="Times" w:hAnsi="Times" w:cs="宋体"/>
          <w:color w:val="FF0000"/>
          <w:kern w:val="2"/>
          <w:sz w:val="24"/>
          <w:szCs w:val="22"/>
        </w:rPr>
        <w:t>【答案】</w:t>
      </w:r>
      <w:r>
        <w:rPr>
          <w:rFonts w:ascii="Times" w:hAnsi="Times" w:cs="宋体"/>
          <w:kern w:val="2"/>
          <w:position w:val="-24"/>
          <w:sz w:val="24"/>
          <w:szCs w:val="22"/>
        </w:rPr>
        <w:drawing>
          <wp:inline distT="0" distB="0" distL="114300" distR="114300">
            <wp:extent cx="342900" cy="431800"/>
            <wp:effectExtent l="0" t="0" r="0" b="5715"/>
            <wp:docPr id="81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8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cs="Times New Romance"/>
          <w:kern w:val="2"/>
          <w:sz w:val="24"/>
          <w:szCs w:val="22"/>
        </w:rPr>
      </w:pPr>
      <w:r>
        <w:rPr>
          <w:rFonts w:ascii="Times" w:hAnsi="Times" w:cs="宋体"/>
          <w:color w:val="FF0000"/>
          <w:kern w:val="2"/>
          <w:sz w:val="24"/>
          <w:szCs w:val="22"/>
        </w:rPr>
        <w:t>【解析】</w:t>
      </w:r>
      <w:r>
        <w:rPr>
          <w:rFonts w:ascii="Times" w:hAnsi="Times" w:cs="宋体"/>
          <w:kern w:val="2"/>
          <w:sz w:val="24"/>
          <w:szCs w:val="22"/>
        </w:rPr>
        <w:t>由正弦定理可得：</w:t>
      </w:r>
      <w:r>
        <w:rPr>
          <w:rFonts w:ascii="Times" w:hAnsi="Times" w:cs="宋体"/>
          <w:kern w:val="2"/>
          <w:position w:val="-24"/>
          <w:sz w:val="24"/>
          <w:szCs w:val="22"/>
        </w:rPr>
        <w:drawing>
          <wp:inline distT="0" distB="0" distL="114300" distR="114300">
            <wp:extent cx="1943100" cy="393700"/>
            <wp:effectExtent l="0" t="0" r="0" b="5715"/>
            <wp:docPr id="82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8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 w:hint="eastAsia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position w:val="-6"/>
          <w:sz w:val="24"/>
          <w:szCs w:val="22"/>
        </w:rPr>
        <w:drawing>
          <wp:inline distT="0" distB="0" distL="114300" distR="114300">
            <wp:extent cx="927100" cy="177800"/>
            <wp:effectExtent l="0" t="0" r="6350" b="13335"/>
            <wp:docPr id="84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8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927100" cy="177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 w:hint="eastAsia"/>
          <w:kern w:val="2"/>
          <w:sz w:val="24"/>
          <w:szCs w:val="22"/>
        </w:rPr>
        <w:t>，∴</w:t>
      </w:r>
      <w:r>
        <w:rPr>
          <w:rFonts w:ascii="Times" w:hAnsi="Times" w:cs="宋体"/>
          <w:kern w:val="2"/>
          <w:sz w:val="24"/>
          <w:szCs w:val="22"/>
        </w:rPr>
        <w:t>由三角形中大边对大角可得</w:t>
      </w:r>
      <w:r>
        <w:rPr>
          <w:rFonts w:ascii="Times" w:hAnsi="Times" w:cs="宋体"/>
          <w:kern w:val="2"/>
          <w:position w:val="-4"/>
          <w:sz w:val="24"/>
          <w:szCs w:val="22"/>
        </w:rPr>
        <w:drawing>
          <wp:inline distT="0" distB="0" distL="114300" distR="114300">
            <wp:extent cx="609600" cy="165100"/>
            <wp:effectExtent l="0" t="0" r="0" b="5080"/>
            <wp:docPr id="89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8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Times New Romance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sz w:val="24"/>
          <w:szCs w:val="22"/>
        </w:rPr>
        <w:t>即</w:t>
      </w:r>
      <w:r>
        <w:rPr>
          <w:rFonts w:ascii="Times" w:hAnsi="Times" w:cs="宋体"/>
          <w:kern w:val="2"/>
          <w:position w:val="-4"/>
          <w:sz w:val="24"/>
          <w:szCs w:val="22"/>
        </w:rPr>
        <w:drawing>
          <wp:inline distT="0" distB="0" distL="114300" distR="114300">
            <wp:extent cx="260350" cy="165100"/>
            <wp:effectExtent l="0" t="0" r="6350" b="5080"/>
            <wp:docPr id="95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图片 8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26035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为锐角，</w:t>
      </w:r>
      <w:r>
        <w:rPr>
          <w:rFonts w:ascii="Times" w:hAnsi="Times" w:cs="宋体" w:hint="eastAsia"/>
          <w:kern w:val="2"/>
          <w:sz w:val="24"/>
          <w:szCs w:val="22"/>
        </w:rPr>
        <w:t>∴</w:t>
      </w:r>
      <w:r>
        <w:rPr>
          <w:rFonts w:ascii="Times" w:hAnsi="Times" w:cs="宋体"/>
          <w:kern w:val="2"/>
          <w:position w:val="-24"/>
          <w:sz w:val="24"/>
          <w:szCs w:val="22"/>
        </w:rPr>
        <w:drawing>
          <wp:inline distT="0" distB="0" distL="114300" distR="114300">
            <wp:extent cx="1638300" cy="431800"/>
            <wp:effectExtent l="0" t="0" r="0" b="5715"/>
            <wp:docPr id="96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图片 8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Times New Romance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sz w:val="24"/>
          <w:szCs w:val="22"/>
        </w:rPr>
        <w:t>故答案为</w:t>
      </w:r>
      <w:r>
        <w:rPr>
          <w:rFonts w:ascii="Times" w:hAnsi="Times" w:cs="宋体"/>
          <w:kern w:val="2"/>
          <w:position w:val="-24"/>
          <w:sz w:val="24"/>
          <w:szCs w:val="22"/>
        </w:rPr>
        <w:drawing>
          <wp:inline distT="0" distB="0" distL="114300" distR="114300">
            <wp:extent cx="342900" cy="431800"/>
            <wp:effectExtent l="0" t="0" r="0" b="5715"/>
            <wp:docPr id="97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图片 9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Times New Romance"/>
          <w:kern w:val="2"/>
          <w:sz w:val="24"/>
          <w:szCs w:val="22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/>
          <w:kern w:val="2"/>
          <w:sz w:val="24"/>
          <w:szCs w:val="22"/>
        </w:rPr>
      </w:pPr>
      <w:r>
        <w:rPr>
          <w:rFonts w:ascii="Times" w:eastAsia="宋体" w:hAnsi="Times" w:cs="宋体" w:hint="eastAsia"/>
          <w:kern w:val="2"/>
          <w:sz w:val="24"/>
          <w:szCs w:val="22"/>
          <w:lang w:val="en-US" w:eastAsia="zh-CN"/>
        </w:rPr>
        <w:t>2</w:t>
      </w:r>
      <w:r>
        <w:rPr>
          <w:rFonts w:ascii="Times" w:hAnsi="Times" w:cs="宋体"/>
          <w:kern w:val="2"/>
          <w:sz w:val="24"/>
          <w:szCs w:val="22"/>
        </w:rPr>
        <w:t>．已知</w:t>
      </w:r>
      <w:r>
        <w:rPr>
          <w:rFonts w:ascii="Times" w:hAnsi="Times" w:cs="宋体"/>
          <w:kern w:val="2"/>
          <w:position w:val="-10"/>
          <w:sz w:val="24"/>
          <w:szCs w:val="22"/>
        </w:rPr>
        <w:drawing>
          <wp:inline distT="0" distB="0" distL="114300" distR="114300">
            <wp:extent cx="342900" cy="209550"/>
            <wp:effectExtent l="0" t="0" r="0" b="0"/>
            <wp:docPr id="98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图片 9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是定义在</w:t>
      </w:r>
      <w:r>
        <w:rPr>
          <w:rFonts w:ascii="Times" w:hAnsi="Times" w:cs="宋体"/>
          <w:kern w:val="2"/>
          <w:position w:val="-4"/>
          <w:sz w:val="24"/>
          <w:szCs w:val="22"/>
        </w:rPr>
        <w:drawing>
          <wp:inline distT="0" distB="0" distL="114300" distR="114300">
            <wp:extent cx="165100" cy="165100"/>
            <wp:effectExtent l="0" t="0" r="6350" b="5080"/>
            <wp:docPr id="94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图片 9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651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上周期为</w:t>
      </w:r>
      <w:r>
        <w:rPr>
          <w:rFonts w:ascii="Times" w:hAnsi="Times" w:cs="宋体"/>
          <w:kern w:val="2"/>
          <w:position w:val="-4"/>
          <w:sz w:val="24"/>
          <w:szCs w:val="22"/>
        </w:rPr>
        <w:drawing>
          <wp:inline distT="0" distB="0" distL="114300" distR="114300">
            <wp:extent cx="127000" cy="165100"/>
            <wp:effectExtent l="0" t="0" r="0" b="5080"/>
            <wp:docPr id="107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图片 9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的奇函数，当</w:t>
      </w:r>
      <w:r>
        <w:rPr>
          <w:rFonts w:ascii="Times" w:hAnsi="Times" w:cs="宋体"/>
          <w:kern w:val="2"/>
          <w:position w:val="-10"/>
          <w:sz w:val="24"/>
          <w:szCs w:val="22"/>
        </w:rPr>
        <w:drawing>
          <wp:inline distT="0" distB="0" distL="114300" distR="114300">
            <wp:extent cx="571500" cy="209550"/>
            <wp:effectExtent l="0" t="0" r="0" b="0"/>
            <wp:docPr id="106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图片 9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时，</w:t>
      </w:r>
      <w:r>
        <w:rPr>
          <w:rFonts w:ascii="Times" w:hAnsi="Times" w:cs="宋体"/>
          <w:kern w:val="2"/>
          <w:position w:val="-12"/>
          <w:sz w:val="24"/>
          <w:szCs w:val="22"/>
        </w:rPr>
        <w:drawing>
          <wp:inline distT="0" distB="0" distL="114300" distR="114300">
            <wp:extent cx="1130300" cy="241300"/>
            <wp:effectExtent l="0" t="0" r="12700" b="5080"/>
            <wp:docPr id="108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图片 9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113030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，则</w:t>
      </w:r>
      <w:r>
        <w:rPr>
          <w:rFonts w:ascii="Times" w:hAnsi="Times" w:cs="宋体"/>
          <w:kern w:val="2"/>
          <w:position w:val="-10"/>
          <w:sz w:val="24"/>
          <w:szCs w:val="22"/>
        </w:rPr>
        <w:drawing>
          <wp:inline distT="0" distB="0" distL="114300" distR="114300">
            <wp:extent cx="685800" cy="209550"/>
            <wp:effectExtent l="0" t="0" r="0" b="0"/>
            <wp:docPr id="102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图片 9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Times New Romance"/>
          <w:kern w:val="2"/>
          <w:sz w:val="24"/>
          <w:szCs w:val="22"/>
        </w:rPr>
        <w:t>___________</w:t>
      </w:r>
      <w:r>
        <w:rPr>
          <w:rFonts w:ascii="Times" w:hAnsi="Times"/>
          <w:kern w:val="2"/>
          <w:sz w:val="24"/>
          <w:szCs w:val="22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cs="宋体"/>
          <w:kern w:val="2"/>
          <w:sz w:val="24"/>
          <w:szCs w:val="22"/>
        </w:rPr>
      </w:pPr>
      <w:r>
        <w:rPr>
          <w:rFonts w:ascii="Times" w:hAnsi="Times" w:cs="宋体"/>
          <w:color w:val="FF0000"/>
          <w:kern w:val="2"/>
          <w:sz w:val="24"/>
          <w:szCs w:val="22"/>
        </w:rPr>
        <w:t>【答案】</w:t>
      </w:r>
      <w:r>
        <w:rPr>
          <w:rFonts w:ascii="Times" w:hAnsi="Times" w:cs="宋体" w:hint="eastAsia"/>
          <w:kern w:val="2"/>
          <w:sz w:val="24"/>
          <w:szCs w:val="22"/>
        </w:rPr>
        <w:t>－</w:t>
      </w:r>
      <w:r>
        <w:rPr>
          <w:rFonts w:ascii="Times" w:hAnsi="Times" w:cs="宋体"/>
          <w:kern w:val="2"/>
          <w:sz w:val="24"/>
          <w:szCs w:val="22"/>
        </w:rPr>
        <w:t>2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cs="Times New Romance"/>
          <w:kern w:val="2"/>
          <w:sz w:val="24"/>
          <w:szCs w:val="22"/>
        </w:rPr>
      </w:pPr>
      <w:r>
        <w:rPr>
          <w:rFonts w:ascii="Times" w:hAnsi="Times" w:cs="宋体"/>
          <w:color w:val="FF0000"/>
          <w:kern w:val="2"/>
          <w:sz w:val="24"/>
          <w:szCs w:val="22"/>
        </w:rPr>
        <w:t>【解析】</w:t>
      </w:r>
      <w:r>
        <w:rPr>
          <w:rFonts w:ascii="Times" w:hAnsi="Times" w:cs="宋体"/>
          <w:kern w:val="2"/>
          <w:position w:val="-10"/>
          <w:sz w:val="24"/>
          <w:szCs w:val="22"/>
        </w:rPr>
        <w:drawing>
          <wp:inline distT="0" distB="0" distL="114300" distR="114300">
            <wp:extent cx="469900" cy="209550"/>
            <wp:effectExtent l="0" t="0" r="6350" b="0"/>
            <wp:docPr id="110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图片 9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的周期为</w:t>
      </w:r>
      <w:r>
        <w:rPr>
          <w:rFonts w:ascii="Times" w:hAnsi="Times" w:cs="宋体" w:hint="eastAsia"/>
          <w:kern w:val="2"/>
          <w:sz w:val="24"/>
          <w:szCs w:val="22"/>
        </w:rPr>
        <w:t>4，</w:t>
      </w:r>
      <w:r>
        <w:rPr>
          <w:rFonts w:ascii="Times" w:hAnsi="Times" w:cs="宋体"/>
          <w:kern w:val="2"/>
          <w:position w:val="-6"/>
          <w:sz w:val="24"/>
          <w:szCs w:val="22"/>
        </w:rPr>
        <w:drawing>
          <wp:inline distT="0" distB="0" distL="114300" distR="114300">
            <wp:extent cx="1104900" cy="177800"/>
            <wp:effectExtent l="0" t="0" r="0" b="13335"/>
            <wp:docPr id="88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图片 9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77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 w:hint="eastAsia"/>
          <w:kern w:val="2"/>
          <w:sz w:val="24"/>
          <w:szCs w:val="22"/>
        </w:rPr>
        <w:t>，</w:t>
      </w:r>
      <w:r>
        <w:rPr>
          <w:rFonts w:ascii="宋体" w:hAnsi="宋体" w:cs="宋体" w:hint="eastAsia"/>
          <w:kern w:val="2"/>
          <w:sz w:val="24"/>
          <w:szCs w:val="22"/>
        </w:rPr>
        <w:t>∴</w:t>
      </w:r>
      <w:r>
        <w:rPr>
          <w:rFonts w:ascii="Times" w:hAnsi="Times" w:cs="宋体"/>
          <w:kern w:val="2"/>
          <w:position w:val="-10"/>
          <w:sz w:val="24"/>
          <w:szCs w:val="22"/>
        </w:rPr>
        <w:drawing>
          <wp:inline distT="0" distB="0" distL="114300" distR="114300">
            <wp:extent cx="1079500" cy="209550"/>
            <wp:effectExtent l="0" t="0" r="6350" b="0"/>
            <wp:docPr id="99" name="图片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图片 9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Times New Romance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sz w:val="24"/>
          <w:szCs w:val="22"/>
        </w:rPr>
        <w:t>又</w:t>
      </w:r>
      <w:r>
        <w:rPr>
          <w:rFonts w:ascii="Times" w:hAnsi="Times" w:cs="宋体"/>
          <w:kern w:val="2"/>
          <w:position w:val="-10"/>
          <w:sz w:val="24"/>
          <w:szCs w:val="22"/>
        </w:rPr>
        <w:drawing>
          <wp:inline distT="0" distB="0" distL="114300" distR="114300">
            <wp:extent cx="342900" cy="209550"/>
            <wp:effectExtent l="0" t="0" r="0" b="0"/>
            <wp:docPr id="87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图片 10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是定义在</w:t>
      </w:r>
      <w:r>
        <w:rPr>
          <w:rFonts w:ascii="Times" w:hAnsi="Times" w:cs="宋体"/>
          <w:kern w:val="2"/>
          <w:position w:val="-4"/>
          <w:sz w:val="24"/>
          <w:szCs w:val="22"/>
        </w:rPr>
        <w:drawing>
          <wp:inline distT="0" distB="0" distL="114300" distR="114300">
            <wp:extent cx="165100" cy="165100"/>
            <wp:effectExtent l="0" t="0" r="6350" b="5080"/>
            <wp:docPr id="90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图片 10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651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上的奇函数，</w:t>
      </w:r>
      <w:r>
        <w:rPr>
          <w:rFonts w:ascii="Times" w:hAnsi="Times" w:cs="宋体"/>
          <w:kern w:val="2"/>
          <w:position w:val="-12"/>
          <w:sz w:val="24"/>
          <w:szCs w:val="22"/>
        </w:rPr>
        <w:drawing>
          <wp:inline distT="0" distB="0" distL="114300" distR="114300">
            <wp:extent cx="2311400" cy="241300"/>
            <wp:effectExtent l="0" t="0" r="12700" b="5080"/>
            <wp:docPr id="92" name="图片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图片 10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231140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Times New Romance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sz w:val="24"/>
          <w:szCs w:val="22"/>
        </w:rPr>
        <w:t>故答案为</w:t>
      </w:r>
      <w:r>
        <w:rPr>
          <w:rFonts w:ascii="Times" w:hAnsi="Times" w:cs="宋体"/>
          <w:kern w:val="2"/>
          <w:position w:val="-4"/>
          <w:sz w:val="24"/>
          <w:szCs w:val="22"/>
        </w:rPr>
        <w:drawing>
          <wp:inline distT="0" distB="0" distL="114300" distR="114300">
            <wp:extent cx="209550" cy="165100"/>
            <wp:effectExtent l="0" t="0" r="0" b="5080"/>
            <wp:docPr id="103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图片 10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Times New Romance"/>
          <w:kern w:val="2"/>
          <w:sz w:val="24"/>
          <w:szCs w:val="22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/>
          <w:kern w:val="2"/>
          <w:sz w:val="24"/>
          <w:szCs w:val="22"/>
        </w:rPr>
      </w:pPr>
      <w:r>
        <w:rPr>
          <w:rFonts w:ascii="Times" w:eastAsia="宋体" w:hAnsi="Times" w:cs="宋体" w:hint="eastAsia"/>
          <w:kern w:val="2"/>
          <w:sz w:val="24"/>
          <w:szCs w:val="22"/>
          <w:lang w:val="en-US" w:eastAsia="zh-CN"/>
        </w:rPr>
        <w:t>3</w:t>
      </w:r>
      <w:r>
        <w:rPr>
          <w:rFonts w:ascii="Times" w:hAnsi="Times" w:cs="宋体"/>
          <w:kern w:val="2"/>
          <w:sz w:val="24"/>
          <w:szCs w:val="22"/>
        </w:rPr>
        <w:t>．从左至右依次站着甲、乙、丙3个人，从中随机抽取2个人进行位置调换，则经过两次这样的调换后，甲在乙左边的概率是</w:t>
      </w:r>
      <w:r>
        <w:rPr>
          <w:rFonts w:ascii="Times" w:hAnsi="Times" w:cs="Times New Romance"/>
          <w:kern w:val="2"/>
          <w:sz w:val="24"/>
          <w:szCs w:val="22"/>
        </w:rPr>
        <w:t>________</w:t>
      </w:r>
      <w:r>
        <w:rPr>
          <w:rFonts w:ascii="Times" w:hAnsi="Times"/>
          <w:kern w:val="2"/>
          <w:sz w:val="24"/>
          <w:szCs w:val="22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cs="宋体"/>
          <w:kern w:val="2"/>
          <w:sz w:val="24"/>
          <w:szCs w:val="22"/>
        </w:rPr>
      </w:pPr>
      <w:r>
        <w:rPr>
          <w:rFonts w:ascii="Times" w:hAnsi="Times" w:cs="宋体"/>
          <w:color w:val="FF0000"/>
          <w:kern w:val="2"/>
          <w:sz w:val="24"/>
          <w:szCs w:val="22"/>
        </w:rPr>
        <w:t>【答案】</w:t>
      </w:r>
      <w:r>
        <w:rPr>
          <w:rFonts w:ascii="Times" w:hAnsi="Times" w:cs="宋体"/>
          <w:kern w:val="2"/>
          <w:position w:val="-24"/>
          <w:sz w:val="24"/>
          <w:szCs w:val="22"/>
        </w:rPr>
        <w:drawing>
          <wp:inline distT="0" distB="0" distL="114300" distR="114300">
            <wp:extent cx="158750" cy="400050"/>
            <wp:effectExtent l="0" t="0" r="0" b="0"/>
            <wp:docPr id="91" name="图片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图片 10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cs="Times New Romance"/>
          <w:kern w:val="2"/>
          <w:sz w:val="24"/>
          <w:szCs w:val="22"/>
        </w:rPr>
      </w:pPr>
      <w:r>
        <w:rPr>
          <w:rFonts w:ascii="Times" w:hAnsi="Times" w:cs="宋体"/>
          <w:color w:val="FF0000"/>
          <w:kern w:val="2"/>
          <w:sz w:val="24"/>
          <w:szCs w:val="22"/>
        </w:rPr>
        <w:t>【解析】</w:t>
      </w:r>
      <w:r>
        <w:rPr>
          <w:rFonts w:ascii="Times" w:hAnsi="Times" w:cs="宋体"/>
          <w:kern w:val="2"/>
          <w:sz w:val="24"/>
          <w:szCs w:val="22"/>
        </w:rPr>
        <w:t>从左至右依次站着甲、乙、丙</w:t>
      </w:r>
      <w:r>
        <w:rPr>
          <w:rFonts w:ascii="Times" w:hAnsi="Times" w:cs="宋体"/>
          <w:kern w:val="2"/>
          <w:position w:val="-6"/>
          <w:sz w:val="24"/>
          <w:szCs w:val="22"/>
        </w:rPr>
        <w:drawing>
          <wp:inline distT="0" distB="0" distL="114300" distR="114300">
            <wp:extent cx="107950" cy="177800"/>
            <wp:effectExtent l="0" t="0" r="0" b="13335"/>
            <wp:docPr id="93" name="图片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图片 10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107950" cy="177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个人，从中随机抽取</w:t>
      </w:r>
      <w:r>
        <w:rPr>
          <w:rFonts w:ascii="Times" w:hAnsi="Times" w:cs="宋体" w:hint="eastAsia"/>
          <w:kern w:val="2"/>
          <w:sz w:val="24"/>
          <w:szCs w:val="22"/>
        </w:rPr>
        <w:t>2</w:t>
      </w:r>
      <w:r>
        <w:rPr>
          <w:rFonts w:ascii="Times" w:hAnsi="Times" w:cs="宋体"/>
          <w:kern w:val="2"/>
          <w:sz w:val="24"/>
          <w:szCs w:val="22"/>
        </w:rPr>
        <w:t>个人进行位置调换</w:t>
      </w:r>
      <w:r>
        <w:rPr>
          <w:rFonts w:ascii="Times" w:hAnsi="Times" w:cs="Times New Romance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sz w:val="24"/>
          <w:szCs w:val="22"/>
        </w:rPr>
        <w:t>则经过两次这样的调换，基本事件总数为</w:t>
      </w:r>
      <w:r>
        <w:rPr>
          <w:rFonts w:ascii="Times" w:hAnsi="Times" w:cs="宋体"/>
          <w:kern w:val="2"/>
          <w:position w:val="-12"/>
          <w:sz w:val="24"/>
          <w:szCs w:val="22"/>
        </w:rPr>
        <w:drawing>
          <wp:inline distT="0" distB="0" distL="114300" distR="114300">
            <wp:extent cx="895350" cy="241300"/>
            <wp:effectExtent l="0" t="0" r="0" b="5080"/>
            <wp:docPr id="100" name="图片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图片 10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，左至右依次站着甲、乙、丙</w:t>
      </w:r>
      <w:r>
        <w:rPr>
          <w:rFonts w:ascii="Times" w:hAnsi="Times" w:cs="宋体"/>
          <w:kern w:val="2"/>
          <w:position w:val="-6"/>
          <w:sz w:val="24"/>
          <w:szCs w:val="22"/>
        </w:rPr>
        <w:drawing>
          <wp:inline distT="0" distB="0" distL="114300" distR="114300">
            <wp:extent cx="107950" cy="177800"/>
            <wp:effectExtent l="0" t="0" r="0" b="13335"/>
            <wp:docPr id="101" name="图片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图片 10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107950" cy="177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个人，从中随机抽取</w:t>
      </w:r>
      <w:r>
        <w:rPr>
          <w:rFonts w:ascii="Times" w:hAnsi="Times" w:cs="宋体" w:hint="eastAsia"/>
          <w:kern w:val="2"/>
          <w:sz w:val="24"/>
          <w:szCs w:val="22"/>
        </w:rPr>
        <w:t>2</w:t>
      </w:r>
      <w:r>
        <w:rPr>
          <w:rFonts w:ascii="Times" w:hAnsi="Times" w:cs="宋体"/>
          <w:kern w:val="2"/>
          <w:sz w:val="24"/>
          <w:szCs w:val="22"/>
        </w:rPr>
        <w:t>个人进行位置调换，第一次调换后，对调后的位置关系有三种：甲丙乙、乙甲丙、丙乙甲，第二次调换后甲在乙左边对应的关系有：丙甲乙</w:t>
      </w:r>
      <w:r>
        <w:rPr>
          <w:rFonts w:ascii="Times" w:hAnsi="Times" w:cs="Times New Romance"/>
          <w:kern w:val="2"/>
          <w:sz w:val="24"/>
          <w:szCs w:val="22"/>
        </w:rPr>
        <w:t>、</w:t>
      </w:r>
      <w:r>
        <w:rPr>
          <w:rFonts w:ascii="Times" w:hAnsi="Times" w:cs="宋体"/>
          <w:kern w:val="2"/>
          <w:sz w:val="24"/>
          <w:szCs w:val="22"/>
        </w:rPr>
        <w:t>甲乙丙</w:t>
      </w:r>
      <w:r>
        <w:rPr>
          <w:rFonts w:ascii="Times" w:hAnsi="Times" w:cs="Times New Romance"/>
          <w:kern w:val="2"/>
          <w:sz w:val="24"/>
          <w:szCs w:val="22"/>
        </w:rPr>
        <w:t>；</w:t>
      </w:r>
      <w:r>
        <w:rPr>
          <w:rFonts w:ascii="Times" w:hAnsi="Times" w:cs="宋体"/>
          <w:kern w:val="2"/>
          <w:sz w:val="24"/>
          <w:szCs w:val="22"/>
        </w:rPr>
        <w:t>丙甲乙</w:t>
      </w:r>
      <w:r>
        <w:rPr>
          <w:rFonts w:ascii="Times" w:hAnsi="Times" w:cs="Times New Romance"/>
          <w:kern w:val="2"/>
          <w:sz w:val="24"/>
          <w:szCs w:val="22"/>
          <w:vertAlign w:val="superscript"/>
        </w:rPr>
        <w:t xml:space="preserve"> </w:t>
      </w:r>
      <w:r>
        <w:rPr>
          <w:rFonts w:ascii="Times" w:hAnsi="Times" w:cs="Times New Romance"/>
          <w:kern w:val="2"/>
          <w:sz w:val="24"/>
          <w:szCs w:val="22"/>
        </w:rPr>
        <w:t>、</w:t>
      </w:r>
      <w:r>
        <w:rPr>
          <w:rFonts w:ascii="Times" w:hAnsi="Times" w:cs="宋体"/>
          <w:kern w:val="2"/>
          <w:sz w:val="24"/>
          <w:szCs w:val="22"/>
        </w:rPr>
        <w:t>甲乙丙；甲丙乙</w:t>
      </w:r>
      <w:r>
        <w:rPr>
          <w:rFonts w:ascii="Times" w:hAnsi="Times" w:cs="Times New Romance"/>
          <w:kern w:val="2"/>
          <w:sz w:val="24"/>
          <w:szCs w:val="22"/>
        </w:rPr>
        <w:t>、</w:t>
      </w:r>
      <w:r>
        <w:rPr>
          <w:rFonts w:ascii="Times" w:hAnsi="Times" w:cs="宋体"/>
          <w:kern w:val="2"/>
          <w:sz w:val="24"/>
          <w:szCs w:val="22"/>
        </w:rPr>
        <w:t>丙甲乙</w:t>
      </w:r>
      <w:r>
        <w:rPr>
          <w:rFonts w:ascii="Times" w:hAnsi="Times" w:cs="Times New Romance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sz w:val="24"/>
          <w:szCs w:val="22"/>
        </w:rPr>
        <w:drawing>
          <wp:inline distT="0" distB="0" distL="114300" distR="114300">
            <wp:extent cx="133350" cy="146050"/>
            <wp:effectExtent l="0" t="0" r="0" b="6350"/>
            <wp:docPr id="140" name="图片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图片 10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4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46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经过两次这样的调换后</w:t>
      </w:r>
      <w:r>
        <w:rPr>
          <w:rFonts w:ascii="Times" w:hAnsi="Times" w:cs="Times New Romance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sz w:val="24"/>
          <w:szCs w:val="22"/>
        </w:rPr>
        <w:t>甲在乙左边包含的基本事件个数</w:t>
      </w:r>
      <w:r>
        <w:rPr>
          <w:rFonts w:ascii="Times" w:hAnsi="Times" w:cs="宋体"/>
          <w:kern w:val="2"/>
          <w:position w:val="-6"/>
          <w:sz w:val="24"/>
          <w:szCs w:val="22"/>
        </w:rPr>
        <w:drawing>
          <wp:inline distT="0" distB="0" distL="114300" distR="114300">
            <wp:extent cx="381000" cy="177800"/>
            <wp:effectExtent l="0" t="0" r="0" b="13335"/>
            <wp:docPr id="104" name="图片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图片 10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177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Times New Romance"/>
          <w:kern w:val="2"/>
          <w:sz w:val="24"/>
          <w:szCs w:val="22"/>
        </w:rPr>
        <w:t>，</w:t>
      </w:r>
      <w:r>
        <w:rPr>
          <w:rFonts w:ascii="Times" w:hAnsi="Times" w:cs="宋体" w:hint="eastAsia"/>
          <w:kern w:val="2"/>
          <w:sz w:val="24"/>
          <w:szCs w:val="22"/>
          <w:lang w:eastAsia="ja-JP"/>
        </w:rPr>
        <w:t>∴</w:t>
      </w:r>
      <w:r>
        <w:rPr>
          <w:rFonts w:ascii="Times" w:hAnsi="Times" w:cs="宋体"/>
          <w:kern w:val="2"/>
          <w:sz w:val="24"/>
          <w:szCs w:val="22"/>
        </w:rPr>
        <w:t>经过这样的调换后</w:t>
      </w:r>
      <w:r>
        <w:rPr>
          <w:rFonts w:ascii="Times" w:hAnsi="Times" w:cs="Times New Romance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sz w:val="24"/>
          <w:szCs w:val="22"/>
        </w:rPr>
        <w:t>甲在乙左边的概率</w:t>
      </w:r>
      <w:r>
        <w:rPr>
          <w:rFonts w:ascii="Times" w:hAnsi="Times" w:cs="Times New Romance"/>
          <w:kern w:val="2"/>
          <w:sz w:val="24"/>
          <w:szCs w:val="22"/>
        </w:rPr>
        <w:t>：</w:t>
      </w:r>
      <w:r>
        <w:rPr>
          <w:rFonts w:ascii="Times" w:hAnsi="Times" w:cs="宋体"/>
          <w:kern w:val="2"/>
          <w:position w:val="-24"/>
          <w:sz w:val="24"/>
          <w:szCs w:val="22"/>
        </w:rPr>
        <w:drawing>
          <wp:inline distT="0" distB="0" distL="114300" distR="114300">
            <wp:extent cx="939800" cy="400050"/>
            <wp:effectExtent l="0" t="0" r="0" b="0"/>
            <wp:docPr id="105" name="图片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图片 1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9398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Times New Romance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sz w:val="24"/>
          <w:szCs w:val="22"/>
        </w:rPr>
        <w:t>故答案为</w:t>
      </w:r>
      <w:r>
        <w:rPr>
          <w:rFonts w:ascii="Times" w:hAnsi="Times" w:cs="宋体"/>
          <w:kern w:val="2"/>
          <w:position w:val="-24"/>
          <w:sz w:val="24"/>
          <w:szCs w:val="22"/>
        </w:rPr>
        <w:drawing>
          <wp:inline distT="0" distB="0" distL="114300" distR="114300">
            <wp:extent cx="158750" cy="400050"/>
            <wp:effectExtent l="0" t="0" r="0" b="0"/>
            <wp:docPr id="109" name="图片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图片 1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Times New Romance"/>
          <w:kern w:val="2"/>
          <w:sz w:val="24"/>
          <w:szCs w:val="22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/>
          <w:kern w:val="2"/>
          <w:sz w:val="24"/>
          <w:szCs w:val="22"/>
        </w:rPr>
      </w:pPr>
      <w:r>
        <w:rPr>
          <w:rFonts w:ascii="Times" w:eastAsia="宋体" w:hAnsi="Times" w:cs="宋体" w:hint="eastAsia"/>
          <w:kern w:val="2"/>
          <w:sz w:val="24"/>
          <w:szCs w:val="22"/>
          <w:lang w:val="en-US" w:eastAsia="zh-CN"/>
        </w:rPr>
        <w:t>4</w:t>
      </w:r>
      <w:r>
        <w:rPr>
          <w:rFonts w:ascii="Times" w:hAnsi="Times" w:cs="宋体"/>
          <w:kern w:val="2"/>
          <w:sz w:val="24"/>
          <w:szCs w:val="22"/>
        </w:rPr>
        <w:t>．如图所示，在</w:t>
      </w:r>
      <w:r>
        <w:rPr>
          <w:rFonts w:ascii="Times" w:hAnsi="Times" w:cs="宋体"/>
          <w:kern w:val="2"/>
          <w:sz w:val="24"/>
          <w:szCs w:val="22"/>
        </w:rPr>
        <w:drawing>
          <wp:inline distT="0" distB="0" distL="114300" distR="114300">
            <wp:extent cx="285750" cy="158750"/>
            <wp:effectExtent l="0" t="0" r="0" b="12700"/>
            <wp:docPr id="141" name="图片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" name="图片 11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8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158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中，</w:t>
      </w:r>
      <w:r>
        <w:rPr>
          <w:rFonts w:ascii="Times" w:hAnsi="Times" w:cs="宋体"/>
          <w:kern w:val="2"/>
          <w:position w:val="-4"/>
          <w:sz w:val="24"/>
          <w:szCs w:val="22"/>
        </w:rPr>
        <w:drawing>
          <wp:inline distT="0" distB="0" distL="114300" distR="114300">
            <wp:extent cx="260350" cy="165100"/>
            <wp:effectExtent l="0" t="0" r="6350" b="4445"/>
            <wp:docPr id="123" name="图片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" name="图片 1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26035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与</w:t>
      </w:r>
      <w:r>
        <w:rPr>
          <w:rFonts w:ascii="Times" w:hAnsi="Times" w:cs="宋体"/>
          <w:kern w:val="2"/>
          <w:position w:val="-6"/>
          <w:sz w:val="24"/>
          <w:szCs w:val="22"/>
        </w:rPr>
        <w:drawing>
          <wp:inline distT="0" distB="0" distL="114300" distR="114300">
            <wp:extent cx="260350" cy="177800"/>
            <wp:effectExtent l="0" t="0" r="6350" b="13970"/>
            <wp:docPr id="124" name="图片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图片 11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260350" cy="177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是夹角为</w:t>
      </w:r>
      <w:r>
        <w:rPr>
          <w:rFonts w:ascii="Times" w:hAnsi="Times" w:cs="宋体"/>
          <w:kern w:val="2"/>
          <w:position w:val="-6"/>
          <w:sz w:val="24"/>
          <w:szCs w:val="22"/>
        </w:rPr>
        <w:drawing>
          <wp:inline distT="0" distB="0" distL="114300" distR="114300">
            <wp:extent cx="241300" cy="209550"/>
            <wp:effectExtent l="0" t="0" r="0" b="0"/>
            <wp:docPr id="111" name="图片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图片 11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2413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的两条直径，</w:t>
      </w:r>
      <w:r>
        <w:rPr>
          <w:rFonts w:ascii="Times" w:hAnsi="Times" w:cs="宋体"/>
          <w:kern w:val="2"/>
          <w:position w:val="-10"/>
          <w:sz w:val="24"/>
          <w:szCs w:val="22"/>
        </w:rPr>
        <w:drawing>
          <wp:inline distT="0" distB="0" distL="114300" distR="114300">
            <wp:extent cx="317500" cy="209550"/>
            <wp:effectExtent l="0" t="0" r="6350" b="0"/>
            <wp:docPr id="128" name="图片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图片 11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分别是</w:t>
      </w:r>
      <w:r>
        <w:rPr>
          <w:rFonts w:ascii="Times" w:hAnsi="Times" w:cs="宋体"/>
          <w:kern w:val="2"/>
          <w:sz w:val="24"/>
          <w:szCs w:val="22"/>
        </w:rPr>
        <w:drawing>
          <wp:inline distT="0" distB="0" distL="114300" distR="114300">
            <wp:extent cx="285750" cy="158750"/>
            <wp:effectExtent l="0" t="0" r="0" b="12700"/>
            <wp:docPr id="142" name="图片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图片 11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8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158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与直径</w:t>
      </w:r>
      <w:r>
        <w:rPr>
          <w:rFonts w:ascii="Times" w:hAnsi="Times" w:cs="宋体"/>
          <w:kern w:val="2"/>
          <w:position w:val="-6"/>
          <w:sz w:val="24"/>
          <w:szCs w:val="22"/>
        </w:rPr>
        <w:drawing>
          <wp:inline distT="0" distB="0" distL="114300" distR="114300">
            <wp:extent cx="260350" cy="177800"/>
            <wp:effectExtent l="0" t="0" r="6350" b="13970"/>
            <wp:docPr id="127" name="图片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" name="图片 11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260350" cy="177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上的动点，若</w:t>
      </w:r>
      <w:r>
        <w:rPr>
          <w:rFonts w:ascii="Times" w:hAnsi="Times" w:cs="宋体"/>
          <w:kern w:val="2"/>
          <w:position w:val="-6"/>
          <w:sz w:val="24"/>
          <w:szCs w:val="22"/>
        </w:rPr>
        <w:drawing>
          <wp:inline distT="0" distB="0" distL="114300" distR="114300">
            <wp:extent cx="1473200" cy="215900"/>
            <wp:effectExtent l="0" t="0" r="12700" b="13335"/>
            <wp:docPr id="137" name="图片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" name="图片 11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1473200" cy="215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，则</w:t>
      </w:r>
      <w:r>
        <w:rPr>
          <w:rFonts w:ascii="Times" w:hAnsi="Times" w:cs="宋体"/>
          <w:kern w:val="2"/>
          <w:position w:val="-6"/>
          <w:sz w:val="24"/>
          <w:szCs w:val="22"/>
        </w:rPr>
        <w:drawing>
          <wp:inline distT="0" distB="0" distL="114300" distR="114300">
            <wp:extent cx="146050" cy="177800"/>
            <wp:effectExtent l="0" t="0" r="0" b="13335"/>
            <wp:docPr id="138" name="图片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图片 12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146050" cy="177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的取值范围是</w:t>
      </w:r>
      <w:r>
        <w:rPr>
          <w:rFonts w:ascii="Times" w:hAnsi="Times" w:cs="Times New Romance"/>
          <w:kern w:val="2"/>
          <w:sz w:val="24"/>
          <w:szCs w:val="22"/>
        </w:rPr>
        <w:t>________</w:t>
      </w:r>
      <w:r>
        <w:rPr>
          <w:rFonts w:ascii="Times" w:hAnsi="Times"/>
          <w:kern w:val="2"/>
          <w:sz w:val="24"/>
          <w:szCs w:val="22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center"/>
        <w:rPr>
          <w:rFonts w:ascii="Times" w:hAnsi="Times" w:cs="宋体"/>
          <w:kern w:val="2"/>
          <w:sz w:val="24"/>
          <w:szCs w:val="22"/>
        </w:rPr>
      </w:pPr>
      <w:r>
        <w:rPr>
          <w:rFonts w:ascii="Times" w:hAnsi="Times" w:cs="Times New Romance"/>
          <w:kern w:val="2"/>
          <w:sz w:val="24"/>
          <w:szCs w:val="22"/>
        </w:rPr>
        <w:drawing>
          <wp:inline distT="0" distB="0" distL="114300" distR="114300">
            <wp:extent cx="1828800" cy="1622425"/>
            <wp:effectExtent l="0" t="0" r="0" b="0"/>
            <wp:docPr id="114" name="图片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图片 12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6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622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cs="宋体"/>
          <w:kern w:val="2"/>
          <w:sz w:val="24"/>
          <w:szCs w:val="22"/>
        </w:rPr>
      </w:pPr>
      <w:r>
        <w:rPr>
          <w:rFonts w:ascii="Times" w:hAnsi="Times" w:cs="宋体"/>
          <w:color w:val="FF0000"/>
          <w:kern w:val="2"/>
          <w:sz w:val="24"/>
          <w:szCs w:val="22"/>
        </w:rPr>
        <w:t>【答案】</w:t>
      </w:r>
      <w:r>
        <w:rPr>
          <w:rFonts w:ascii="Times" w:hAnsi="Times" w:cs="宋体"/>
          <w:kern w:val="2"/>
          <w:position w:val="-10"/>
          <w:sz w:val="24"/>
          <w:szCs w:val="22"/>
        </w:rPr>
        <w:drawing>
          <wp:inline distT="0" distB="0" distL="114300" distR="114300">
            <wp:extent cx="806450" cy="241300"/>
            <wp:effectExtent l="0" t="0" r="12700" b="5080"/>
            <wp:docPr id="119" name="图片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图片 12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80645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cs="宋体"/>
          <w:kern w:val="2"/>
          <w:sz w:val="24"/>
          <w:szCs w:val="22"/>
        </w:rPr>
      </w:pPr>
      <w:r>
        <w:rPr>
          <w:rFonts w:ascii="Times" w:hAnsi="Times" w:cs="宋体"/>
          <w:color w:val="FF0000"/>
          <w:kern w:val="2"/>
          <w:sz w:val="24"/>
          <w:szCs w:val="22"/>
        </w:rPr>
        <w:t>【解析】</w:t>
      </w:r>
      <w:r>
        <w:rPr>
          <w:rFonts w:ascii="Times" w:hAnsi="Times" w:cs="宋体"/>
          <w:kern w:val="2"/>
          <w:sz w:val="24"/>
          <w:szCs w:val="22"/>
        </w:rPr>
        <w:t>设</w:t>
      </w:r>
      <w:r>
        <w:rPr>
          <w:rFonts w:ascii="Times" w:hAnsi="Times" w:cs="宋体"/>
          <w:kern w:val="2"/>
          <w:position w:val="-6"/>
          <w:sz w:val="24"/>
          <w:szCs w:val="22"/>
        </w:rPr>
        <w:drawing>
          <wp:inline distT="0" distB="0" distL="114300" distR="114300">
            <wp:extent cx="158750" cy="177800"/>
            <wp:effectExtent l="0" t="0" r="12700" b="13970"/>
            <wp:docPr id="125" name="图片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" name="图片 12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77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的半径为</w:t>
      </w:r>
      <w:r>
        <w:rPr>
          <w:rFonts w:ascii="Times" w:hAnsi="Times" w:cs="Times New Romance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sz w:val="24"/>
          <w:szCs w:val="22"/>
        </w:rPr>
        <w:t>以</w:t>
      </w:r>
      <w:r>
        <w:rPr>
          <w:rFonts w:ascii="Times" w:hAnsi="Times" w:cs="宋体"/>
          <w:kern w:val="2"/>
          <w:position w:val="-6"/>
          <w:sz w:val="24"/>
          <w:szCs w:val="22"/>
        </w:rPr>
        <w:drawing>
          <wp:inline distT="0" distB="0" distL="114300" distR="114300">
            <wp:extent cx="158750" cy="177800"/>
            <wp:effectExtent l="0" t="0" r="12700" b="13970"/>
            <wp:docPr id="126" name="图片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图片 12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77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为原点，</w:t>
      </w:r>
      <w:r>
        <w:rPr>
          <w:rFonts w:ascii="Times" w:hAnsi="Times" w:cs="宋体"/>
          <w:kern w:val="2"/>
          <w:position w:val="-6"/>
          <w:sz w:val="24"/>
          <w:szCs w:val="22"/>
        </w:rPr>
        <w:drawing>
          <wp:inline distT="0" distB="0" distL="114300" distR="114300">
            <wp:extent cx="260350" cy="177800"/>
            <wp:effectExtent l="0" t="0" r="6350" b="13970"/>
            <wp:docPr id="121" name="图片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图片 12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260350" cy="177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sz w:val="24"/>
          <w:szCs w:val="22"/>
        </w:rPr>
        <w:t>为</w:t>
      </w:r>
      <m:oMath>
        <m:r>
          <w:rPr>
            <w:rStyle w:val="DefaultParagraphFont"/>
          </w:rPr>
          <m:t>x</m:t>
        </m:r>
      </m:oMath>
      <w:r>
        <w:rPr>
          <w:rFonts w:ascii="Times" w:hAnsi="Times" w:cs="宋体"/>
          <w:kern w:val="2"/>
          <w:sz w:val="24"/>
          <w:szCs w:val="22"/>
        </w:rPr>
        <w:t>轴建立直角坐标系，如图所示，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cs="Times New Romance"/>
          <w:kern w:val="2"/>
          <w:sz w:val="24"/>
          <w:szCs w:val="22"/>
        </w:rPr>
      </w:pPr>
      <w:r>
        <w:rPr>
          <w:rFonts w:ascii="Times" w:hAnsi="Times" w:cs="宋体"/>
          <w:kern w:val="2"/>
          <w:sz w:val="24"/>
          <w:szCs w:val="22"/>
        </w:rPr>
        <w:t>则</w:t>
      </w:r>
      <w:r>
        <w:rPr>
          <w:rFonts w:ascii="Times" w:hAnsi="Times" w:cs="宋体"/>
          <w:kern w:val="2"/>
          <w:position w:val="-10"/>
          <w:sz w:val="24"/>
          <w:szCs w:val="22"/>
        </w:rPr>
        <w:drawing>
          <wp:inline distT="0" distB="0" distL="114300" distR="114300">
            <wp:extent cx="457200" cy="203200"/>
            <wp:effectExtent l="0" t="0" r="0" b="5080"/>
            <wp:docPr id="129" name="图片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" name="图片 12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03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Times New Romance"/>
          <w:kern w:val="2"/>
          <w:sz w:val="24"/>
          <w:szCs w:val="22"/>
        </w:rPr>
        <w:t>，</w:t>
      </w:r>
      <w:r>
        <w:rPr>
          <w:rFonts w:ascii="Times" w:hAnsi="Times" w:cs="Times New Romance"/>
          <w:kern w:val="2"/>
          <w:position w:val="-24"/>
          <w:sz w:val="24"/>
          <w:szCs w:val="22"/>
        </w:rPr>
        <w:drawing>
          <wp:inline distT="0" distB="0" distL="114300" distR="114300">
            <wp:extent cx="901700" cy="431800"/>
            <wp:effectExtent l="0" t="0" r="12700" b="5715"/>
            <wp:docPr id="112" name="图片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图片 12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901700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Times New Romance" w:hint="eastAsia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sz w:val="24"/>
          <w:szCs w:val="22"/>
        </w:rPr>
        <w:t>设</w:t>
      </w:r>
      <w:r>
        <w:rPr>
          <w:rFonts w:ascii="Times" w:hAnsi="Times" w:cs="宋体"/>
          <w:kern w:val="2"/>
          <w:position w:val="-10"/>
          <w:sz w:val="24"/>
          <w:szCs w:val="22"/>
        </w:rPr>
        <w:drawing>
          <wp:inline distT="0" distB="0" distL="114300" distR="114300">
            <wp:extent cx="1155700" cy="209550"/>
            <wp:effectExtent l="0" t="0" r="0" b="0"/>
            <wp:docPr id="131" name="图片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" name="图片 12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11557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 w:hint="eastAsia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position w:val="-10"/>
          <w:sz w:val="24"/>
          <w:szCs w:val="22"/>
        </w:rPr>
        <w:drawing>
          <wp:inline distT="0" distB="0" distL="114300" distR="114300">
            <wp:extent cx="609600" cy="203200"/>
            <wp:effectExtent l="0" t="0" r="0" b="5080"/>
            <wp:docPr id="120" name="图片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图片 13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203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Times New Romance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cs="Times New Romance"/>
          <w:kern w:val="2"/>
          <w:sz w:val="24"/>
          <w:szCs w:val="22"/>
        </w:rPr>
      </w:pPr>
      <w:r>
        <w:rPr>
          <w:rFonts w:ascii="Times" w:hAnsi="Times" w:cs="宋体"/>
          <w:kern w:val="2"/>
          <w:position w:val="-24"/>
          <w:sz w:val="24"/>
          <w:szCs w:val="22"/>
        </w:rPr>
        <w:drawing>
          <wp:inline distT="0" distB="0" distL="114300" distR="114300">
            <wp:extent cx="2933700" cy="431800"/>
            <wp:effectExtent l="0" t="0" r="0" b="5715"/>
            <wp:docPr id="113" name="图片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图片 13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Times New Romance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center"/>
        <w:rPr>
          <w:rFonts w:ascii="Times" w:hAnsi="Times" w:cs="Times New Romance" w:hint="eastAsia"/>
          <w:kern w:val="2"/>
          <w:sz w:val="24"/>
          <w:szCs w:val="22"/>
        </w:rPr>
      </w:pPr>
      <w:r>
        <w:rPr>
          <w:rFonts w:ascii="Times" w:hAnsi="Times" w:cs="宋体"/>
          <w:kern w:val="2"/>
          <w:sz w:val="24"/>
          <w:szCs w:val="22"/>
        </w:rPr>
        <w:drawing>
          <wp:inline distT="0" distB="0" distL="114300" distR="114300">
            <wp:extent cx="1828800" cy="1884045"/>
            <wp:effectExtent l="0" t="0" r="0" b="1905"/>
            <wp:docPr id="130" name="图片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图片 13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6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8840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cs="Times New Romance"/>
          <w:kern w:val="2"/>
          <w:sz w:val="24"/>
          <w:szCs w:val="22"/>
        </w:rPr>
      </w:pPr>
      <w:r>
        <w:rPr>
          <w:rFonts w:ascii="Times" w:hAnsi="Times" w:cs="宋体"/>
          <w:kern w:val="2"/>
          <w:sz w:val="24"/>
          <w:szCs w:val="22"/>
        </w:rPr>
        <w:t>其中</w:t>
      </w:r>
      <w:r>
        <w:rPr>
          <w:rFonts w:ascii="Times" w:hAnsi="Times" w:cs="宋体"/>
          <w:kern w:val="2"/>
          <w:position w:val="-10"/>
          <w:sz w:val="24"/>
          <w:szCs w:val="22"/>
        </w:rPr>
        <w:drawing>
          <wp:inline distT="0" distB="0" distL="114300" distR="114300">
            <wp:extent cx="635000" cy="209550"/>
            <wp:effectExtent l="0" t="0" r="12700" b="0"/>
            <wp:docPr id="132" name="图片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图片 13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6350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Times New Romance"/>
          <w:kern w:val="2"/>
          <w:sz w:val="24"/>
          <w:szCs w:val="22"/>
        </w:rPr>
        <w:t>，</w:t>
      </w:r>
      <w:r>
        <w:rPr>
          <w:rFonts w:ascii="Times" w:hAnsi="Times" w:cs="Times New Romance" w:hint="eastAsia"/>
          <w:kern w:val="2"/>
          <w:sz w:val="24"/>
          <w:szCs w:val="22"/>
        </w:rPr>
        <w:t>∴</w:t>
      </w:r>
      <w:r>
        <w:rPr>
          <w:rFonts w:ascii="Times" w:hAnsi="Times" w:cs="宋体"/>
          <w:kern w:val="2"/>
          <w:position w:val="-24"/>
          <w:sz w:val="24"/>
          <w:szCs w:val="22"/>
        </w:rPr>
        <w:drawing>
          <wp:inline distT="0" distB="0" distL="114300" distR="114300">
            <wp:extent cx="1548765" cy="431800"/>
            <wp:effectExtent l="0" t="0" r="13335" b="5715"/>
            <wp:docPr id="122" name="图片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图片 13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1548765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Times New Romance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cs="Times New Romance"/>
          <w:kern w:val="2"/>
          <w:sz w:val="24"/>
          <w:szCs w:val="22"/>
        </w:rPr>
      </w:pPr>
      <w:r>
        <w:rPr>
          <w:rFonts w:ascii="Times" w:hAnsi="Times" w:cs="宋体" w:hint="eastAsia"/>
          <w:kern w:val="2"/>
          <w:sz w:val="24"/>
          <w:szCs w:val="22"/>
          <w:lang w:eastAsia="ja-JP"/>
        </w:rPr>
        <w:t>∴</w:t>
      </w:r>
      <w:r>
        <w:rPr>
          <w:rFonts w:ascii="Times" w:hAnsi="Times" w:cs="宋体"/>
          <w:kern w:val="2"/>
          <w:position w:val="-24"/>
          <w:sz w:val="24"/>
          <w:szCs w:val="22"/>
        </w:rPr>
        <w:drawing>
          <wp:inline distT="0" distB="0" distL="114300" distR="114300">
            <wp:extent cx="2870200" cy="431800"/>
            <wp:effectExtent l="0" t="0" r="6350" b="5715"/>
            <wp:docPr id="133" name="图片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" name="图片 13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2870200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/>
          <w:kern w:val="2"/>
          <w:position w:val="-24"/>
          <w:sz w:val="24"/>
          <w:szCs w:val="22"/>
        </w:rPr>
        <w:drawing>
          <wp:inline distT="0" distB="0" distL="114300" distR="114300">
            <wp:extent cx="2070100" cy="431800"/>
            <wp:effectExtent l="0" t="0" r="0" b="5715"/>
            <wp:docPr id="115" name="图片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图片 13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2070100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Times New Romance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cs="Times New Romance"/>
          <w:kern w:val="2"/>
          <w:sz w:val="24"/>
          <w:szCs w:val="22"/>
        </w:rPr>
      </w:pPr>
      <w:r>
        <w:rPr>
          <w:rFonts w:ascii="Times" w:hAnsi="Times" w:cs="宋体"/>
          <w:kern w:val="2"/>
          <w:position w:val="-24"/>
          <w:sz w:val="24"/>
          <w:szCs w:val="22"/>
        </w:rPr>
        <w:drawing>
          <wp:inline distT="0" distB="0" distL="114300" distR="114300">
            <wp:extent cx="2394585" cy="431800"/>
            <wp:effectExtent l="0" t="0" r="0" b="5715"/>
            <wp:docPr id="116" name="图片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图片 13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2394585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Times New Romance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position w:val="-6"/>
          <w:sz w:val="24"/>
          <w:szCs w:val="22"/>
        </w:rPr>
        <w:drawing>
          <wp:inline distT="0" distB="0" distL="114300" distR="114300">
            <wp:extent cx="1473200" cy="215900"/>
            <wp:effectExtent l="0" t="0" r="12700" b="13335"/>
            <wp:docPr id="135" name="图片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图片 13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1473200" cy="215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Times New Romance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cs="宋体"/>
          <w:kern w:val="2"/>
          <w:sz w:val="24"/>
          <w:szCs w:val="22"/>
        </w:rPr>
      </w:pPr>
      <w:r>
        <w:rPr>
          <w:rFonts w:ascii="Times" w:hAnsi="Times" w:cs="Times New Romance" w:hint="eastAsia"/>
          <w:kern w:val="2"/>
          <w:sz w:val="24"/>
          <w:szCs w:val="22"/>
        </w:rPr>
        <w:t>∴</w:t>
      </w:r>
      <w:r>
        <w:rPr>
          <w:rFonts w:ascii="Times" w:hAnsi="Times" w:cs="宋体"/>
          <w:kern w:val="2"/>
          <w:position w:val="-26"/>
          <w:sz w:val="24"/>
          <w:szCs w:val="22"/>
        </w:rPr>
        <w:drawing>
          <wp:inline distT="0" distB="0" distL="114300" distR="114300">
            <wp:extent cx="4291965" cy="444500"/>
            <wp:effectExtent l="0" t="0" r="13335" b="12700"/>
            <wp:docPr id="117" name="图片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" name="图片 13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4291965" cy="444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Times New Romance"/>
          <w:kern w:val="2"/>
          <w:sz w:val="24"/>
          <w:szCs w:val="22"/>
        </w:rPr>
        <w:t>，</w:t>
      </w:r>
      <w:r>
        <w:rPr>
          <w:rFonts w:ascii="Times" w:hAnsi="Times" w:cs="宋体"/>
          <w:kern w:val="2"/>
          <w:sz w:val="24"/>
          <w:szCs w:val="22"/>
        </w:rPr>
        <w:t>又</w:t>
      </w:r>
      <w:r>
        <w:rPr>
          <w:rFonts w:ascii="Times" w:hAnsi="Times" w:cs="宋体"/>
          <w:kern w:val="2"/>
          <w:position w:val="-10"/>
          <w:sz w:val="24"/>
          <w:szCs w:val="22"/>
        </w:rPr>
        <w:drawing>
          <wp:inline distT="0" distB="0" distL="114300" distR="114300">
            <wp:extent cx="635000" cy="209550"/>
            <wp:effectExtent l="0" t="0" r="12700" b="0"/>
            <wp:docPr id="134" name="图片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图片 14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6350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宋体"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adjustRightInd w:val="0"/>
        <w:spacing w:before="240"/>
        <w:ind w:firstLine="0" w:firstLineChars="0"/>
        <w:jc w:val="both"/>
        <w:rPr>
          <w:rFonts w:ascii="Times" w:hAnsi="Times" w:cs="Times New Romance"/>
          <w:kern w:val="2"/>
          <w:sz w:val="24"/>
          <w:szCs w:val="22"/>
        </w:rPr>
      </w:pPr>
      <w:r>
        <w:rPr>
          <w:rFonts w:ascii="宋体" w:hAnsi="宋体" w:cs="宋体" w:hint="eastAsia"/>
          <w:kern w:val="2"/>
          <w:sz w:val="24"/>
          <w:szCs w:val="22"/>
        </w:rPr>
        <w:t>∴</w:t>
      </w:r>
      <w:r>
        <w:rPr>
          <w:rFonts w:ascii="Times" w:hAnsi="Times" w:cs="宋体"/>
          <w:kern w:val="2"/>
          <w:position w:val="-26"/>
          <w:sz w:val="24"/>
          <w:szCs w:val="22"/>
        </w:rPr>
        <w:drawing>
          <wp:inline distT="0" distB="0" distL="114300" distR="114300">
            <wp:extent cx="1657350" cy="444500"/>
            <wp:effectExtent l="0" t="0" r="0" b="13335"/>
            <wp:docPr id="136" name="图片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" name="图片 14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5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444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Times New Romance"/>
          <w:kern w:val="2"/>
          <w:sz w:val="24"/>
          <w:szCs w:val="22"/>
        </w:rPr>
        <w:t>，</w:t>
      </w:r>
      <w:r>
        <w:rPr>
          <w:rFonts w:ascii="Times" w:hAnsi="Times" w:cs="Times New Romance" w:hint="eastAsia"/>
          <w:kern w:val="2"/>
          <w:sz w:val="24"/>
          <w:szCs w:val="22"/>
        </w:rPr>
        <w:t>∴</w:t>
      </w:r>
      <w:r>
        <w:rPr>
          <w:rFonts w:ascii="Times" w:hAnsi="Times" w:cs="宋体"/>
          <w:kern w:val="2"/>
          <w:position w:val="-12"/>
          <w:sz w:val="24"/>
          <w:szCs w:val="22"/>
        </w:rPr>
        <w:drawing>
          <wp:inline distT="0" distB="0" distL="114300" distR="114300">
            <wp:extent cx="2387600" cy="279400"/>
            <wp:effectExtent l="0" t="0" r="12700" b="5715"/>
            <wp:docPr id="118" name="图片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图片 14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2387600" cy="279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Times New Romance"/>
          <w:kern w:val="2"/>
          <w:sz w:val="24"/>
          <w:szCs w:val="22"/>
        </w:rPr>
        <w:t>，</w:t>
      </w:r>
      <w:r>
        <w:rPr>
          <w:rFonts w:ascii="Times" w:hAnsi="Times" w:cs="宋体" w:hint="eastAsia"/>
          <w:kern w:val="2"/>
          <w:sz w:val="24"/>
          <w:szCs w:val="22"/>
          <w:lang w:eastAsia="ja-JP"/>
        </w:rPr>
        <w:t>∴</w:t>
      </w:r>
      <w:r>
        <w:rPr>
          <w:rFonts w:ascii="Times" w:hAnsi="Times" w:cs="宋体"/>
          <w:kern w:val="2"/>
          <w:position w:val="-8"/>
          <w:sz w:val="24"/>
          <w:szCs w:val="22"/>
        </w:rPr>
        <w:drawing>
          <wp:inline distT="0" distB="0" distL="114300" distR="114300">
            <wp:extent cx="1016000" cy="228600"/>
            <wp:effectExtent l="0" t="0" r="12700" b="0"/>
            <wp:docPr id="139" name="图片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图片 14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10160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Times New Romance"/>
          <w:kern w:val="2"/>
          <w:sz w:val="24"/>
          <w:szCs w:val="22"/>
        </w:rPr>
        <w:t>．</w:t>
      </w:r>
    </w:p>
    <w:p>
      <w:pPr>
        <w:jc w:val="left"/>
        <w:rPr>
          <w:rFonts w:asciiTheme="minorHAnsi" w:eastAsiaTheme="minorEastAsia" w:hAnsiTheme="minorHAnsi" w:cstheme="minorBidi" w:hint="eastAsia"/>
          <w:kern w:val="2"/>
          <w:sz w:val="21"/>
          <w:szCs w:val="24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variable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Times New Romance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semiHidden="0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rPr>
      <w:sz w:val="24"/>
      <w:szCs w:val="24"/>
    </w:rPr>
  </w:style>
  <w:style w:type="character" w:default="1" w:styleId="DefaultParagraphFont">
    <w:name w:val="Default Paragraph Font"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wmf" /><Relationship Id="rId100" Type="http://schemas.openxmlformats.org/officeDocument/2006/relationships/image" Target="media/image96.wmf" /><Relationship Id="rId101" Type="http://schemas.openxmlformats.org/officeDocument/2006/relationships/image" Target="media/image97.wmf" /><Relationship Id="rId102" Type="http://schemas.openxmlformats.org/officeDocument/2006/relationships/image" Target="media/image98.wmf" /><Relationship Id="rId103" Type="http://schemas.openxmlformats.org/officeDocument/2006/relationships/image" Target="media/image99.wmf" /><Relationship Id="rId104" Type="http://schemas.openxmlformats.org/officeDocument/2006/relationships/image" Target="media/image100.wmf" /><Relationship Id="rId105" Type="http://schemas.openxmlformats.org/officeDocument/2006/relationships/image" Target="media/image101.wmf" /><Relationship Id="rId106" Type="http://schemas.openxmlformats.org/officeDocument/2006/relationships/image" Target="media/image102.png" /><Relationship Id="rId107" Type="http://schemas.openxmlformats.org/officeDocument/2006/relationships/image" Target="media/image103.wmf" /><Relationship Id="rId108" Type="http://schemas.openxmlformats.org/officeDocument/2006/relationships/image" Target="media/image104.wmf" /><Relationship Id="rId109" Type="http://schemas.openxmlformats.org/officeDocument/2006/relationships/image" Target="media/image105.wmf" /><Relationship Id="rId11" Type="http://schemas.openxmlformats.org/officeDocument/2006/relationships/image" Target="media/image7.wmf" /><Relationship Id="rId110" Type="http://schemas.openxmlformats.org/officeDocument/2006/relationships/image" Target="media/image106.wmf" /><Relationship Id="rId111" Type="http://schemas.openxmlformats.org/officeDocument/2006/relationships/image" Target="media/image107.wmf" /><Relationship Id="rId112" Type="http://schemas.openxmlformats.org/officeDocument/2006/relationships/image" Target="media/image108.wmf" /><Relationship Id="rId113" Type="http://schemas.openxmlformats.org/officeDocument/2006/relationships/image" Target="media/image109.wmf" /><Relationship Id="rId114" Type="http://schemas.openxmlformats.org/officeDocument/2006/relationships/image" Target="media/image110.wmf" /><Relationship Id="rId115" Type="http://schemas.openxmlformats.org/officeDocument/2006/relationships/image" Target="media/image111.wmf" /><Relationship Id="rId116" Type="http://schemas.openxmlformats.org/officeDocument/2006/relationships/image" Target="media/image112.wmf" /><Relationship Id="rId117" Type="http://schemas.openxmlformats.org/officeDocument/2006/relationships/image" Target="media/image113.wmf" /><Relationship Id="rId118" Type="http://schemas.openxmlformats.org/officeDocument/2006/relationships/theme" Target="theme/theme1.xml" /><Relationship Id="rId119" Type="http://schemas.openxmlformats.org/officeDocument/2006/relationships/styles" Target="styles.xml" /><Relationship Id="rId12" Type="http://schemas.openxmlformats.org/officeDocument/2006/relationships/image" Target="media/image8.wmf" /><Relationship Id="rId13" Type="http://schemas.openxmlformats.org/officeDocument/2006/relationships/image" Target="media/image9.wmf" /><Relationship Id="rId14" Type="http://schemas.openxmlformats.org/officeDocument/2006/relationships/image" Target="media/image10.wmf" /><Relationship Id="rId15" Type="http://schemas.openxmlformats.org/officeDocument/2006/relationships/image" Target="media/image11.wmf" /><Relationship Id="rId16" Type="http://schemas.openxmlformats.org/officeDocument/2006/relationships/image" Target="media/image12.wmf" /><Relationship Id="rId17" Type="http://schemas.openxmlformats.org/officeDocument/2006/relationships/image" Target="media/image13.wmf" /><Relationship Id="rId18" Type="http://schemas.openxmlformats.org/officeDocument/2006/relationships/image" Target="media/image14.png" /><Relationship Id="rId19" Type="http://schemas.openxmlformats.org/officeDocument/2006/relationships/image" Target="media/image15.wmf" /><Relationship Id="rId2" Type="http://schemas.openxmlformats.org/officeDocument/2006/relationships/webSettings" Target="webSettings.xml" /><Relationship Id="rId20" Type="http://schemas.openxmlformats.org/officeDocument/2006/relationships/image" Target="media/image16.wmf" /><Relationship Id="rId21" Type="http://schemas.openxmlformats.org/officeDocument/2006/relationships/image" Target="media/image17.wmf" /><Relationship Id="rId22" Type="http://schemas.openxmlformats.org/officeDocument/2006/relationships/image" Target="media/image18.wmf" /><Relationship Id="rId23" Type="http://schemas.openxmlformats.org/officeDocument/2006/relationships/image" Target="media/image19.wmf" /><Relationship Id="rId24" Type="http://schemas.openxmlformats.org/officeDocument/2006/relationships/image" Target="media/image20.wmf" /><Relationship Id="rId25" Type="http://schemas.openxmlformats.org/officeDocument/2006/relationships/image" Target="media/image21.wmf" /><Relationship Id="rId26" Type="http://schemas.openxmlformats.org/officeDocument/2006/relationships/image" Target="media/image22.wmf" /><Relationship Id="rId27" Type="http://schemas.openxmlformats.org/officeDocument/2006/relationships/image" Target="media/image23.wmf" /><Relationship Id="rId28" Type="http://schemas.openxmlformats.org/officeDocument/2006/relationships/image" Target="media/image24.wmf" /><Relationship Id="rId29" Type="http://schemas.openxmlformats.org/officeDocument/2006/relationships/image" Target="media/image25.wmf" /><Relationship Id="rId3" Type="http://schemas.openxmlformats.org/officeDocument/2006/relationships/fontTable" Target="fontTable.xml" /><Relationship Id="rId30" Type="http://schemas.openxmlformats.org/officeDocument/2006/relationships/image" Target="media/image26.wmf" /><Relationship Id="rId31" Type="http://schemas.openxmlformats.org/officeDocument/2006/relationships/image" Target="media/image27.wmf" /><Relationship Id="rId32" Type="http://schemas.openxmlformats.org/officeDocument/2006/relationships/image" Target="media/image28.wmf" /><Relationship Id="rId33" Type="http://schemas.openxmlformats.org/officeDocument/2006/relationships/image" Target="media/image29.wmf" /><Relationship Id="rId34" Type="http://schemas.openxmlformats.org/officeDocument/2006/relationships/image" Target="media/image30.wmf" /><Relationship Id="rId35" Type="http://schemas.openxmlformats.org/officeDocument/2006/relationships/image" Target="media/image31.wmf" /><Relationship Id="rId36" Type="http://schemas.openxmlformats.org/officeDocument/2006/relationships/image" Target="media/image32.wmf" /><Relationship Id="rId37" Type="http://schemas.openxmlformats.org/officeDocument/2006/relationships/image" Target="media/image33.wmf" /><Relationship Id="rId38" Type="http://schemas.openxmlformats.org/officeDocument/2006/relationships/image" Target="media/image34.wmf" /><Relationship Id="rId39" Type="http://schemas.openxmlformats.org/officeDocument/2006/relationships/image" Target="media/image35.wmf" /><Relationship Id="rId4" Type="http://schemas.openxmlformats.org/officeDocument/2006/relationships/customXml" Target="../customXml/item1.xml" /><Relationship Id="rId40" Type="http://schemas.openxmlformats.org/officeDocument/2006/relationships/image" Target="media/image36.wmf" /><Relationship Id="rId41" Type="http://schemas.openxmlformats.org/officeDocument/2006/relationships/image" Target="media/image37.wmf" /><Relationship Id="rId42" Type="http://schemas.openxmlformats.org/officeDocument/2006/relationships/image" Target="media/image38.wmf" /><Relationship Id="rId43" Type="http://schemas.openxmlformats.org/officeDocument/2006/relationships/image" Target="media/image39.wmf" /><Relationship Id="rId44" Type="http://schemas.openxmlformats.org/officeDocument/2006/relationships/image" Target="media/image40.wmf" /><Relationship Id="rId45" Type="http://schemas.openxmlformats.org/officeDocument/2006/relationships/image" Target="media/image41.wmf" /><Relationship Id="rId46" Type="http://schemas.openxmlformats.org/officeDocument/2006/relationships/image" Target="media/image42.wmf" /><Relationship Id="rId47" Type="http://schemas.openxmlformats.org/officeDocument/2006/relationships/image" Target="media/image43.wmf" /><Relationship Id="rId48" Type="http://schemas.openxmlformats.org/officeDocument/2006/relationships/image" Target="media/image44.wmf" /><Relationship Id="rId49" Type="http://schemas.openxmlformats.org/officeDocument/2006/relationships/image" Target="media/image45.wmf" /><Relationship Id="rId5" Type="http://schemas.openxmlformats.org/officeDocument/2006/relationships/image" Target="media/image1.png" /><Relationship Id="rId50" Type="http://schemas.openxmlformats.org/officeDocument/2006/relationships/image" Target="media/image46.wmf" /><Relationship Id="rId51" Type="http://schemas.openxmlformats.org/officeDocument/2006/relationships/image" Target="media/image47.wmf" /><Relationship Id="rId52" Type="http://schemas.openxmlformats.org/officeDocument/2006/relationships/image" Target="media/image48.wmf" /><Relationship Id="rId53" Type="http://schemas.openxmlformats.org/officeDocument/2006/relationships/image" Target="media/image49.wmf" /><Relationship Id="rId54" Type="http://schemas.openxmlformats.org/officeDocument/2006/relationships/image" Target="media/image50.wmf" /><Relationship Id="rId55" Type="http://schemas.openxmlformats.org/officeDocument/2006/relationships/image" Target="media/image51.wmf" /><Relationship Id="rId56" Type="http://schemas.openxmlformats.org/officeDocument/2006/relationships/image" Target="media/image52.wmf" /><Relationship Id="rId57" Type="http://schemas.openxmlformats.org/officeDocument/2006/relationships/image" Target="media/image53.wmf" /><Relationship Id="rId58" Type="http://schemas.openxmlformats.org/officeDocument/2006/relationships/image" Target="media/image54.wmf" /><Relationship Id="rId59" Type="http://schemas.openxmlformats.org/officeDocument/2006/relationships/image" Target="media/image55.wmf" /><Relationship Id="rId6" Type="http://schemas.openxmlformats.org/officeDocument/2006/relationships/image" Target="media/image2.wmf" /><Relationship Id="rId60" Type="http://schemas.openxmlformats.org/officeDocument/2006/relationships/image" Target="media/image56.wmf" /><Relationship Id="rId61" Type="http://schemas.openxmlformats.org/officeDocument/2006/relationships/image" Target="media/image57.wmf" /><Relationship Id="rId62" Type="http://schemas.openxmlformats.org/officeDocument/2006/relationships/image" Target="media/image58.wmf" /><Relationship Id="rId63" Type="http://schemas.openxmlformats.org/officeDocument/2006/relationships/image" Target="media/image59.wmf" /><Relationship Id="rId64" Type="http://schemas.openxmlformats.org/officeDocument/2006/relationships/image" Target="media/image60.wmf" /><Relationship Id="rId65" Type="http://schemas.openxmlformats.org/officeDocument/2006/relationships/image" Target="media/image61.wmf" /><Relationship Id="rId66" Type="http://schemas.openxmlformats.org/officeDocument/2006/relationships/image" Target="media/image62.wmf" /><Relationship Id="rId67" Type="http://schemas.openxmlformats.org/officeDocument/2006/relationships/image" Target="media/image63.wmf" /><Relationship Id="rId68" Type="http://schemas.openxmlformats.org/officeDocument/2006/relationships/image" Target="media/image64.wmf" /><Relationship Id="rId69" Type="http://schemas.openxmlformats.org/officeDocument/2006/relationships/image" Target="media/image65.wmf" /><Relationship Id="rId7" Type="http://schemas.openxmlformats.org/officeDocument/2006/relationships/image" Target="media/image3.wmf" /><Relationship Id="rId70" Type="http://schemas.openxmlformats.org/officeDocument/2006/relationships/image" Target="media/image66.wmf" /><Relationship Id="rId71" Type="http://schemas.openxmlformats.org/officeDocument/2006/relationships/image" Target="media/image67.wmf" /><Relationship Id="rId72" Type="http://schemas.openxmlformats.org/officeDocument/2006/relationships/image" Target="media/image68.wmf" /><Relationship Id="rId73" Type="http://schemas.openxmlformats.org/officeDocument/2006/relationships/image" Target="media/image69.wmf" /><Relationship Id="rId74" Type="http://schemas.openxmlformats.org/officeDocument/2006/relationships/image" Target="media/image70.wmf" /><Relationship Id="rId75" Type="http://schemas.openxmlformats.org/officeDocument/2006/relationships/image" Target="media/image71.wmf" /><Relationship Id="rId76" Type="http://schemas.openxmlformats.org/officeDocument/2006/relationships/image" Target="media/image72.wmf" /><Relationship Id="rId77" Type="http://schemas.openxmlformats.org/officeDocument/2006/relationships/image" Target="media/image73.wmf" /><Relationship Id="rId78" Type="http://schemas.openxmlformats.org/officeDocument/2006/relationships/image" Target="media/image74.wmf" /><Relationship Id="rId79" Type="http://schemas.openxmlformats.org/officeDocument/2006/relationships/image" Target="media/image75.wmf" /><Relationship Id="rId8" Type="http://schemas.openxmlformats.org/officeDocument/2006/relationships/image" Target="media/image4.wmf" /><Relationship Id="rId80" Type="http://schemas.openxmlformats.org/officeDocument/2006/relationships/image" Target="media/image76.wmf" /><Relationship Id="rId81" Type="http://schemas.openxmlformats.org/officeDocument/2006/relationships/image" Target="media/image77.wmf" /><Relationship Id="rId82" Type="http://schemas.openxmlformats.org/officeDocument/2006/relationships/image" Target="media/image78.wmf" /><Relationship Id="rId83" Type="http://schemas.openxmlformats.org/officeDocument/2006/relationships/image" Target="media/image79.wmf" /><Relationship Id="rId84" Type="http://schemas.openxmlformats.org/officeDocument/2006/relationships/image" Target="media/image80.png" /><Relationship Id="rId85" Type="http://schemas.openxmlformats.org/officeDocument/2006/relationships/image" Target="media/image81.wmf" /><Relationship Id="rId86" Type="http://schemas.openxmlformats.org/officeDocument/2006/relationships/image" Target="media/image82.wmf" /><Relationship Id="rId87" Type="http://schemas.openxmlformats.org/officeDocument/2006/relationships/image" Target="media/image83.wmf" /><Relationship Id="rId88" Type="http://schemas.openxmlformats.org/officeDocument/2006/relationships/image" Target="media/image84.png" /><Relationship Id="rId89" Type="http://schemas.openxmlformats.org/officeDocument/2006/relationships/image" Target="media/image85.wmf" /><Relationship Id="rId9" Type="http://schemas.openxmlformats.org/officeDocument/2006/relationships/image" Target="media/image5.wmf" /><Relationship Id="rId90" Type="http://schemas.openxmlformats.org/officeDocument/2006/relationships/image" Target="media/image86.wmf" /><Relationship Id="rId91" Type="http://schemas.openxmlformats.org/officeDocument/2006/relationships/image" Target="media/image87.wmf" /><Relationship Id="rId92" Type="http://schemas.openxmlformats.org/officeDocument/2006/relationships/image" Target="media/image88.wmf" /><Relationship Id="rId93" Type="http://schemas.openxmlformats.org/officeDocument/2006/relationships/image" Target="media/image89.wmf" /><Relationship Id="rId94" Type="http://schemas.openxmlformats.org/officeDocument/2006/relationships/image" Target="media/image90.wmf" /><Relationship Id="rId95" Type="http://schemas.openxmlformats.org/officeDocument/2006/relationships/image" Target="media/image91.wmf" /><Relationship Id="rId96" Type="http://schemas.openxmlformats.org/officeDocument/2006/relationships/image" Target="media/image92.png" /><Relationship Id="rId97" Type="http://schemas.openxmlformats.org/officeDocument/2006/relationships/image" Target="media/image93.wmf" /><Relationship Id="rId98" Type="http://schemas.openxmlformats.org/officeDocument/2006/relationships/image" Target="media/image94.wmf" /><Relationship Id="rId99" Type="http://schemas.openxmlformats.org/officeDocument/2006/relationships/image" Target="media/image95.wmf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1</Lines>
  <Paragraphs>1</Paragraphs>
  <ScaleCrop>false</ScaleCrop>
  <Company>Administrator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2019-05-04T11:39:00Z</dcterms:created>
  <dcterms:modified xsi:type="dcterms:W3CDTF">2019-05-04T11:46:59Z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</Properties>
</file>