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E6" w:rsidRPr="004F32E6" w:rsidRDefault="004F32E6" w:rsidP="004F32E6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F32E6">
        <w:rPr>
          <w:rFonts w:ascii="宋体" w:eastAsia="宋体" w:hAnsi="宋体" w:hint="eastAsia"/>
          <w:b/>
          <w:color w:val="FF0000"/>
          <w:sz w:val="28"/>
        </w:rPr>
        <w:t>大题精做9 圆锥曲线：存在性问题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4F32E6">
        <w:rPr>
          <w:rFonts w:ascii="宋体" w:eastAsia="宋体" w:hAnsi="宋体"/>
          <w:color w:val="00B0F0"/>
          <w:szCs w:val="24"/>
        </w:rPr>
        <w:t>[2019·</w:t>
      </w:r>
      <w:r w:rsidRPr="004F32E6">
        <w:rPr>
          <w:rFonts w:ascii="宋体" w:eastAsia="宋体" w:hAnsi="宋体" w:hint="eastAsia"/>
          <w:color w:val="00B0F0"/>
          <w:szCs w:val="24"/>
        </w:rPr>
        <w:t>株洲一模</w:t>
      </w:r>
      <w:r w:rsidRPr="004F32E6">
        <w:rPr>
          <w:rFonts w:ascii="宋体" w:eastAsia="宋体" w:hAnsi="宋体"/>
          <w:color w:val="00B0F0"/>
          <w:szCs w:val="24"/>
        </w:rPr>
        <w:t>]</w:t>
      </w:r>
      <w:r w:rsidRPr="004F32E6">
        <w:rPr>
          <w:rFonts w:ascii="宋体" w:eastAsia="宋体" w:hAnsi="宋体" w:cs="宋体"/>
        </w:rPr>
        <w:t>已知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分别为椭圆的左</w:t>
      </w:r>
      <w:r w:rsidRPr="004F32E6">
        <w:rPr>
          <w:rFonts w:ascii="宋体" w:eastAsia="宋体" w:hAnsi="宋体" w:cs="宋体" w:hint="eastAsia"/>
        </w:rPr>
        <w:t>、</w:t>
      </w:r>
      <w:r w:rsidRPr="004F32E6">
        <w:rPr>
          <w:rFonts w:ascii="宋体" w:eastAsia="宋体" w:hAnsi="宋体" w:cs="宋体"/>
        </w:rPr>
        <w:t>右焦点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点在椭圆上</w:t>
      </w: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且轴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的周长为</w:t>
      </w:r>
      <w:r w:rsidRPr="004F32E6">
        <w:rPr>
          <w:rFonts w:ascii="宋体" w:eastAsia="宋体" w:hAnsi="宋体" w:cs="Times New Roman"/>
        </w:rPr>
        <w:t>6．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（1）求椭圆的标准方程；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（2）过点的直线与椭圆交于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两点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设为坐标原点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是否存在常数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使得恒成立</w:t>
      </w:r>
      <w:r w:rsidRPr="004F32E6">
        <w:rPr>
          <w:rFonts w:ascii="宋体" w:eastAsia="宋体" w:hAnsi="宋体" w:cs="宋体" w:hint="eastAsia"/>
        </w:rPr>
        <w:t>？</w:t>
      </w:r>
      <w:r w:rsidRPr="004F32E6">
        <w:rPr>
          <w:rFonts w:ascii="宋体" w:eastAsia="宋体" w:hAnsi="宋体" w:cs="宋体"/>
        </w:rPr>
        <w:t>请说明理由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  <w:b/>
          <w:color w:val="00B0F0"/>
        </w:rPr>
        <w:t>【答案】</w:t>
      </w:r>
      <w:r w:rsidRPr="004F32E6">
        <w:rPr>
          <w:rFonts w:ascii="宋体" w:eastAsia="宋体" w:hAnsi="宋体" w:cs="宋体"/>
        </w:rPr>
        <w:t>（1）</w:t>
      </w:r>
      <w:r w:rsidRPr="004F32E6">
        <w:rPr>
          <w:rFonts w:ascii="宋体" w:eastAsia="宋体" w:hAnsi="宋体" w:hint="eastAsia"/>
        </w:rPr>
        <w:t>；</w:t>
      </w:r>
      <w:r w:rsidRPr="004F32E6">
        <w:rPr>
          <w:rFonts w:ascii="宋体" w:eastAsia="宋体" w:hAnsi="宋体" w:cs="宋体"/>
        </w:rPr>
        <w:t>（2）当时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  <w:b/>
          <w:color w:val="00B0F0"/>
        </w:rPr>
        <w:t>【解析】</w:t>
      </w:r>
      <w:r w:rsidRPr="004F32E6">
        <w:rPr>
          <w:rFonts w:ascii="宋体" w:eastAsia="宋体" w:hAnsi="宋体" w:cs="宋体"/>
        </w:rPr>
        <w:t>（1）由题意，</w:t>
      </w:r>
      <w:r w:rsidRPr="004F32E6">
        <w:rPr>
          <w:rFonts w:ascii="宋体" w:eastAsia="宋体" w:hAnsi="宋体" w:cs="宋体" w:hint="eastAsia"/>
        </w:rPr>
        <w:t>，，</w:t>
      </w:r>
      <w:r w:rsidRPr="004F32E6">
        <w:rPr>
          <w:rFonts w:ascii="宋体" w:eastAsia="宋体" w:hAnsi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∵</w:t>
      </w:r>
      <w:r w:rsidRPr="004F32E6">
        <w:rPr>
          <w:rFonts w:ascii="宋体" w:eastAsia="宋体" w:hAnsi="宋体" w:cs="宋体"/>
        </w:rPr>
        <w:t>的周长为</w:t>
      </w:r>
      <w:r w:rsidRPr="004F32E6">
        <w:rPr>
          <w:rFonts w:ascii="宋体" w:eastAsia="宋体" w:hAnsi="宋体" w:cs="Times New Roman"/>
        </w:rPr>
        <w:t>6</w:t>
      </w:r>
      <w:r w:rsidRPr="004F32E6">
        <w:rPr>
          <w:rFonts w:ascii="宋体" w:eastAsia="宋体" w:hAnsi="宋体" w:cs="宋体" w:hint="eastAsia"/>
        </w:rPr>
        <w:t>，∴</w:t>
      </w:r>
      <w:r w:rsidRPr="004F32E6">
        <w:rPr>
          <w:rFonts w:ascii="宋体" w:eastAsia="宋体" w:hAnsi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∴，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 w:hint="eastAsia"/>
        </w:rPr>
        <w:t>∴</w:t>
      </w:r>
      <w:r w:rsidRPr="004F32E6">
        <w:rPr>
          <w:rFonts w:ascii="宋体" w:eastAsia="宋体" w:hAnsi="宋体" w:cs="宋体"/>
        </w:rPr>
        <w:t>椭圆的标准方程为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（2）假设存在常数满足条件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①</w:t>
      </w:r>
      <w:r w:rsidRPr="004F32E6">
        <w:rPr>
          <w:rFonts w:ascii="宋体" w:eastAsia="宋体" w:hAnsi="宋体" w:cs="宋体"/>
        </w:rPr>
        <w:t>当过点的直线的斜率不存在时</w:t>
      </w:r>
      <w:r w:rsidRPr="004F32E6">
        <w:rPr>
          <w:rFonts w:ascii="宋体" w:eastAsia="宋体" w:hAnsi="宋体" w:cs="宋体" w:hint="eastAsia"/>
        </w:rPr>
        <w:t>，，，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</w:t>
      </w:r>
      <w:r w:rsidRPr="004F32E6">
        <w:rPr>
          <w:rFonts w:ascii="宋体" w:eastAsia="宋体" w:hAnsi="宋体" w:cs="宋体"/>
        </w:rPr>
        <w:t>当时</w:t>
      </w:r>
      <w:r w:rsidRPr="004F32E6">
        <w:rPr>
          <w:rFonts w:ascii="宋体" w:eastAsia="宋体" w:hAnsi="宋体" w:cs="宋体" w:hint="eastAsia"/>
        </w:rPr>
        <w:t>，；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②</w:t>
      </w:r>
      <w:r w:rsidRPr="004F32E6">
        <w:rPr>
          <w:rFonts w:ascii="宋体" w:eastAsia="宋体" w:hAnsi="宋体" w:cs="宋体"/>
        </w:rPr>
        <w:t>当过点的直线的斜率存在时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设直线的方程为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设</w:t>
      </w:r>
      <w:r w:rsidRPr="004F32E6">
        <w:rPr>
          <w:rFonts w:ascii="宋体" w:eastAsia="宋体" w:hAnsi="宋体" w:cs="宋体" w:hint="eastAsia"/>
        </w:rPr>
        <w:t>，，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联立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化简得</w:t>
      </w: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∴，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</w:t>
      </w: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Times New Romance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∴，</w:t>
      </w:r>
      <w:r w:rsidRPr="004F32E6">
        <w:rPr>
          <w:rFonts w:ascii="宋体" w:eastAsia="宋体" w:hAnsi="宋体" w:cs="宋体"/>
        </w:rPr>
        <w:t>解得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即时</w:t>
      </w:r>
      <w:r w:rsidRPr="004F32E6">
        <w:rPr>
          <w:rFonts w:ascii="宋体" w:eastAsia="宋体" w:hAnsi="宋体" w:cs="宋体" w:hint="eastAsia"/>
        </w:rPr>
        <w:t>，；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综上所述，当时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</w:rPr>
        <w:t>1．</w:t>
      </w:r>
      <w:r w:rsidRPr="004F32E6">
        <w:rPr>
          <w:rFonts w:ascii="宋体" w:eastAsia="宋体" w:hAnsi="宋体"/>
          <w:color w:val="00B0F0"/>
          <w:szCs w:val="24"/>
        </w:rPr>
        <w:t>[2019·</w:t>
      </w:r>
      <w:r w:rsidRPr="004F32E6">
        <w:rPr>
          <w:rFonts w:ascii="宋体" w:eastAsia="宋体" w:hAnsi="宋体" w:hint="eastAsia"/>
          <w:color w:val="00B0F0"/>
          <w:szCs w:val="24"/>
        </w:rPr>
        <w:t>宜昌调研</w:t>
      </w:r>
      <w:r w:rsidRPr="004F32E6">
        <w:rPr>
          <w:rFonts w:ascii="宋体" w:eastAsia="宋体" w:hAnsi="宋体"/>
          <w:color w:val="00B0F0"/>
          <w:szCs w:val="24"/>
        </w:rPr>
        <w:t>]</w:t>
      </w:r>
      <w:r w:rsidRPr="004F32E6">
        <w:rPr>
          <w:rFonts w:ascii="宋体" w:eastAsia="宋体" w:hAnsi="宋体" w:cs="宋体"/>
        </w:rPr>
        <w:t>已知椭圆的离心率为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短轴长为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（</w:t>
      </w:r>
      <w:r w:rsidRPr="004F32E6">
        <w:rPr>
          <w:rFonts w:ascii="宋体" w:eastAsia="宋体" w:hAnsi="宋体" w:cs="Times New Roman"/>
        </w:rPr>
        <w:t>1</w:t>
      </w:r>
      <w:r w:rsidRPr="004F32E6">
        <w:rPr>
          <w:rFonts w:ascii="宋体" w:eastAsia="宋体" w:hAnsi="宋体" w:cs="宋体"/>
        </w:rPr>
        <w:t>）求椭圆的方程；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</w:rPr>
      </w:pPr>
      <w:r w:rsidRPr="004F32E6">
        <w:rPr>
          <w:rFonts w:ascii="宋体" w:eastAsia="宋体" w:hAnsi="宋体" w:cs="宋体" w:hint="eastAsia"/>
        </w:rPr>
        <w:t>（</w:t>
      </w:r>
      <w:r w:rsidRPr="004F32E6">
        <w:rPr>
          <w:rFonts w:ascii="宋体" w:eastAsia="宋体" w:hAnsi="宋体" w:cs="Times New Roman"/>
        </w:rPr>
        <w:t>2</w:t>
      </w:r>
      <w:r w:rsidRPr="004F32E6">
        <w:rPr>
          <w:rFonts w:ascii="宋体" w:eastAsia="宋体" w:hAnsi="宋体" w:cs="宋体"/>
        </w:rPr>
        <w:t>）设过点的直线与椭圆交于</w:t>
      </w:r>
      <w:r w:rsidRPr="004F32E6">
        <w:rPr>
          <w:rFonts w:ascii="宋体" w:eastAsia="宋体" w:hAnsi="宋体" w:cs="宋体" w:hint="eastAsia"/>
        </w:rPr>
        <w:t>、</w:t>
      </w:r>
      <w:r w:rsidRPr="004F32E6">
        <w:rPr>
          <w:rFonts w:ascii="宋体" w:eastAsia="宋体" w:hAnsi="宋体" w:cs="宋体"/>
        </w:rPr>
        <w:t>两点，是椭圆的上焦点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问：是否存在直线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使得？若存在，求出直线的方程；若不存在，请说明理由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</w:rPr>
        <w:t>2．</w:t>
      </w:r>
      <w:r w:rsidRPr="004F32E6">
        <w:rPr>
          <w:rFonts w:ascii="宋体" w:eastAsia="宋体" w:hAnsi="宋体"/>
          <w:color w:val="00B0F0"/>
          <w:szCs w:val="24"/>
        </w:rPr>
        <w:t>[2019·</w:t>
      </w:r>
      <w:r w:rsidRPr="004F32E6">
        <w:rPr>
          <w:rFonts w:ascii="宋体" w:eastAsia="宋体" w:hAnsi="宋体" w:hint="eastAsia"/>
          <w:color w:val="00B0F0"/>
          <w:szCs w:val="24"/>
        </w:rPr>
        <w:t>江西联考</w:t>
      </w:r>
      <w:r w:rsidRPr="004F32E6">
        <w:rPr>
          <w:rFonts w:ascii="宋体" w:eastAsia="宋体" w:hAnsi="宋体"/>
          <w:color w:val="00B0F0"/>
          <w:szCs w:val="24"/>
        </w:rPr>
        <w:t>]</w:t>
      </w:r>
      <w:r w:rsidRPr="004F32E6">
        <w:rPr>
          <w:rFonts w:ascii="宋体" w:eastAsia="宋体" w:hAnsi="宋体" w:cs="宋体"/>
        </w:rPr>
        <w:t>已知点为抛物线的焦点，抛物线上的点满足(为坐标原点)，且．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（1）求抛物线的方程；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4F32E6">
        <w:rPr>
          <w:rFonts w:ascii="宋体" w:eastAsia="宋体" w:hAnsi="宋体" w:cs="宋体"/>
        </w:rPr>
        <w:t>（2）若直线与抛物线交于不同的两点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，是否存在实数及定点，对任意实数，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都有？若存在，求出的值及点的坐标；若不存在，请说明理由．</w:t>
      </w: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</w:rPr>
        <w:t>3．</w:t>
      </w:r>
      <w:r w:rsidRPr="004F32E6">
        <w:rPr>
          <w:rFonts w:ascii="宋体" w:eastAsia="宋体" w:hAnsi="宋体"/>
          <w:color w:val="00B0F0"/>
          <w:szCs w:val="24"/>
        </w:rPr>
        <w:t>[2019·</w:t>
      </w:r>
      <w:r w:rsidRPr="004F32E6">
        <w:rPr>
          <w:rFonts w:ascii="宋体" w:eastAsia="宋体" w:hAnsi="宋体" w:hint="eastAsia"/>
          <w:color w:val="00B0F0"/>
          <w:szCs w:val="24"/>
        </w:rPr>
        <w:t>广州一模</w:t>
      </w:r>
      <w:r w:rsidRPr="004F32E6">
        <w:rPr>
          <w:rFonts w:ascii="宋体" w:eastAsia="宋体" w:hAnsi="宋体"/>
          <w:color w:val="00B0F0"/>
          <w:szCs w:val="24"/>
        </w:rPr>
        <w:t>]</w:t>
      </w:r>
      <w:r w:rsidRPr="004F32E6">
        <w:rPr>
          <w:rFonts w:ascii="宋体" w:eastAsia="宋体" w:hAnsi="宋体" w:cs="宋体"/>
        </w:rPr>
        <w:t>已知动圆过定点，且与定直线相切．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（1）求动圆圆心的轨迹的方程；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（2）过点的任一条直线与轨迹交于不同的两点，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试探究在轴上是否存在定点（异于点），使得？若存在，求点的坐标；若不存在，说明理由．</w:t>
      </w:r>
    </w:p>
    <w:p w:rsidR="001B1F0A" w:rsidRPr="004F32E6" w:rsidRDefault="001B1F0A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1B1F0A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B1F0A" w:rsidRPr="004F32E6" w:rsidRDefault="007F1D2E" w:rsidP="007F1D2E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  <w:r w:rsidRPr="004F32E6">
        <w:rPr>
          <w:rFonts w:ascii="宋体" w:eastAsia="宋体" w:hAnsi="宋体"/>
          <w:b/>
          <w:color w:val="00B0F0"/>
        </w:rPr>
        <w:br w:type="page"/>
      </w:r>
    </w:p>
    <w:p w:rsidR="001B1F0A" w:rsidRPr="004F32E6" w:rsidRDefault="001B1F0A" w:rsidP="007F1D2E">
      <w:pPr>
        <w:spacing w:line="360" w:lineRule="auto"/>
        <w:rPr>
          <w:rFonts w:ascii="宋体" w:eastAsia="宋体" w:hAnsi="宋体"/>
        </w:rPr>
      </w:pP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</w:rPr>
        <w:t>1．</w:t>
      </w:r>
      <w:r w:rsidRPr="004F32E6">
        <w:rPr>
          <w:rFonts w:ascii="宋体" w:eastAsia="宋体" w:hAnsi="宋体"/>
          <w:b/>
          <w:color w:val="00B0F0"/>
        </w:rPr>
        <w:t>【答案】</w:t>
      </w:r>
      <w:r w:rsidRPr="004F32E6">
        <w:rPr>
          <w:rFonts w:ascii="宋体" w:eastAsia="宋体" w:hAnsi="宋体" w:cs="宋体"/>
        </w:rPr>
        <w:t>（1）</w:t>
      </w:r>
      <w:r w:rsidRPr="004F32E6">
        <w:rPr>
          <w:rFonts w:ascii="宋体" w:eastAsia="宋体" w:hAnsi="宋体" w:hint="eastAsia"/>
        </w:rPr>
        <w:t>；</w:t>
      </w:r>
      <w:r w:rsidRPr="004F32E6">
        <w:rPr>
          <w:rFonts w:ascii="宋体" w:eastAsia="宋体" w:hAnsi="宋体" w:cs="宋体"/>
        </w:rPr>
        <w:t>（2）存在直线或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  <w:b/>
          <w:color w:val="00B0F0"/>
        </w:rPr>
        <w:t>【解析】</w:t>
      </w:r>
      <w:r w:rsidRPr="004F32E6">
        <w:rPr>
          <w:rFonts w:ascii="宋体" w:eastAsia="宋体" w:hAnsi="宋体" w:cs="宋体" w:hint="eastAsia"/>
        </w:rPr>
        <w:t>（1）∵，</w:t>
      </w:r>
      <w:r w:rsidRPr="004F32E6">
        <w:rPr>
          <w:rFonts w:ascii="宋体" w:eastAsia="宋体" w:hAnsi="宋体" w:cs="宋体"/>
        </w:rPr>
        <w:t>，且有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解得</w:t>
      </w:r>
      <w:r w:rsidRPr="004F32E6">
        <w:rPr>
          <w:rFonts w:ascii="宋体" w:eastAsia="宋体" w:hAnsi="宋体" w:cs="宋体" w:hint="eastAsia"/>
        </w:rPr>
        <w:t>，，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</w:t>
      </w:r>
      <w:r w:rsidRPr="004F32E6">
        <w:rPr>
          <w:rFonts w:ascii="宋体" w:eastAsia="宋体" w:hAnsi="宋体" w:cs="宋体"/>
        </w:rPr>
        <w:t>椭圆的方程为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（</w:t>
      </w:r>
      <w:r w:rsidRPr="004F32E6">
        <w:rPr>
          <w:rFonts w:ascii="宋体" w:eastAsia="宋体" w:hAnsi="宋体" w:cs="Times New Roman"/>
        </w:rPr>
        <w:t>2</w:t>
      </w:r>
      <w:r w:rsidRPr="004F32E6">
        <w:rPr>
          <w:rFonts w:ascii="宋体" w:eastAsia="宋体" w:hAnsi="宋体" w:cs="宋体"/>
        </w:rPr>
        <w:t>）由题可知的斜率一定存在，设为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cs="宋体"/>
        </w:rPr>
        <w:t>设</w:t>
      </w:r>
      <w:r w:rsidRPr="004F32E6">
        <w:rPr>
          <w:rFonts w:ascii="宋体" w:eastAsia="宋体" w:hAnsi="宋体" w:cs="宋体" w:hint="eastAsia"/>
        </w:rPr>
        <w:t>，，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联立</w:t>
      </w:r>
      <w:r w:rsidRPr="004F32E6">
        <w:rPr>
          <w:rFonts w:ascii="宋体" w:eastAsia="宋体" w:hAnsi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</w:t>
      </w:r>
      <w:r w:rsidRPr="004F32E6">
        <w:rPr>
          <w:rFonts w:ascii="宋体" w:eastAsia="宋体" w:hAnsi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∵，∴</w:t>
      </w:r>
      <w:r w:rsidRPr="004F32E6">
        <w:rPr>
          <w:rFonts w:ascii="宋体" w:eastAsia="宋体" w:hAnsi="宋体" w:cs="宋体"/>
        </w:rPr>
        <w:t>为线段的中点，</w:t>
      </w:r>
      <w:r w:rsidRPr="004F32E6">
        <w:rPr>
          <w:rFonts w:ascii="宋体" w:eastAsia="宋体" w:hAnsi="宋体" w:cs="宋体" w:hint="eastAsia"/>
        </w:rPr>
        <w:t>∴</w:t>
      </w:r>
      <w:r w:rsidRPr="004F32E6">
        <w:rPr>
          <w:rFonts w:ascii="宋体" w:eastAsia="宋体" w:hAnsi="宋体" w:cs="Times New Roman"/>
        </w:rPr>
        <w:t>……</w:t>
      </w:r>
      <w:r w:rsidRPr="004F32E6">
        <w:rPr>
          <w:rFonts w:ascii="宋体" w:eastAsia="宋体" w:hAnsi="宋体" w:cs="宋体" w:hint="eastAsia"/>
        </w:rPr>
        <w:t>④</w:t>
      </w:r>
      <w:r w:rsidRPr="004F32E6">
        <w:rPr>
          <w:rFonts w:ascii="宋体" w:eastAsia="宋体" w:hAnsi="宋体" w:cs="Times New Roman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将</w:t>
      </w:r>
      <w:r w:rsidRPr="004F32E6">
        <w:rPr>
          <w:rFonts w:ascii="宋体" w:eastAsia="宋体" w:hAnsi="宋体" w:cs="宋体" w:hint="eastAsia"/>
        </w:rPr>
        <w:t>④</w:t>
      </w:r>
      <w:r w:rsidRPr="004F32E6">
        <w:rPr>
          <w:rFonts w:ascii="宋体" w:eastAsia="宋体" w:hAnsi="宋体" w:cs="宋体"/>
        </w:rPr>
        <w:t>代入</w:t>
      </w:r>
      <w:r w:rsidRPr="004F32E6">
        <w:rPr>
          <w:rFonts w:ascii="宋体" w:eastAsia="宋体" w:hAnsi="宋体" w:cs="宋体" w:hint="eastAsia"/>
        </w:rPr>
        <w:t>②</w:t>
      </w:r>
      <w:r w:rsidRPr="004F32E6">
        <w:rPr>
          <w:rFonts w:ascii="宋体" w:eastAsia="宋体" w:hAnsi="宋体" w:cs="宋体"/>
        </w:rPr>
        <w:t>解得</w:t>
      </w:r>
      <w:r w:rsidRPr="004F32E6">
        <w:rPr>
          <w:rFonts w:ascii="宋体" w:eastAsia="宋体" w:hAnsi="宋体" w:cs="Times New Roman"/>
        </w:rPr>
        <w:t>……</w:t>
      </w:r>
      <w:r w:rsidRPr="004F32E6">
        <w:rPr>
          <w:rFonts w:ascii="宋体" w:eastAsia="宋体" w:hAnsi="宋体" w:cs="宋体" w:hint="eastAsia"/>
        </w:rPr>
        <w:t>⑤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将</w:t>
      </w:r>
      <w:r w:rsidRPr="004F32E6">
        <w:rPr>
          <w:rFonts w:ascii="宋体" w:eastAsia="宋体" w:hAnsi="宋体" w:cs="宋体" w:hint="eastAsia"/>
        </w:rPr>
        <w:t>④</w:t>
      </w:r>
      <w:r w:rsidRPr="004F32E6">
        <w:rPr>
          <w:rFonts w:ascii="宋体" w:eastAsia="宋体" w:hAnsi="宋体" w:cs="宋体"/>
        </w:rPr>
        <w:t>代入</w:t>
      </w:r>
      <w:r w:rsidRPr="004F32E6">
        <w:rPr>
          <w:rFonts w:ascii="宋体" w:eastAsia="宋体" w:hAnsi="宋体" w:cs="宋体" w:hint="eastAsia"/>
        </w:rPr>
        <w:t>③</w:t>
      </w:r>
      <w:r w:rsidRPr="004F32E6">
        <w:rPr>
          <w:rFonts w:ascii="宋体" w:eastAsia="宋体" w:hAnsi="宋体" w:cs="宋体"/>
        </w:rPr>
        <w:t>得</w:t>
      </w:r>
      <w:r w:rsidRPr="004F32E6">
        <w:rPr>
          <w:rFonts w:ascii="宋体" w:eastAsia="宋体" w:hAnsi="宋体" w:cs="Times New Roman"/>
        </w:rPr>
        <w:t>……</w:t>
      </w:r>
      <w:r w:rsidRPr="004F32E6">
        <w:rPr>
          <w:rFonts w:ascii="宋体" w:eastAsia="宋体" w:hAnsi="宋体" w:cs="宋体" w:hint="eastAsia"/>
        </w:rPr>
        <w:t>⑥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将</w:t>
      </w:r>
      <w:r w:rsidRPr="004F32E6">
        <w:rPr>
          <w:rFonts w:ascii="宋体" w:eastAsia="宋体" w:hAnsi="宋体" w:cs="宋体" w:hint="eastAsia"/>
        </w:rPr>
        <w:t>⑤</w:t>
      </w:r>
      <w:r w:rsidRPr="004F32E6">
        <w:rPr>
          <w:rFonts w:ascii="宋体" w:eastAsia="宋体" w:hAnsi="宋体" w:cs="宋体"/>
        </w:rPr>
        <w:t>代入</w:t>
      </w:r>
      <w:r w:rsidRPr="004F32E6">
        <w:rPr>
          <w:rFonts w:ascii="宋体" w:eastAsia="宋体" w:hAnsi="宋体" w:cs="宋体" w:hint="eastAsia"/>
        </w:rPr>
        <w:t>⑥</w:t>
      </w:r>
      <w:r w:rsidRPr="004F32E6">
        <w:rPr>
          <w:rFonts w:ascii="宋体" w:eastAsia="宋体" w:hAnsi="宋体" w:cs="宋体"/>
        </w:rPr>
        <w:t>解得</w:t>
      </w:r>
      <w:r w:rsidRPr="004F32E6">
        <w:rPr>
          <w:rFonts w:ascii="宋体" w:eastAsia="宋体" w:hAnsi="宋体" w:cs="Times New Roman"/>
        </w:rPr>
        <w:t>……</w:t>
      </w:r>
      <w:r w:rsidRPr="004F32E6">
        <w:rPr>
          <w:rFonts w:ascii="宋体" w:eastAsia="宋体" w:hAnsi="宋体" w:cs="宋体" w:hint="eastAsia"/>
        </w:rPr>
        <w:t>⑦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将</w:t>
      </w:r>
      <w:r w:rsidRPr="004F32E6">
        <w:rPr>
          <w:rFonts w:ascii="宋体" w:eastAsia="宋体" w:hAnsi="宋体" w:cs="宋体" w:hint="eastAsia"/>
        </w:rPr>
        <w:t>⑦</w:t>
      </w:r>
      <w:r w:rsidRPr="004F32E6">
        <w:rPr>
          <w:rFonts w:ascii="宋体" w:eastAsia="宋体" w:hAnsi="宋体" w:cs="宋体"/>
        </w:rPr>
        <w:t>式代入</w:t>
      </w:r>
      <w:r w:rsidRPr="004F32E6">
        <w:rPr>
          <w:rFonts w:ascii="宋体" w:eastAsia="宋体" w:hAnsi="宋体" w:cs="宋体" w:hint="eastAsia"/>
        </w:rPr>
        <w:t>①</w:t>
      </w:r>
      <w:r w:rsidRPr="004F32E6">
        <w:rPr>
          <w:rFonts w:ascii="宋体" w:eastAsia="宋体" w:hAnsi="宋体" w:cs="宋体"/>
        </w:rPr>
        <w:t>式检验成立，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∴，</w:t>
      </w:r>
      <w:r w:rsidRPr="004F32E6">
        <w:rPr>
          <w:rFonts w:ascii="宋体" w:eastAsia="宋体" w:hAnsi="宋体" w:cs="宋体"/>
        </w:rPr>
        <w:t>即存在直线或合题意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</w:rPr>
        <w:t>2．</w:t>
      </w:r>
      <w:r w:rsidRPr="004F32E6">
        <w:rPr>
          <w:rFonts w:ascii="宋体" w:eastAsia="宋体" w:hAnsi="宋体"/>
          <w:b/>
          <w:color w:val="00B0F0"/>
        </w:rPr>
        <w:t>【答案】</w:t>
      </w:r>
      <w:r w:rsidRPr="004F32E6">
        <w:rPr>
          <w:rFonts w:ascii="宋体" w:eastAsia="宋体" w:hAnsi="宋体" w:cs="宋体"/>
        </w:rPr>
        <w:t>（1）；（2）存在及点，对任意实数，都有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  <w:b/>
          <w:color w:val="00B0F0"/>
        </w:rPr>
        <w:t>【解析】</w:t>
      </w:r>
      <w:r w:rsidRPr="004F32E6">
        <w:rPr>
          <w:rFonts w:ascii="宋体" w:eastAsia="宋体" w:hAnsi="宋体" w:cs="宋体"/>
        </w:rPr>
        <w:t>（1）由得点横坐标为</w:t>
      </w: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由抛物线定义及得，，所以</w:t>
      </w: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所以抛物线的方程为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（2）假设存在实数及定点，对任意实数，都有</w:t>
      </w: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设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hint="eastAsia"/>
        </w:rPr>
        <w:t>，，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联立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得</w:t>
      </w:r>
      <w:r w:rsidRPr="004F32E6">
        <w:rPr>
          <w:rFonts w:ascii="宋体" w:eastAsia="宋体" w:hAnsi="宋体" w:cs="Times New Roman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则</w:t>
      </w:r>
      <w:r w:rsidRPr="004F32E6">
        <w:rPr>
          <w:rFonts w:ascii="宋体" w:eastAsia="宋体" w:hAnsi="宋体" w:cs="Times New Roman"/>
        </w:rPr>
        <w:t>，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Times New Roman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由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得</w:t>
      </w:r>
    </w:p>
    <w:p w:rsidR="001B1F0A" w:rsidRPr="004F32E6" w:rsidRDefault="001B1F0A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所以</w:t>
      </w:r>
      <w:r w:rsidRPr="004F32E6">
        <w:rPr>
          <w:rFonts w:ascii="宋体" w:eastAsia="宋体" w:hAnsi="宋体" w:cs="宋体" w:hint="eastAsia"/>
        </w:rPr>
        <w:t>，</w:t>
      </w:r>
      <w:r w:rsidRPr="004F32E6">
        <w:rPr>
          <w:rFonts w:ascii="宋体" w:eastAsia="宋体" w:hAnsi="宋体" w:hint="eastAsia"/>
        </w:rPr>
        <w:t>，，</w:t>
      </w:r>
      <w:r w:rsidRPr="004F32E6">
        <w:rPr>
          <w:rFonts w:ascii="宋体" w:eastAsia="宋体" w:hAnsi="宋体" w:cs="宋体"/>
        </w:rPr>
        <w:t>当时不满足题意，所以</w:t>
      </w:r>
      <w:r w:rsidRPr="004F32E6">
        <w:rPr>
          <w:rFonts w:ascii="宋体" w:eastAsia="宋体" w:hAnsi="宋体" w:cs="宋体" w:hint="eastAsia"/>
        </w:rPr>
        <w:t>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即存在及点，对任意实数，都有</w:t>
      </w:r>
      <w:r w:rsidRPr="004F32E6">
        <w:rPr>
          <w:rFonts w:ascii="宋体" w:eastAsia="宋体" w:hAnsi="宋体" w:cs="Times New Roman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</w:rPr>
        <w:t>3．</w:t>
      </w:r>
      <w:r w:rsidRPr="004F32E6">
        <w:rPr>
          <w:rFonts w:ascii="宋体" w:eastAsia="宋体" w:hAnsi="宋体"/>
          <w:b/>
          <w:color w:val="00B0F0"/>
        </w:rPr>
        <w:t>【答案】</w:t>
      </w:r>
      <w:r w:rsidRPr="004F32E6">
        <w:rPr>
          <w:rFonts w:ascii="宋体" w:eastAsia="宋体" w:hAnsi="宋体" w:cs="宋体"/>
        </w:rPr>
        <w:t>（1），（2）见解析．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/>
          <w:b/>
          <w:color w:val="00B0F0"/>
        </w:rPr>
        <w:t>【解析】</w:t>
      </w:r>
      <w:r w:rsidRPr="004F32E6">
        <w:rPr>
          <w:rFonts w:ascii="宋体" w:eastAsia="宋体" w:hAnsi="宋体" w:cs="宋体"/>
        </w:rPr>
        <w:t>（1）解法1：依题意动圆圆心到定点的距离与到定直线的距离相等，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由抛物线的定义，可得动圆圆心的轨迹是以为焦点，为准线的抛物线，其中．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动圆圆心的轨迹的方程为．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解法2：设动圆圆心，依题意：．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化简得，即为动圆圆心的轨迹的方程．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lastRenderedPageBreak/>
        <w:t>（2）假设存在点满足题设条件．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由可知，直线与的斜率互为相反数，即</w:t>
      </w:r>
      <w:r w:rsidRPr="004F32E6">
        <w:rPr>
          <w:rFonts w:ascii="宋体" w:eastAsia="宋体" w:hAnsi="宋体" w:cs="宋体" w:hint="eastAsia"/>
        </w:rPr>
        <w:t>①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直线的斜率必存在且不为</w:t>
      </w:r>
      <w:r w:rsidRPr="004F32E6">
        <w:rPr>
          <w:rFonts w:ascii="宋体" w:eastAsia="宋体" w:hAnsi="宋体" w:cs="宋体" w:hint="eastAsia"/>
        </w:rPr>
        <w:t>0</w:t>
      </w:r>
      <w:r w:rsidRPr="004F32E6">
        <w:rPr>
          <w:rFonts w:ascii="宋体" w:eastAsia="宋体" w:hAnsi="宋体" w:cs="宋体"/>
        </w:rPr>
        <w:t>，设，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由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得．由，得或．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设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，则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由</w:t>
      </w:r>
      <w:r w:rsidRPr="004F32E6">
        <w:rPr>
          <w:rFonts w:ascii="宋体" w:eastAsia="宋体" w:hAnsi="宋体" w:cs="宋体" w:hint="eastAsia"/>
        </w:rPr>
        <w:t>①</w:t>
      </w:r>
      <w:r w:rsidRPr="004F32E6">
        <w:rPr>
          <w:rFonts w:ascii="宋体" w:eastAsia="宋体" w:hAnsi="宋体" w:cs="宋体"/>
        </w:rPr>
        <w:t>式得，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，即．</w:t>
      </w:r>
    </w:p>
    <w:p w:rsidR="001B1F0A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F32E6">
        <w:rPr>
          <w:rFonts w:ascii="宋体" w:eastAsia="宋体" w:hAnsi="宋体" w:cs="宋体"/>
        </w:rPr>
        <w:t>消去</w:t>
      </w: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，得，，</w:t>
      </w:r>
    </w:p>
    <w:p w:rsidR="007F1D2E" w:rsidRPr="004F32E6" w:rsidRDefault="007F1D2E" w:rsidP="007F1D2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ce"/>
        </w:rPr>
      </w:pPr>
      <w:r w:rsidRPr="004F32E6">
        <w:rPr>
          <w:rFonts w:ascii="宋体" w:eastAsia="宋体" w:hAnsi="宋体" w:hint="eastAsia"/>
        </w:rPr>
        <w:t>，</w:t>
      </w:r>
      <w:r w:rsidRPr="004F32E6">
        <w:rPr>
          <w:rFonts w:ascii="宋体" w:eastAsia="宋体" w:hAnsi="宋体" w:cs="宋体"/>
        </w:rPr>
        <w:t>，存在点使得．</w:t>
      </w:r>
      <w:bookmarkStart w:id="0" w:name="_GoBack"/>
      <w:bookmarkEnd w:id="0"/>
      <w:r w:rsidRPr="004F32E6">
        <w:rPr>
          <w:rFonts w:ascii="宋体" w:eastAsia="宋体" w:hAnsi="宋体" w:cs="Times New Romance"/>
        </w:rPr>
        <w:br w:type="page"/>
      </w:r>
    </w:p>
    <w:p w:rsidR="007F1D2E" w:rsidRPr="004F32E6" w:rsidRDefault="007F1D2E" w:rsidP="007F1D2E">
      <w:pPr>
        <w:spacing w:line="360" w:lineRule="auto"/>
        <w:rPr>
          <w:rFonts w:ascii="宋体" w:eastAsia="宋体" w:hAnsi="宋体"/>
        </w:rPr>
      </w:pPr>
    </w:p>
    <w:sectPr w:rsidR="007F1D2E" w:rsidRPr="004F32E6" w:rsidSect="001B1F0A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0A" w:rsidRDefault="0018470A" w:rsidP="001B1F0A">
      <w:r>
        <w:separator/>
      </w:r>
    </w:p>
  </w:endnote>
  <w:endnote w:type="continuationSeparator" w:id="0">
    <w:p w:rsidR="0018470A" w:rsidRDefault="0018470A" w:rsidP="001B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D2E" w:rsidRDefault="00D175CB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F1D2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1D2E" w:rsidRDefault="007F1D2E" w:rsidP="007F1D2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F0A" w:rsidRPr="000038FD" w:rsidRDefault="000038FD" w:rsidP="000038FD">
    <w:pPr>
      <w:pStyle w:val="a4"/>
      <w:ind w:right="360"/>
      <w:jc w:val="center"/>
      <w:rPr>
        <w:rFonts w:ascii="宋体" w:eastAsia="宋体" w:hAnsi="宋体"/>
      </w:rPr>
    </w:pPr>
    <w:r w:rsidRPr="000038FD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0A" w:rsidRDefault="0018470A" w:rsidP="001B1F0A">
      <w:r>
        <w:separator/>
      </w:r>
    </w:p>
  </w:footnote>
  <w:footnote w:type="continuationSeparator" w:id="0">
    <w:p w:rsidR="0018470A" w:rsidRDefault="0018470A" w:rsidP="001B1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038FD"/>
    <w:rsid w:val="000A66C0"/>
    <w:rsid w:val="00137619"/>
    <w:rsid w:val="0018470A"/>
    <w:rsid w:val="00192C5F"/>
    <w:rsid w:val="001B1F0A"/>
    <w:rsid w:val="002033CB"/>
    <w:rsid w:val="002739FF"/>
    <w:rsid w:val="002C0EFD"/>
    <w:rsid w:val="003A0D85"/>
    <w:rsid w:val="00482AB7"/>
    <w:rsid w:val="004924DC"/>
    <w:rsid w:val="004F32E6"/>
    <w:rsid w:val="00540840"/>
    <w:rsid w:val="00550811"/>
    <w:rsid w:val="0056624E"/>
    <w:rsid w:val="005C508D"/>
    <w:rsid w:val="006704C9"/>
    <w:rsid w:val="006A08F5"/>
    <w:rsid w:val="00761735"/>
    <w:rsid w:val="007F1D2E"/>
    <w:rsid w:val="009C406D"/>
    <w:rsid w:val="009F154A"/>
    <w:rsid w:val="00B90610"/>
    <w:rsid w:val="00CF7B40"/>
    <w:rsid w:val="00D175CB"/>
    <w:rsid w:val="00DB41F8"/>
    <w:rsid w:val="00EE264D"/>
    <w:rsid w:val="00F127FD"/>
    <w:rsid w:val="00F87712"/>
    <w:rsid w:val="47E9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1B1F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B1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B1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1B1F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1B1F0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B1F0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B1F0A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1B1F0A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rsid w:val="001B1F0A"/>
    <w:rPr>
      <w:kern w:val="0"/>
      <w:sz w:val="22"/>
    </w:rPr>
  </w:style>
  <w:style w:type="character" w:customStyle="1" w:styleId="10">
    <w:name w:val="占位符文本1"/>
    <w:basedOn w:val="a0"/>
    <w:uiPriority w:val="99"/>
    <w:semiHidden/>
    <w:qFormat/>
    <w:rsid w:val="001B1F0A"/>
    <w:rPr>
      <w:color w:val="808080"/>
    </w:rPr>
  </w:style>
  <w:style w:type="character" w:styleId="a8">
    <w:name w:val="page number"/>
    <w:basedOn w:val="a0"/>
    <w:uiPriority w:val="99"/>
    <w:semiHidden/>
    <w:unhideWhenUsed/>
    <w:rsid w:val="007F1D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584</Words>
  <Characters>597</Characters>
  <Application>Microsoft Office Word</Application>
  <DocSecurity>0</DocSecurity>
  <Lines>66</Lines>
  <Paragraphs>73</Paragraphs>
  <ScaleCrop>false</ScaleCrop>
  <Manager>www.shulihua.net收集整理</Manager>
  <Company>www.shulihua.net收集整理</Company>
  <LinksUpToDate>false</LinksUpToDate>
  <CharactersWithSpaces>1108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2019-03-21T12:51:00Z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