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157" w:rsidRPr="009A4157" w:rsidRDefault="009A4157" w:rsidP="009A4157"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9A4157">
        <w:rPr>
          <w:rFonts w:ascii="宋体" w:eastAsia="宋体" w:hAnsi="宋体" w:hint="eastAsia"/>
          <w:b/>
          <w:color w:val="FF0000"/>
          <w:sz w:val="28"/>
        </w:rPr>
        <w:t>大题精做15 函数与导数：极值点不可求与构造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/>
          <w:color w:val="00B0F0"/>
          <w:szCs w:val="24"/>
        </w:rPr>
        <w:t>[2019·</w:t>
      </w:r>
      <w:r w:rsidRPr="009A4157">
        <w:rPr>
          <w:rFonts w:ascii="宋体" w:eastAsia="宋体" w:hAnsi="宋体" w:hint="eastAsia"/>
          <w:color w:val="00B0F0"/>
          <w:szCs w:val="24"/>
        </w:rPr>
        <w:t>厦门三中</w:t>
      </w:r>
      <w:r w:rsidRPr="009A4157">
        <w:rPr>
          <w:rFonts w:ascii="宋体" w:eastAsia="宋体" w:hAnsi="宋体"/>
          <w:color w:val="00B0F0"/>
          <w:szCs w:val="24"/>
        </w:rPr>
        <w:t>]</w:t>
      </w:r>
      <w:r w:rsidRPr="009A4157">
        <w:rPr>
          <w:rFonts w:ascii="宋体" w:eastAsia="宋体" w:hAnsi="宋体" w:cs="宋体"/>
        </w:rPr>
        <w:t>已知函数</w:t>
      </w:r>
      <w:r w:rsidRPr="009A4157">
        <w:rPr>
          <w:rFonts w:ascii="宋体" w:eastAsia="宋体" w:hAnsi="宋体" w:hint="eastAsia"/>
        </w:rPr>
        <w:t>，</w:t>
      </w:r>
      <w:r w:rsidRPr="009A4157">
        <w:rPr>
          <w:rFonts w:ascii="宋体" w:eastAsia="宋体" w:hAnsi="宋体" w:cs="宋体"/>
        </w:rPr>
        <w:t>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（1）讨论的极值；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（2）若对任意恒成立，求实数的取值范围．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9A4157">
        <w:rPr>
          <w:rFonts w:ascii="宋体" w:eastAsia="宋体" w:hAnsi="宋体"/>
          <w:b/>
          <w:color w:val="00B0F0"/>
        </w:rPr>
        <w:t>【答案】</w:t>
      </w:r>
      <w:r w:rsidRPr="009A4157">
        <w:rPr>
          <w:rFonts w:ascii="宋体" w:eastAsia="宋体" w:hAnsi="宋体" w:cs="宋体"/>
        </w:rPr>
        <w:t>（1）当时，无极值；当时，有极大值，无极小值；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（2）．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/>
          <w:b/>
          <w:color w:val="00B0F0"/>
        </w:rPr>
        <w:t>【解析】</w:t>
      </w:r>
      <w:r w:rsidRPr="009A4157">
        <w:rPr>
          <w:rFonts w:ascii="宋体" w:eastAsia="宋体" w:hAnsi="宋体" w:hint="eastAsia"/>
        </w:rPr>
        <w:t>（1）</w:t>
      </w:r>
      <w:r w:rsidRPr="009A4157">
        <w:rPr>
          <w:rFonts w:ascii="宋体" w:eastAsia="宋体" w:hAnsi="宋体" w:cs="宋体"/>
        </w:rPr>
        <w:t>依题意，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 w:hint="eastAsia"/>
        </w:rPr>
        <w:t>①</w:t>
      </w:r>
      <w:r w:rsidRPr="009A4157">
        <w:rPr>
          <w:rFonts w:ascii="宋体" w:eastAsia="宋体" w:hAnsi="宋体" w:cs="宋体"/>
        </w:rPr>
        <w:t>当时，，在上单调递增，无极值；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 w:hint="eastAsia"/>
        </w:rPr>
        <w:t>②</w:t>
      </w:r>
      <w:r w:rsidRPr="009A4157">
        <w:rPr>
          <w:rFonts w:ascii="宋体" w:eastAsia="宋体" w:hAnsi="宋体" w:cs="宋体"/>
        </w:rPr>
        <w:t>当时，，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当时，，在上单调递增；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当时，，在上单调递</w:t>
      </w:r>
      <w:r w:rsidRPr="009A4157">
        <w:rPr>
          <w:rFonts w:ascii="宋体" w:eastAsia="宋体" w:hAnsi="宋体" w:cs="宋体" w:hint="eastAsia"/>
        </w:rPr>
        <w:t>减，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所以，无极小值．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综上可知，当时，无极值；当时，有极大值，无极小值．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（2）原不等式可化为，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记，只需</w:t>
      </w:r>
      <w:r w:rsidRPr="009A4157">
        <w:rPr>
          <w:rFonts w:ascii="宋体" w:eastAsia="宋体" w:hAnsi="宋体" w:cs="宋体" w:hint="eastAsia"/>
        </w:rPr>
        <w:t>，</w:t>
      </w:r>
      <w:r w:rsidRPr="009A4157">
        <w:rPr>
          <w:rFonts w:ascii="宋体" w:eastAsia="宋体" w:hAnsi="宋体" w:cs="宋体"/>
        </w:rPr>
        <w:t>可得．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 w:hint="eastAsia"/>
        </w:rPr>
        <w:t>①</w:t>
      </w:r>
      <w:r w:rsidRPr="009A4157">
        <w:rPr>
          <w:rFonts w:ascii="宋体" w:eastAsia="宋体" w:hAnsi="宋体" w:cs="宋体"/>
        </w:rPr>
        <w:t>当时，，，所以，在上单调递增，所以当时，，不合题意，舍去．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 w:hint="eastAsia"/>
        </w:rPr>
        <w:t>②</w:t>
      </w:r>
      <w:r w:rsidRPr="009A4157">
        <w:rPr>
          <w:rFonts w:ascii="宋体" w:eastAsia="宋体" w:hAnsi="宋体" w:cs="宋体"/>
        </w:rPr>
        <w:t>当时，，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 w:hint="eastAsia"/>
        </w:rPr>
        <w:t>（i）</w:t>
      </w:r>
      <w:r w:rsidRPr="009A4157">
        <w:rPr>
          <w:rFonts w:ascii="宋体" w:eastAsia="宋体" w:hAnsi="宋体" w:cs="宋体"/>
        </w:rPr>
        <w:t>当时，因为，所以，所以，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所以在上单调递减</w:t>
      </w:r>
      <w:r w:rsidRPr="009A4157">
        <w:rPr>
          <w:rFonts w:ascii="宋体" w:eastAsia="宋体" w:hAnsi="宋体" w:cs="宋体" w:hint="eastAsia"/>
        </w:rPr>
        <w:t>，</w:t>
      </w:r>
      <w:r w:rsidRPr="009A4157">
        <w:rPr>
          <w:rFonts w:ascii="宋体" w:eastAsia="宋体" w:hAnsi="宋体" w:cs="宋体"/>
        </w:rPr>
        <w:t>故当时，，符合题意．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 w:hint="eastAsia"/>
        </w:rPr>
        <w:t>（ii）</w:t>
      </w:r>
      <w:r w:rsidRPr="009A4157">
        <w:rPr>
          <w:rFonts w:ascii="宋体" w:eastAsia="宋体" w:hAnsi="宋体" w:cs="宋体"/>
        </w:rPr>
        <w:t>当时，记，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所以，在上单调递减．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又，，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所以存在唯一，使得．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当时，，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从而，即在上单调递增，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所以当时，，不符合要求，舍去．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综上可得，．</w:t>
      </w: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/>
        </w:rPr>
        <w:t>1．</w:t>
      </w:r>
      <w:r w:rsidRPr="009A4157">
        <w:rPr>
          <w:rFonts w:ascii="宋体" w:eastAsia="宋体" w:hAnsi="宋体"/>
          <w:color w:val="00B0F0"/>
          <w:szCs w:val="24"/>
        </w:rPr>
        <w:t>[2019·</w:t>
      </w:r>
      <w:r w:rsidRPr="009A4157">
        <w:rPr>
          <w:rFonts w:ascii="宋体" w:eastAsia="宋体" w:hAnsi="宋体" w:hint="eastAsia"/>
          <w:color w:val="00B0F0"/>
          <w:szCs w:val="24"/>
        </w:rPr>
        <w:t>黄山一模</w:t>
      </w:r>
      <w:r w:rsidRPr="009A4157">
        <w:rPr>
          <w:rFonts w:ascii="宋体" w:eastAsia="宋体" w:hAnsi="宋体"/>
          <w:color w:val="00B0F0"/>
          <w:szCs w:val="24"/>
        </w:rPr>
        <w:t>]</w:t>
      </w:r>
      <w:r w:rsidRPr="009A4157">
        <w:rPr>
          <w:rFonts w:ascii="宋体" w:eastAsia="宋体" w:hAnsi="宋体" w:cs="宋体"/>
        </w:rPr>
        <w:t>已知函数</w:t>
      </w:r>
      <w:r w:rsidRPr="009A4157">
        <w:rPr>
          <w:rFonts w:ascii="宋体" w:eastAsia="宋体" w:hAnsi="宋体" w:hint="eastAsia"/>
        </w:rPr>
        <w:t>，</w:t>
      </w:r>
      <w:r w:rsidRPr="009A4157">
        <w:rPr>
          <w:rFonts w:ascii="宋体" w:eastAsia="宋体" w:hAnsi="宋体" w:cs="宋体" w:hint="eastAsia"/>
        </w:rPr>
        <w:t>（</w:t>
      </w:r>
      <w:r w:rsidRPr="009A4157">
        <w:rPr>
          <w:rFonts w:ascii="宋体" w:eastAsia="宋体" w:hAnsi="宋体" w:cs="宋体"/>
        </w:rPr>
        <w:t>为自然对数的底数）</w:t>
      </w:r>
      <w:r w:rsidRPr="009A4157">
        <w:rPr>
          <w:rFonts w:ascii="宋体" w:eastAsia="宋体" w:hAnsi="宋体" w:cs="宋体" w:hint="eastAsia"/>
        </w:rPr>
        <w:t>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（1）当时，求曲线在点处的切线方程；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 w:hint="eastAsia"/>
        </w:rPr>
        <w:lastRenderedPageBreak/>
        <w:t>（2）</w:t>
      </w:r>
      <w:r w:rsidRPr="009A4157">
        <w:rPr>
          <w:rFonts w:ascii="宋体" w:eastAsia="宋体" w:hAnsi="宋体" w:cs="宋体"/>
        </w:rPr>
        <w:t>证明：当时</w:t>
      </w:r>
      <w:r w:rsidRPr="009A4157">
        <w:rPr>
          <w:rFonts w:ascii="宋体" w:eastAsia="宋体" w:hAnsi="宋体" w:cs="宋体" w:hint="eastAsia"/>
        </w:rPr>
        <w:t>，</w:t>
      </w:r>
      <w:r w:rsidRPr="009A4157">
        <w:rPr>
          <w:rFonts w:ascii="宋体" w:eastAsia="宋体" w:hAnsi="宋体" w:cs="宋体"/>
        </w:rPr>
        <w:t>不等式成立．</w:t>
      </w: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/>
        </w:rPr>
        <w:t>2．</w:t>
      </w:r>
      <w:r w:rsidRPr="009A4157">
        <w:rPr>
          <w:rFonts w:ascii="宋体" w:eastAsia="宋体" w:hAnsi="宋体"/>
          <w:color w:val="00B0F0"/>
          <w:szCs w:val="24"/>
        </w:rPr>
        <w:t>[2019·</w:t>
      </w:r>
      <w:r w:rsidRPr="009A4157">
        <w:rPr>
          <w:rFonts w:ascii="宋体" w:eastAsia="宋体" w:hAnsi="宋体" w:hint="eastAsia"/>
          <w:color w:val="00B0F0"/>
          <w:szCs w:val="24"/>
        </w:rPr>
        <w:t>榆林一模</w:t>
      </w:r>
      <w:r w:rsidRPr="009A4157">
        <w:rPr>
          <w:rFonts w:ascii="宋体" w:eastAsia="宋体" w:hAnsi="宋体"/>
          <w:color w:val="00B0F0"/>
          <w:szCs w:val="24"/>
        </w:rPr>
        <w:t>]</w:t>
      </w:r>
      <w:r w:rsidRPr="009A4157">
        <w:rPr>
          <w:rFonts w:ascii="宋体" w:eastAsia="宋体" w:hAnsi="宋体" w:cs="宋体"/>
        </w:rPr>
        <w:t>已知函数</w:t>
      </w:r>
      <w:r w:rsidRPr="009A4157">
        <w:rPr>
          <w:rFonts w:ascii="宋体" w:eastAsia="宋体" w:hAnsi="宋体" w:cs="Courier New"/>
        </w:rPr>
        <w:t>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（1）设，求的最大值及相应的值；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（2）对任意正数恒有，求的取值范围</w:t>
      </w:r>
      <w:r w:rsidRPr="009A4157">
        <w:rPr>
          <w:rFonts w:ascii="宋体" w:eastAsia="宋体" w:hAnsi="宋体" w:cs="Courier New"/>
        </w:rPr>
        <w:t>．</w:t>
      </w: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/>
        </w:rPr>
        <w:t>3．</w:t>
      </w:r>
      <w:r w:rsidRPr="009A4157">
        <w:rPr>
          <w:rFonts w:ascii="宋体" w:eastAsia="宋体" w:hAnsi="宋体"/>
          <w:color w:val="00B0F0"/>
          <w:szCs w:val="24"/>
        </w:rPr>
        <w:t>[2019·</w:t>
      </w:r>
      <w:r w:rsidRPr="009A4157">
        <w:rPr>
          <w:rFonts w:ascii="宋体" w:eastAsia="宋体" w:hAnsi="宋体" w:hint="eastAsia"/>
          <w:color w:val="00B0F0"/>
          <w:szCs w:val="24"/>
        </w:rPr>
        <w:t>张家口期末</w:t>
      </w:r>
      <w:r w:rsidRPr="009A4157">
        <w:rPr>
          <w:rFonts w:ascii="宋体" w:eastAsia="宋体" w:hAnsi="宋体"/>
          <w:color w:val="00B0F0"/>
          <w:szCs w:val="24"/>
        </w:rPr>
        <w:t>]</w:t>
      </w:r>
      <w:r w:rsidRPr="009A4157">
        <w:rPr>
          <w:rFonts w:ascii="宋体" w:eastAsia="宋体" w:hAnsi="宋体" w:cs="宋体"/>
        </w:rPr>
        <w:t>已知函数．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（1）若，使得恒成立，求的取值范围．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9A4157">
        <w:rPr>
          <w:rFonts w:ascii="宋体" w:eastAsia="宋体" w:hAnsi="宋体" w:cs="宋体"/>
        </w:rPr>
        <w:t>（2）设，为函数图象上不同的两点，的中点为，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求证：．</w:t>
      </w: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B74E97" w:rsidRPr="009A4157" w:rsidRDefault="00B74E97" w:rsidP="006C5D5F">
      <w:pPr>
        <w:spacing w:line="360" w:lineRule="auto"/>
        <w:rPr>
          <w:rFonts w:ascii="宋体" w:eastAsia="宋体" w:hAnsi="宋体"/>
        </w:rPr>
      </w:pP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/>
        </w:rPr>
        <w:t>1．</w:t>
      </w:r>
      <w:r w:rsidRPr="009A4157">
        <w:rPr>
          <w:rFonts w:ascii="宋体" w:eastAsia="宋体" w:hAnsi="宋体"/>
          <w:b/>
          <w:color w:val="00B0F0"/>
        </w:rPr>
        <w:t>【答案】</w:t>
      </w:r>
      <w:r w:rsidRPr="009A4157">
        <w:rPr>
          <w:rFonts w:ascii="宋体" w:eastAsia="宋体" w:hAnsi="宋体" w:cs="宋体"/>
        </w:rPr>
        <w:t>（1）</w:t>
      </w:r>
      <w:r w:rsidRPr="009A4157">
        <w:rPr>
          <w:rFonts w:ascii="宋体" w:eastAsia="宋体" w:hAnsi="宋体" w:hint="eastAsia"/>
        </w:rPr>
        <w:t>；</w:t>
      </w:r>
      <w:r w:rsidRPr="009A4157">
        <w:rPr>
          <w:rFonts w:ascii="宋体" w:eastAsia="宋体" w:hAnsi="宋体" w:cs="宋体"/>
        </w:rPr>
        <w:t>（2）见解析．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9A4157">
        <w:rPr>
          <w:rFonts w:ascii="宋体" w:eastAsia="宋体" w:hAnsi="宋体"/>
          <w:b/>
          <w:color w:val="00B0F0"/>
        </w:rPr>
        <w:t>【解析】</w:t>
      </w:r>
      <w:r w:rsidRPr="009A4157">
        <w:rPr>
          <w:rFonts w:ascii="宋体" w:eastAsia="宋体" w:hAnsi="宋体" w:cs="宋体"/>
        </w:rPr>
        <w:t>（1）由题意知，当时</w:t>
      </w:r>
      <w:r w:rsidRPr="009A4157">
        <w:rPr>
          <w:rFonts w:ascii="宋体" w:eastAsia="宋体" w:hAnsi="宋体" w:cs="宋体" w:hint="eastAsia"/>
        </w:rPr>
        <w:t>，</w:t>
      </w:r>
      <w:r w:rsidRPr="009A4157">
        <w:rPr>
          <w:rFonts w:ascii="宋体" w:eastAsia="宋体" w:hAnsi="宋体" w:hint="eastAsia"/>
        </w:rPr>
        <w:t>，</w:t>
      </w:r>
      <w:r w:rsidRPr="009A4157">
        <w:rPr>
          <w:rFonts w:ascii="宋体" w:eastAsia="宋体" w:hAnsi="宋体" w:cs="宋体"/>
        </w:rPr>
        <w:t>解得，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又</w:t>
      </w:r>
      <w:r w:rsidRPr="009A4157">
        <w:rPr>
          <w:rFonts w:ascii="宋体" w:eastAsia="宋体" w:hAnsi="宋体" w:cs="宋体" w:hint="eastAsia"/>
        </w:rPr>
        <w:t>，</w:t>
      </w:r>
      <w:r w:rsidRPr="009A4157">
        <w:rPr>
          <w:rFonts w:ascii="宋体" w:eastAsia="宋体" w:hAnsi="宋体" w:cs="宋体"/>
        </w:rPr>
        <w:t>，即曲线在点处的切线方程为．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（2）证明：当时，得</w:t>
      </w:r>
      <w:r w:rsidRPr="009A4157">
        <w:rPr>
          <w:rFonts w:ascii="宋体" w:eastAsia="宋体" w:hAnsi="宋体" w:cs="Times New Roman" w:hint="eastAsia"/>
        </w:rPr>
        <w:t>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要证明不等式成立，即证成立</w:t>
      </w:r>
      <w:r w:rsidRPr="009A4157">
        <w:rPr>
          <w:rFonts w:ascii="宋体" w:eastAsia="宋体" w:hAnsi="宋体" w:cs="宋体" w:hint="eastAsia"/>
        </w:rPr>
        <w:t>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即证成立，即证成立</w:t>
      </w:r>
      <w:r w:rsidRPr="009A4157">
        <w:rPr>
          <w:rFonts w:ascii="宋体" w:eastAsia="宋体" w:hAnsi="宋体" w:cs="Times New Roman" w:hint="eastAsia"/>
        </w:rPr>
        <w:t>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令</w:t>
      </w:r>
      <w:r w:rsidRPr="009A4157">
        <w:rPr>
          <w:rFonts w:ascii="宋体" w:eastAsia="宋体" w:hAnsi="宋体" w:cs="宋体" w:hint="eastAsia"/>
        </w:rPr>
        <w:t>，</w:t>
      </w:r>
      <w:r w:rsidRPr="009A4157">
        <w:rPr>
          <w:rFonts w:ascii="宋体" w:eastAsia="宋体" w:hAnsi="宋体" w:cs="宋体"/>
        </w:rPr>
        <w:t>，易知，</w:t>
      </w:r>
      <w:r w:rsidRPr="009A4157">
        <w:rPr>
          <w:rFonts w:ascii="宋体" w:eastAsia="宋体" w:hAnsi="宋体" w:cs="Times New Roman" w:hint="eastAsia"/>
        </w:rPr>
        <w:t>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由，知在上单调递增，上单调递减，</w:t>
      </w:r>
      <w:r w:rsidRPr="009A4157">
        <w:rPr>
          <w:rFonts w:ascii="宋体" w:eastAsia="宋体" w:hAnsi="宋体" w:hint="eastAsia"/>
        </w:rPr>
        <w:t>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所以成立，即原不等式成立</w:t>
      </w:r>
      <w:r w:rsidRPr="009A4157">
        <w:rPr>
          <w:rFonts w:ascii="宋体" w:eastAsia="宋体" w:hAnsi="宋体" w:cs="Times New Roman"/>
        </w:rPr>
        <w:t>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/>
        </w:rPr>
        <w:t>2．</w:t>
      </w:r>
      <w:r w:rsidRPr="009A4157">
        <w:rPr>
          <w:rFonts w:ascii="宋体" w:eastAsia="宋体" w:hAnsi="宋体"/>
          <w:b/>
          <w:color w:val="00B0F0"/>
        </w:rPr>
        <w:t>【答案】</w:t>
      </w:r>
      <w:r w:rsidRPr="009A4157">
        <w:rPr>
          <w:rFonts w:ascii="宋体" w:eastAsia="宋体" w:hAnsi="宋体" w:cs="宋体"/>
        </w:rPr>
        <w:t>（1）当时，取得最大值</w:t>
      </w:r>
      <w:r w:rsidRPr="009A4157">
        <w:rPr>
          <w:rFonts w:ascii="宋体" w:eastAsia="宋体" w:hAnsi="宋体" w:cs="微软雅黑" w:hint="eastAsia"/>
        </w:rPr>
        <w:t>；（</w:t>
      </w:r>
      <w:r w:rsidRPr="009A4157">
        <w:rPr>
          <w:rFonts w:ascii="宋体" w:eastAsia="宋体" w:hAnsi="宋体" w:cs="Courier New"/>
        </w:rPr>
        <w:t>2</w:t>
      </w:r>
      <w:r w:rsidRPr="009A4157">
        <w:rPr>
          <w:rFonts w:ascii="宋体" w:eastAsia="宋体" w:hAnsi="宋体" w:cs="微软雅黑" w:hint="eastAsia"/>
        </w:rPr>
        <w:t>）</w:t>
      </w:r>
      <w:r w:rsidRPr="009A4157">
        <w:rPr>
          <w:rFonts w:ascii="宋体" w:eastAsia="宋体" w:hAnsi="宋体" w:cs="Courier New"/>
        </w:rPr>
        <w:t>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/>
          <w:b/>
          <w:color w:val="00B0F0"/>
        </w:rPr>
        <w:t>【解析】</w:t>
      </w:r>
      <w:r w:rsidRPr="009A4157">
        <w:rPr>
          <w:rFonts w:ascii="宋体" w:eastAsia="宋体" w:hAnsi="宋体" w:cs="微软雅黑" w:hint="eastAsia"/>
        </w:rPr>
        <w:t>（</w:t>
      </w:r>
      <w:r w:rsidRPr="009A4157">
        <w:rPr>
          <w:rFonts w:ascii="宋体" w:eastAsia="宋体" w:hAnsi="宋体" w:cs="Courier New"/>
        </w:rPr>
        <w:t>1</w:t>
      </w:r>
      <w:r w:rsidRPr="009A4157">
        <w:rPr>
          <w:rFonts w:ascii="宋体" w:eastAsia="宋体" w:hAnsi="宋体" w:cs="微软雅黑" w:hint="eastAsia"/>
        </w:rPr>
        <w:t>）∵，∴，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微软雅黑" w:hint="eastAsia"/>
        </w:rPr>
        <w:t>∴</w:t>
      </w:r>
      <w:r w:rsidRPr="009A4157">
        <w:rPr>
          <w:rFonts w:ascii="宋体" w:eastAsia="宋体" w:hAnsi="宋体" w:cs="Times New Romance" w:hint="eastAsia"/>
        </w:rPr>
        <w:t>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则</w:t>
      </w:r>
      <w:r w:rsidRPr="009A4157">
        <w:rPr>
          <w:rFonts w:ascii="宋体" w:eastAsia="宋体" w:hAnsi="宋体" w:hint="eastAsia"/>
        </w:rPr>
        <w:t>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微软雅黑" w:hint="eastAsia"/>
        </w:rPr>
        <w:t>∵</w:t>
      </w:r>
      <w:r w:rsidRPr="009A4157">
        <w:rPr>
          <w:rFonts w:ascii="宋体" w:eastAsia="宋体" w:hAnsi="宋体" w:cs="宋体"/>
        </w:rPr>
        <w:t>的定义域为</w:t>
      </w:r>
      <w:r w:rsidRPr="009A4157">
        <w:rPr>
          <w:rFonts w:ascii="宋体" w:eastAsia="宋体" w:hAnsi="宋体" w:cs="微软雅黑" w:hint="eastAsia"/>
        </w:rPr>
        <w:t>，∴</w:t>
      </w:r>
      <w:r w:rsidRPr="009A4157">
        <w:rPr>
          <w:rFonts w:ascii="宋体" w:eastAsia="宋体" w:hAnsi="宋体" w:hint="eastAsia"/>
        </w:rPr>
        <w:t>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 w:hint="eastAsia"/>
        </w:rPr>
        <w:t>①</w:t>
      </w:r>
      <w:r w:rsidRPr="009A4157">
        <w:rPr>
          <w:rFonts w:ascii="宋体" w:eastAsia="宋体" w:hAnsi="宋体" w:cs="宋体"/>
        </w:rPr>
        <w:t>当时，；</w:t>
      </w:r>
      <w:r w:rsidRPr="009A4157">
        <w:rPr>
          <w:rFonts w:ascii="宋体" w:eastAsia="宋体" w:hAnsi="宋体" w:cs="宋体" w:hint="eastAsia"/>
        </w:rPr>
        <w:t>②</w:t>
      </w:r>
      <w:r w:rsidRPr="009A4157">
        <w:rPr>
          <w:rFonts w:ascii="宋体" w:eastAsia="宋体" w:hAnsi="宋体" w:cs="宋体"/>
        </w:rPr>
        <w:t>当时，；</w:t>
      </w:r>
      <w:r w:rsidRPr="009A4157">
        <w:rPr>
          <w:rFonts w:ascii="宋体" w:eastAsia="宋体" w:hAnsi="宋体" w:cs="宋体" w:hint="eastAsia"/>
        </w:rPr>
        <w:t>③</w:t>
      </w:r>
      <w:r w:rsidRPr="009A4157">
        <w:rPr>
          <w:rFonts w:ascii="宋体" w:eastAsia="宋体" w:hAnsi="宋体" w:cs="宋体"/>
        </w:rPr>
        <w:t>当时，</w:t>
      </w:r>
      <w:r w:rsidRPr="009A4157">
        <w:rPr>
          <w:rFonts w:ascii="宋体" w:eastAsia="宋体" w:hAnsi="宋体" w:hint="eastAsia"/>
        </w:rPr>
        <w:t>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因此在上是增函数，在上是减函数，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故当时，取得最大值</w:t>
      </w:r>
      <w:r w:rsidRPr="009A4157">
        <w:rPr>
          <w:rFonts w:ascii="宋体" w:eastAsia="宋体" w:hAnsi="宋体" w:cs="Courier New"/>
        </w:rPr>
        <w:t>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（2）由（1）可知，</w:t>
      </w:r>
      <w:r w:rsidRPr="009A4157">
        <w:rPr>
          <w:rFonts w:ascii="宋体" w:eastAsia="宋体" w:hAnsi="宋体" w:hint="eastAsia"/>
        </w:rPr>
        <w:t>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不等式可化为</w:t>
      </w:r>
      <w:r w:rsidRPr="009A4157">
        <w:rPr>
          <w:rFonts w:ascii="宋体" w:eastAsia="宋体" w:hAnsi="宋体" w:cs="微软雅黑" w:hint="eastAsia"/>
        </w:rPr>
        <w:t>①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因为，所以（当且仅当取等号）</w:t>
      </w:r>
      <w:r w:rsidRPr="009A4157">
        <w:rPr>
          <w:rFonts w:ascii="宋体" w:eastAsia="宋体" w:hAnsi="宋体" w:cs="宋体" w:hint="eastAsia"/>
        </w:rPr>
        <w:t>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设，则把</w:t>
      </w:r>
      <w:r w:rsidRPr="009A4157">
        <w:rPr>
          <w:rFonts w:ascii="宋体" w:eastAsia="宋体" w:hAnsi="宋体" w:cs="宋体" w:hint="eastAsia"/>
        </w:rPr>
        <w:t>①</w:t>
      </w:r>
      <w:r w:rsidRPr="009A4157">
        <w:rPr>
          <w:rFonts w:ascii="宋体" w:eastAsia="宋体" w:hAnsi="宋体" w:cs="宋体"/>
        </w:rPr>
        <w:t>式可化为，即（对恒成立）</w:t>
      </w:r>
      <w:r w:rsidRPr="009A4157">
        <w:rPr>
          <w:rFonts w:ascii="宋体" w:eastAsia="宋体" w:hAnsi="宋体" w:cs="宋体" w:hint="eastAsia"/>
        </w:rPr>
        <w:t>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令，此函数在上是增函数，所以的最小值为</w:t>
      </w:r>
      <w:r w:rsidRPr="009A4157">
        <w:rPr>
          <w:rFonts w:ascii="宋体" w:eastAsia="宋体" w:hAnsi="宋体" w:hint="eastAsia"/>
        </w:rPr>
        <w:t>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于是，即</w:t>
      </w:r>
      <w:r w:rsidRPr="009A4157">
        <w:rPr>
          <w:rFonts w:ascii="宋体" w:eastAsia="宋体" w:hAnsi="宋体" w:cs="Courier New"/>
        </w:rPr>
        <w:t>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/>
        </w:rPr>
        <w:lastRenderedPageBreak/>
        <w:t>3．</w:t>
      </w:r>
      <w:r w:rsidRPr="009A4157">
        <w:rPr>
          <w:rFonts w:ascii="宋体" w:eastAsia="宋体" w:hAnsi="宋体"/>
          <w:b/>
          <w:color w:val="00B0F0"/>
        </w:rPr>
        <w:t>【答案】</w:t>
      </w:r>
      <w:r w:rsidRPr="009A4157">
        <w:rPr>
          <w:rFonts w:ascii="宋体" w:eastAsia="宋体" w:hAnsi="宋体" w:cs="宋体"/>
        </w:rPr>
        <w:t>（1）</w:t>
      </w:r>
      <w:r w:rsidRPr="009A4157">
        <w:rPr>
          <w:rFonts w:ascii="宋体" w:eastAsia="宋体" w:hAnsi="宋体" w:hint="eastAsia"/>
        </w:rPr>
        <w:t>；</w:t>
      </w:r>
      <w:r w:rsidRPr="009A4157">
        <w:rPr>
          <w:rFonts w:ascii="宋体" w:eastAsia="宋体" w:hAnsi="宋体" w:cs="宋体"/>
        </w:rPr>
        <w:t>（2）见</w:t>
      </w:r>
      <w:r w:rsidRPr="009A4157">
        <w:rPr>
          <w:rFonts w:ascii="宋体" w:eastAsia="宋体" w:hAnsi="宋体" w:cs="宋体" w:hint="eastAsia"/>
        </w:rPr>
        <w:t>解析</w:t>
      </w:r>
      <w:r w:rsidRPr="009A4157">
        <w:rPr>
          <w:rFonts w:ascii="宋体" w:eastAsia="宋体" w:hAnsi="宋体" w:cs="宋体"/>
        </w:rPr>
        <w:t>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/>
          <w:b/>
          <w:color w:val="00B0F0"/>
        </w:rPr>
        <w:t>【解析】</w:t>
      </w:r>
      <w:r w:rsidRPr="009A4157">
        <w:rPr>
          <w:rFonts w:ascii="宋体" w:eastAsia="宋体" w:hAnsi="宋体" w:cs="宋体"/>
        </w:rPr>
        <w:t>（1）恒成立，即恒成立，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令，，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由于，则在单调递减，在单调递增，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故，解得．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（2）证明：因为为的中点，则，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故</w:t>
      </w:r>
      <w:r w:rsidRPr="009A4157">
        <w:rPr>
          <w:rFonts w:ascii="宋体" w:eastAsia="宋体" w:hAnsi="宋体" w:hint="eastAsia"/>
        </w:rPr>
        <w:t>，</w:t>
      </w:r>
    </w:p>
    <w:p w:rsidR="00B74E97" w:rsidRPr="009A4157" w:rsidRDefault="00B74E97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Times New Romance"/>
        </w:rPr>
        <w:t>，</w:t>
      </w:r>
      <w:r w:rsidRPr="009A4157">
        <w:rPr>
          <w:rFonts w:ascii="宋体" w:eastAsia="宋体" w:hAnsi="宋体" w:cs="宋体"/>
        </w:rPr>
        <w:t>故要证，即证，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由于，即证．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不妨假设，只需证明，即．</w:t>
      </w:r>
    </w:p>
    <w:p w:rsidR="00B74E97" w:rsidRPr="009A4157" w:rsidRDefault="006C5D5F" w:rsidP="006C5D5F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A4157">
        <w:rPr>
          <w:rFonts w:ascii="宋体" w:eastAsia="宋体" w:hAnsi="宋体" w:cs="宋体"/>
        </w:rPr>
        <w:t>设，构造函数，，则，</w:t>
      </w:r>
    </w:p>
    <w:p w:rsidR="00B74E97" w:rsidRPr="009A4157" w:rsidRDefault="006C5D5F" w:rsidP="006C5D5F">
      <w:pPr>
        <w:spacing w:line="360" w:lineRule="auto"/>
        <w:rPr>
          <w:rFonts w:ascii="宋体" w:eastAsia="宋体" w:hAnsi="宋体" w:cs="宋体"/>
        </w:rPr>
      </w:pPr>
      <w:r w:rsidRPr="009A4157">
        <w:rPr>
          <w:rFonts w:ascii="宋体" w:eastAsia="宋体" w:hAnsi="宋体" w:cs="宋体"/>
        </w:rPr>
        <w:t>则有，从而．</w:t>
      </w:r>
    </w:p>
    <w:p w:rsidR="006C5D5F" w:rsidRPr="009A4157" w:rsidRDefault="006C5D5F" w:rsidP="006C5D5F">
      <w:pPr>
        <w:widowControl/>
        <w:spacing w:line="360" w:lineRule="auto"/>
        <w:jc w:val="left"/>
        <w:rPr>
          <w:rFonts w:ascii="宋体" w:eastAsia="宋体" w:hAnsi="宋体" w:cs="宋体"/>
        </w:rPr>
      </w:pPr>
      <w:bookmarkStart w:id="0" w:name="_GoBack"/>
      <w:bookmarkEnd w:id="0"/>
      <w:r w:rsidRPr="009A4157">
        <w:rPr>
          <w:rFonts w:ascii="宋体" w:eastAsia="宋体" w:hAnsi="宋体" w:cs="宋体"/>
        </w:rPr>
        <w:br w:type="page"/>
      </w:r>
    </w:p>
    <w:p w:rsidR="006C5D5F" w:rsidRPr="009A4157" w:rsidRDefault="006C5D5F" w:rsidP="006C5D5F">
      <w:pPr>
        <w:spacing w:line="360" w:lineRule="auto"/>
        <w:rPr>
          <w:rFonts w:ascii="宋体" w:eastAsia="宋体" w:hAnsi="宋体"/>
        </w:rPr>
      </w:pPr>
    </w:p>
    <w:sectPr w:rsidR="006C5D5F" w:rsidRPr="009A4157" w:rsidSect="00B74E97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13B" w:rsidRDefault="00F6713B" w:rsidP="00B74E97">
      <w:r>
        <w:separator/>
      </w:r>
    </w:p>
  </w:endnote>
  <w:endnote w:type="continuationSeparator" w:id="0">
    <w:p w:rsidR="00F6713B" w:rsidRDefault="00F6713B" w:rsidP="00B74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D5F" w:rsidRDefault="00DB2642" w:rsidP="00D237D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5D5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5D5F" w:rsidRDefault="006C5D5F" w:rsidP="006C5D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E97" w:rsidRPr="004762A9" w:rsidRDefault="004762A9" w:rsidP="004762A9">
    <w:pPr>
      <w:pStyle w:val="a4"/>
      <w:ind w:right="360"/>
      <w:jc w:val="center"/>
      <w:rPr>
        <w:rFonts w:ascii="宋体" w:eastAsia="宋体" w:hAnsi="宋体"/>
      </w:rPr>
    </w:pPr>
    <w:r w:rsidRPr="004762A9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13B" w:rsidRDefault="00F6713B" w:rsidP="00B74E97">
      <w:r>
        <w:separator/>
      </w:r>
    </w:p>
  </w:footnote>
  <w:footnote w:type="continuationSeparator" w:id="0">
    <w:p w:rsidR="00F6713B" w:rsidRDefault="00F6713B" w:rsidP="00B74E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A66C0"/>
    <w:rsid w:val="00192C5F"/>
    <w:rsid w:val="002739FF"/>
    <w:rsid w:val="002C0EFD"/>
    <w:rsid w:val="00335E19"/>
    <w:rsid w:val="003A0D85"/>
    <w:rsid w:val="00440B49"/>
    <w:rsid w:val="004762A9"/>
    <w:rsid w:val="00482AB7"/>
    <w:rsid w:val="00550811"/>
    <w:rsid w:val="0056624E"/>
    <w:rsid w:val="005C508D"/>
    <w:rsid w:val="006C5D5F"/>
    <w:rsid w:val="00721443"/>
    <w:rsid w:val="00721947"/>
    <w:rsid w:val="009A4157"/>
    <w:rsid w:val="009C406D"/>
    <w:rsid w:val="00B74E97"/>
    <w:rsid w:val="00B90610"/>
    <w:rsid w:val="00CE4E9B"/>
    <w:rsid w:val="00CF7B40"/>
    <w:rsid w:val="00DB2642"/>
    <w:rsid w:val="00DB41F8"/>
    <w:rsid w:val="00E135B3"/>
    <w:rsid w:val="00F127FD"/>
    <w:rsid w:val="00F6713B"/>
    <w:rsid w:val="00F87712"/>
    <w:rsid w:val="33CA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E9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B74E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74E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B74E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B74E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sid w:val="00B74E9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74E9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B74E97"/>
    <w:rPr>
      <w:sz w:val="18"/>
      <w:szCs w:val="18"/>
    </w:rPr>
  </w:style>
  <w:style w:type="paragraph" w:customStyle="1" w:styleId="1">
    <w:name w:val="无间隔1"/>
    <w:link w:val="a7"/>
    <w:uiPriority w:val="1"/>
    <w:qFormat/>
    <w:rsid w:val="00B74E97"/>
    <w:rPr>
      <w:sz w:val="22"/>
      <w:szCs w:val="22"/>
    </w:rPr>
  </w:style>
  <w:style w:type="character" w:customStyle="1" w:styleId="a7">
    <w:name w:val="无间隔 字符"/>
    <w:basedOn w:val="a0"/>
    <w:link w:val="1"/>
    <w:uiPriority w:val="1"/>
    <w:qFormat/>
    <w:rsid w:val="00B74E97"/>
    <w:rPr>
      <w:kern w:val="0"/>
      <w:sz w:val="22"/>
    </w:rPr>
  </w:style>
  <w:style w:type="character" w:styleId="a8">
    <w:name w:val="page number"/>
    <w:basedOn w:val="a0"/>
    <w:uiPriority w:val="99"/>
    <w:semiHidden/>
    <w:unhideWhenUsed/>
    <w:rsid w:val="006C5D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527</Words>
  <Characters>539</Characters>
  <Application>Microsoft Office Word</Application>
  <DocSecurity>0</DocSecurity>
  <Lines>89</Lines>
  <Paragraphs>81</Paragraphs>
  <ScaleCrop>false</ScaleCrop>
  <Manager>www.shulihua.net收集整理</Manager>
  <Company>www.shulihua.net收集整理</Company>
  <LinksUpToDate>false</LinksUpToDate>
  <CharactersWithSpaces>985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2019-03-21T12:52:00Z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