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ED2ECC" w:rsidRPr="00441EC5" w:rsidP="00441EC5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9pt;height:38pt;margin-top:981pt;margin-left:996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r w:rsidRPr="00441EC5" w:rsidR="005E7E81">
        <w:rPr>
          <w:rFonts w:ascii="宋体" w:eastAsia="宋体" w:hAnsi="宋体"/>
          <w:color w:val="FF0000"/>
          <w:sz w:val="28"/>
        </w:rPr>
        <w:t>单元检测九(</w:t>
      </w:r>
      <w:r w:rsidRPr="00441EC5" w:rsidR="005E7E81">
        <w:rPr>
          <w:rFonts w:ascii="宋体" w:eastAsia="宋体" w:hAnsi="宋体" w:hint="eastAsia"/>
          <w:color w:val="FF0000"/>
          <w:sz w:val="28"/>
        </w:rPr>
        <w:t>B</w:t>
      </w:r>
      <w:r w:rsidRPr="00441EC5" w:rsidR="005E7E81">
        <w:rPr>
          <w:rFonts w:ascii="宋体" w:eastAsia="宋体" w:hAnsi="宋体"/>
          <w:color w:val="FF0000"/>
          <w:sz w:val="28"/>
        </w:rPr>
        <w:t>)　解析几何(提升卷)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bookmarkEnd w:id="0"/>
      <w:r w:rsidRPr="00441EC5">
        <w:rPr>
          <w:rFonts w:hAnsi="宋体" w:cs="Times New Roman"/>
        </w:rPr>
        <w:t>考生注意：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1．本试卷分第Ⅰ卷(选择题)和第Ⅱ卷(非选择题)两部分，共4页．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3．本次考试时间100分钟，满分130分．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4．请在密封线内作答，保持试卷清洁完整．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441EC5">
        <w:rPr>
          <w:rFonts w:hAnsi="宋体" w:cs="Times New Roman"/>
        </w:rPr>
        <w:t>第Ⅰ卷(选择题　共60分)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1．已知过点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(－2，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)，</w:t>
      </w:r>
      <w:r w:rsidRPr="00441EC5">
        <w:rPr>
          <w:rFonts w:hAnsi="宋体" w:cs="Times New Roman"/>
          <w:i/>
        </w:rPr>
        <w:t>Q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m,</w:t>
      </w:r>
      <w:r w:rsidRPr="00441EC5">
        <w:rPr>
          <w:rFonts w:hAnsi="宋体" w:cs="Times New Roman"/>
        </w:rPr>
        <w:t>6)的直线的倾斜角为45°，则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的值为(　　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A．1B．2C．3D．4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答案　B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解析　由题意可知：tan45°＝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m</w:instrText>
      </w:r>
      <w:r w:rsidRPr="00441EC5">
        <w:rPr>
          <w:rFonts w:hAnsi="宋体" w:cs="Times New Roman"/>
        </w:rPr>
        <w:instrText>－6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－2－</w:instrText>
      </w:r>
      <w:r w:rsidRPr="00441EC5">
        <w:rPr>
          <w:rFonts w:hAnsi="宋体" w:cs="Times New Roman"/>
          <w:i/>
        </w:rPr>
        <w:instrText>m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，即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m</w:instrText>
      </w:r>
      <w:r w:rsidRPr="00441EC5">
        <w:rPr>
          <w:rFonts w:hAnsi="宋体" w:cs="Times New Roman"/>
        </w:rPr>
        <w:instrText>－6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－2－</w:instrText>
      </w:r>
      <w:r w:rsidRPr="00441EC5">
        <w:rPr>
          <w:rFonts w:hAnsi="宋体" w:cs="Times New Roman"/>
          <w:i/>
        </w:rPr>
        <w:instrText>m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＝1，故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－6＝－2－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，解得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＝2.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2．直线</w:t>
      </w:r>
      <w:r w:rsidRPr="00441EC5">
        <w:rPr>
          <w:rFonts w:hAnsi="宋体" w:cs="Times New Roman"/>
          <w:i/>
        </w:rPr>
        <w:t>kx</w:t>
      </w:r>
      <w:r w:rsidRPr="00441EC5">
        <w:rPr>
          <w:rFonts w:hAnsi="宋体" w:cs="Times New Roman"/>
        </w:rPr>
        <w:t>－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－3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</w:rPr>
        <w:t>＋3＝0过定点(　　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 xml:space="preserve">A．(3,0)  </w:t>
      </w:r>
      <w:r w:rsidRPr="00441EC5">
        <w:rPr>
          <w:rFonts w:hAnsi="宋体" w:cs="Times New Roman" w:hint="eastAsia"/>
        </w:rPr>
        <w:tab/>
      </w:r>
      <w:r w:rsidRPr="00441EC5">
        <w:rPr>
          <w:rFonts w:hAnsi="宋体" w:cs="Times New Roman"/>
        </w:rPr>
        <w:t>B．(3,3)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 xml:space="preserve">C．(1,3)  </w:t>
      </w:r>
      <w:r w:rsidRPr="00441EC5">
        <w:rPr>
          <w:rFonts w:hAnsi="宋体" w:cs="Times New Roman" w:hint="eastAsia"/>
        </w:rPr>
        <w:tab/>
      </w:r>
      <w:r w:rsidRPr="00441EC5">
        <w:rPr>
          <w:rFonts w:hAnsi="宋体" w:cs="Times New Roman"/>
        </w:rPr>
        <w:t>D．(0,3)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答案　B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解析　</w:t>
      </w:r>
      <w:r w:rsidRPr="00441EC5">
        <w:rPr>
          <w:rFonts w:hAnsi="宋体" w:cs="Times New Roman"/>
          <w:i/>
        </w:rPr>
        <w:t>kx</w:t>
      </w:r>
      <w:r w:rsidRPr="00441EC5">
        <w:rPr>
          <w:rFonts w:hAnsi="宋体" w:cs="Times New Roman"/>
        </w:rPr>
        <w:t>－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－3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</w:rPr>
        <w:t>＋3＝0可化为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－3＝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－3)，所以过定点(3,3)．故选B.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3．直线(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－1)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－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－3＝0(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&gt;1)，当此直线在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轴的截距和最小时，实数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的值是(　　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A．1B.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C．2D．3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答案　D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解析　当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＝0时，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＋3，当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＝0时，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a</w:instrText>
      </w:r>
      <w:r w:rsidRPr="00441EC5">
        <w:rPr>
          <w:rFonts w:hAnsi="宋体" w:cs="Times New Roman"/>
        </w:rPr>
        <w:instrText>＋3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</w:rPr>
        <w:instrText>－1)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，令</w:t>
      </w:r>
      <w:r w:rsidRPr="00441EC5">
        <w:rPr>
          <w:rFonts w:hAnsi="宋体" w:cs="Times New Roman"/>
          <w:i/>
        </w:rPr>
        <w:t>t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＋3＋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a</w:instrText>
      </w:r>
      <w:r w:rsidRPr="00441EC5">
        <w:rPr>
          <w:rFonts w:hAnsi="宋体" w:cs="Times New Roman"/>
        </w:rPr>
        <w:instrText>＋3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</w:rPr>
        <w:instrText>－1)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，因为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&gt;1，所以</w:t>
      </w:r>
      <w:r w:rsidRPr="00441EC5">
        <w:rPr>
          <w:rFonts w:hAnsi="宋体" w:cs="Times New Roman"/>
          <w:i/>
        </w:rPr>
        <w:t>t</w:t>
      </w:r>
      <w:r w:rsidRPr="00441EC5">
        <w:rPr>
          <w:rFonts w:hAnsi="宋体" w:cs="Times New Roman"/>
        </w:rPr>
        <w:t>&gt;5，且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＋(3－</w:t>
      </w:r>
      <w:r w:rsidRPr="00441EC5">
        <w:rPr>
          <w:rFonts w:hAnsi="宋体" w:cs="Times New Roman"/>
          <w:i/>
        </w:rPr>
        <w:t>t</w:t>
      </w:r>
      <w:r w:rsidRPr="00441EC5">
        <w:rPr>
          <w:rFonts w:hAnsi="宋体" w:cs="Times New Roman"/>
        </w:rPr>
        <w:t>)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t</w:t>
      </w:r>
      <w:r w:rsidRPr="00441EC5">
        <w:rPr>
          <w:rFonts w:hAnsi="宋体" w:cs="Times New Roman"/>
        </w:rPr>
        <w:t>＝0，则</w:t>
      </w:r>
      <w:r w:rsidRPr="00441EC5">
        <w:rPr>
          <w:rFonts w:hAnsi="宋体" w:cs="Times New Roman"/>
          <w:i/>
        </w:rPr>
        <w:t>Δ</w:t>
      </w:r>
      <w:r w:rsidRPr="00441EC5">
        <w:rPr>
          <w:rFonts w:hAnsi="宋体" w:cs="Times New Roman"/>
        </w:rPr>
        <w:t>＝(3－</w:t>
      </w:r>
      <w:r w:rsidRPr="00441EC5">
        <w:rPr>
          <w:rFonts w:hAnsi="宋体" w:cs="Times New Roman"/>
          <w:i/>
        </w:rPr>
        <w:t>t</w:t>
      </w:r>
      <w:r w:rsidRPr="00441EC5">
        <w:rPr>
          <w:rFonts w:hAnsi="宋体" w:cs="Times New Roman"/>
        </w:rPr>
        <w:t>)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－4</w:t>
      </w:r>
      <w:r w:rsidRPr="00441EC5">
        <w:rPr>
          <w:rFonts w:hAnsi="宋体" w:cs="Times New Roman"/>
          <w:i/>
        </w:rPr>
        <w:t>t</w:t>
      </w:r>
      <w:r w:rsidRPr="00441EC5">
        <w:rPr>
          <w:rFonts w:hAnsi="宋体" w:cs="Times New Roman"/>
        </w:rPr>
        <w:t>≥0，解得</w:t>
      </w:r>
      <w:r w:rsidRPr="00441EC5">
        <w:rPr>
          <w:rFonts w:hAnsi="宋体" w:cs="Times New Roman"/>
          <w:i/>
        </w:rPr>
        <w:t>t</w:t>
      </w:r>
      <w:r w:rsidRPr="00441EC5">
        <w:rPr>
          <w:rFonts w:hAnsi="宋体" w:cs="Times New Roman"/>
        </w:rPr>
        <w:t>≥9或</w:t>
      </w:r>
      <w:r w:rsidRPr="00441EC5">
        <w:rPr>
          <w:rFonts w:hAnsi="宋体" w:cs="Times New Roman"/>
          <w:i/>
        </w:rPr>
        <w:t>t</w:t>
      </w:r>
      <w:r w:rsidRPr="00441EC5">
        <w:rPr>
          <w:rFonts w:hAnsi="宋体" w:cs="Times New Roman"/>
        </w:rPr>
        <w:t>≤1(舍去)，所以</w:t>
      </w:r>
      <w:r w:rsidRPr="00441EC5">
        <w:rPr>
          <w:rFonts w:hAnsi="宋体" w:cs="Times New Roman"/>
          <w:i/>
        </w:rPr>
        <w:t>t</w:t>
      </w:r>
      <w:r w:rsidRPr="00441EC5">
        <w:rPr>
          <w:rFonts w:hAnsi="宋体" w:cs="Times New Roman"/>
        </w:rPr>
        <w:t>的最小值为9，把</w:t>
      </w:r>
      <w:r w:rsidRPr="00441EC5">
        <w:rPr>
          <w:rFonts w:hAnsi="宋体" w:cs="Times New Roman"/>
          <w:i/>
        </w:rPr>
        <w:t>t</w:t>
      </w:r>
      <w:r w:rsidRPr="00441EC5">
        <w:rPr>
          <w:rFonts w:hAnsi="宋体" w:cs="Times New Roman"/>
        </w:rPr>
        <w:t>＝9代入上述方程解得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＝3.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4．由直线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＋1上的一点向圆(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－3)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＝1引切线，则切线长的最小值为(　　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A.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r(7)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B．2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C．1D．3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答案　A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解析　圆的圆心为(3,0)，</w:t>
      </w:r>
      <w:r w:rsidRPr="00441EC5">
        <w:rPr>
          <w:rFonts w:hAnsi="宋体" w:cs="Times New Roman"/>
          <w:i/>
        </w:rPr>
        <w:t>r</w:t>
      </w:r>
      <w:r w:rsidRPr="00441EC5">
        <w:rPr>
          <w:rFonts w:hAnsi="宋体" w:cs="Times New Roman"/>
        </w:rPr>
        <w:t>＝1，圆心到直线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－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＋1＝0的距离为</w:t>
      </w:r>
      <w:r w:rsidRPr="00441EC5">
        <w:rPr>
          <w:rFonts w:hAnsi="宋体" w:cs="Times New Roman"/>
          <w:i/>
        </w:rPr>
        <w:t>d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f(|3＋1|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\r(2))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＝2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，所以由勾股定理可知切线长的最小值为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</w:instrText>
      </w:r>
      <w:r w:rsidRPr="00441EC5">
        <w:rPr>
          <w:rFonts w:ascii="Symbol" w:hAnsi="Symbol" w:cs="Times New Roman"/>
        </w:rPr>
        <w:sym w:font="Symbol" w:char="F028"/>
      </w:r>
      <w:r w:rsidRPr="00441EC5">
        <w:rPr>
          <w:rFonts w:hAnsi="宋体" w:cs="Times New Roman"/>
        </w:rPr>
        <w:instrText>2\r(2)</w:instrText>
      </w:r>
      <w:r w:rsidRPr="00441EC5">
        <w:rPr>
          <w:rFonts w:ascii="Symbol" w:hAnsi="Symbol" w:cs="Times New Roman"/>
        </w:rPr>
        <w:sym w:font="Symbol" w:char="F029"/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－1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r(7)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5．一束光线从点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(－1,1)发出，并经过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轴反射，到达圆(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－2)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＋(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－3)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＝1上一点的最短路程是(　　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A．4B．5C．3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－1D．2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r(6)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答案　A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解析　依题意可得，点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关于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轴的对称点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(－1，－1)，圆心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(2,3)，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的距离为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</w:instrText>
      </w:r>
      <w:r w:rsidRPr="00441EC5">
        <w:rPr>
          <w:rFonts w:ascii="Symbol" w:hAnsi="Symbol" w:cs="Times New Roman"/>
        </w:rPr>
        <w:sym w:font="Symbol" w:char="F028"/>
      </w:r>
      <w:r w:rsidRPr="00441EC5">
        <w:rPr>
          <w:rFonts w:hAnsi="宋体" w:cs="Times New Roman"/>
        </w:rPr>
        <w:instrText>2＋1</w:instrText>
      </w:r>
      <w:r w:rsidRPr="00441EC5">
        <w:rPr>
          <w:rFonts w:ascii="Symbol" w:hAnsi="Symbol" w:cs="Times New Roman"/>
        </w:rPr>
        <w:sym w:font="Symbol" w:char="F029"/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＋</w:instrText>
      </w:r>
      <w:r w:rsidRPr="00441EC5">
        <w:rPr>
          <w:rFonts w:ascii="Symbol" w:hAnsi="Symbol" w:cs="Times New Roman"/>
        </w:rPr>
        <w:sym w:font="Symbol" w:char="F028"/>
      </w:r>
      <w:r w:rsidRPr="00441EC5">
        <w:rPr>
          <w:rFonts w:hAnsi="宋体" w:cs="Times New Roman"/>
        </w:rPr>
        <w:instrText>3＋1</w:instrText>
      </w:r>
      <w:r w:rsidRPr="00441EC5">
        <w:rPr>
          <w:rFonts w:ascii="Symbol" w:hAnsi="Symbol" w:cs="Times New Roman"/>
        </w:rPr>
        <w:sym w:font="Symbol" w:char="F029"/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＝5，所以到圆上的最短距离为5－1＝4，故选A.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6．已知直线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与圆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＝4交于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两点，且|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OA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OB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|＝|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OA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OB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|，其中</w:t>
      </w:r>
      <w:r w:rsidRPr="00441EC5">
        <w:rPr>
          <w:rFonts w:hAnsi="宋体" w:cs="Times New Roman"/>
          <w:i/>
        </w:rPr>
        <w:t>O</w:t>
      </w:r>
      <w:r w:rsidRPr="00441EC5">
        <w:rPr>
          <w:rFonts w:hAnsi="宋体" w:cs="Times New Roman"/>
        </w:rPr>
        <w:t>为原点，则实数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的值为(　　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A．2B．－2C．2或－2D.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r(6)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或－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r(6)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答案　C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解析　由|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OA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OB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|＝|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OA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OB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|得|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OA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OB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|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＝|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OA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OB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|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，化简得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OA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·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OB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＝0，即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OA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⊥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OB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，三角形</w:t>
      </w:r>
      <w:r w:rsidRPr="00441EC5">
        <w:rPr>
          <w:rFonts w:hAnsi="宋体" w:cs="Times New Roman"/>
          <w:i/>
        </w:rPr>
        <w:t>AOB</w:t>
      </w:r>
      <w:r w:rsidRPr="00441EC5">
        <w:rPr>
          <w:rFonts w:hAnsi="宋体" w:cs="Times New Roman"/>
        </w:rPr>
        <w:t>为等腰直角三角形，圆心到直线的距离为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，即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f(|</w:instrText>
      </w:r>
      <w:r w:rsidRPr="00441EC5">
        <w:rPr>
          <w:rFonts w:hAnsi="宋体" w:cs="Times New Roman"/>
          <w:i/>
        </w:rPr>
        <w:instrText>a</w:instrText>
      </w:r>
      <w:r w:rsidRPr="00441EC5">
        <w:rPr>
          <w:rFonts w:hAnsi="宋体" w:cs="Times New Roman"/>
        </w:rPr>
        <w:instrText>|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\r(2))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＝±2.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7．点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(2，－1)为圆(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－3)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＝25的弦的中点，则该弦所在直线的方程是(　　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A．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＋1＝0</w:t>
      </w:r>
      <w:r w:rsidRPr="00441EC5">
        <w:rPr>
          <w:rFonts w:hAnsi="宋体" w:cs="Times New Roman" w:hint="eastAsia"/>
        </w:rPr>
        <w:tab/>
      </w:r>
      <w:r w:rsidRPr="00441EC5">
        <w:rPr>
          <w:rFonts w:hAnsi="宋体" w:cs="Times New Roman"/>
        </w:rPr>
        <w:t>B．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－1＝0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C．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－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－1＝0</w:t>
      </w:r>
      <w:r w:rsidRPr="00441EC5">
        <w:rPr>
          <w:rFonts w:hAnsi="宋体" w:cs="Times New Roman" w:hint="eastAsia"/>
        </w:rPr>
        <w:tab/>
      </w:r>
      <w:r w:rsidRPr="00441EC5">
        <w:rPr>
          <w:rFonts w:hAnsi="宋体" w:cs="Times New Roman"/>
        </w:rPr>
        <w:t>D．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－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＋1＝0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答案　B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解析　点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(2，－1)为圆(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－3)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＝25的弦的中点，设圆心为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(3,0)，则该弦所在直线与</w:t>
      </w:r>
      <w:r w:rsidRPr="00441EC5">
        <w:rPr>
          <w:rFonts w:hAnsi="宋体" w:cs="Times New Roman"/>
          <w:i/>
        </w:rPr>
        <w:t>PC</w:t>
      </w:r>
      <w:r w:rsidRPr="00441EC5">
        <w:rPr>
          <w:rFonts w:hAnsi="宋体" w:cs="Times New Roman"/>
        </w:rPr>
        <w:t>垂直，故弦的斜率为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</w:rPr>
        <w:t>＝－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</w:instrText>
      </w:r>
      <w:r w:rsidRPr="00441EC5">
        <w:rPr>
          <w:rFonts w:hAnsi="宋体" w:cs="Times New Roman"/>
          <w:i/>
        </w:rPr>
        <w:instrText>,k</w:instrText>
      </w:r>
      <w:r w:rsidRPr="00441EC5">
        <w:rPr>
          <w:rFonts w:hAnsi="宋体" w:cs="Times New Roman"/>
          <w:i/>
          <w:vertAlign w:val="subscript"/>
        </w:rPr>
        <w:instrText>PC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f(3－2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0－</w:instrText>
      </w:r>
      <w:r w:rsidRPr="00441EC5">
        <w:rPr>
          <w:rFonts w:ascii="Symbol" w:hAnsi="Symbol" w:cs="Times New Roman"/>
        </w:rPr>
        <w:sym w:font="Symbol" w:char="F028"/>
      </w:r>
      <w:r w:rsidRPr="00441EC5">
        <w:rPr>
          <w:rFonts w:hAnsi="宋体" w:cs="Times New Roman"/>
        </w:rPr>
        <w:instrText>－1</w:instrText>
      </w:r>
      <w:r w:rsidRPr="00441EC5">
        <w:rPr>
          <w:rFonts w:ascii="Symbol" w:hAnsi="Symbol" w:cs="Times New Roman"/>
        </w:rPr>
        <w:sym w:font="Symbol" w:char="F029"/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＝－1，则由直线的点斜式可得弦所在直线的方程为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－(－1)＝－1×(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－2)，即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－1＝0.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8．已知直线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ax</w:t>
      </w:r>
      <w:r w:rsidRPr="00441EC5">
        <w:rPr>
          <w:rFonts w:hAnsi="宋体" w:cs="Times New Roman"/>
        </w:rPr>
        <w:t>与圆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：(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－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)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＋(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－1)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－1交于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两点，且∠</w:t>
      </w:r>
      <w:r w:rsidRPr="00441EC5">
        <w:rPr>
          <w:rFonts w:hAnsi="宋体" w:cs="Times New Roman"/>
          <w:i/>
        </w:rPr>
        <w:t>ACB</w:t>
      </w:r>
      <w:r w:rsidRPr="00441EC5">
        <w:rPr>
          <w:rFonts w:hAnsi="宋体" w:cs="Times New Roman"/>
        </w:rPr>
        <w:t>＝60°，则圆的面积为(　　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A．6πB．36πC．7πD．49π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答案　A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解析　由题意可得圆心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a,</w:t>
      </w:r>
      <w:r w:rsidRPr="00441EC5">
        <w:rPr>
          <w:rFonts w:hAnsi="宋体" w:cs="Times New Roman"/>
        </w:rPr>
        <w:t>1)，半径</w:t>
      </w:r>
      <w:r w:rsidRPr="00441EC5">
        <w:rPr>
          <w:rFonts w:hAnsi="宋体" w:cs="Times New Roman"/>
          <w:i/>
        </w:rPr>
        <w:t>R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</w:instrText>
      </w:r>
      <w:r w:rsidRPr="00441EC5">
        <w:rPr>
          <w:rFonts w:hAnsi="宋体" w:cs="Times New Roman"/>
          <w:i/>
        </w:rPr>
        <w:instrText>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－1)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≠±1)，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∵直线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ax</w:t>
      </w:r>
      <w:r w:rsidRPr="00441EC5">
        <w:rPr>
          <w:rFonts w:hAnsi="宋体" w:cs="Times New Roman"/>
        </w:rPr>
        <w:t>和圆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相交，△</w:t>
      </w:r>
      <w:r w:rsidRPr="00441EC5">
        <w:rPr>
          <w:rFonts w:hAnsi="宋体" w:cs="Times New Roman"/>
          <w:i/>
        </w:rPr>
        <w:t>ABC</w:t>
      </w:r>
      <w:r w:rsidRPr="00441EC5">
        <w:rPr>
          <w:rFonts w:hAnsi="宋体" w:cs="Times New Roman"/>
        </w:rPr>
        <w:t>为等边三角形，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∴圆心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到直线</w:t>
      </w:r>
      <w:r w:rsidRPr="00441EC5">
        <w:rPr>
          <w:rFonts w:hAnsi="宋体" w:cs="Times New Roman"/>
          <w:i/>
        </w:rPr>
        <w:t>ax</w:t>
      </w:r>
      <w:r w:rsidRPr="00441EC5">
        <w:rPr>
          <w:rFonts w:hAnsi="宋体" w:cs="Times New Roman"/>
        </w:rPr>
        <w:t>－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＝0的距离为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  <w:i/>
        </w:rPr>
        <w:t>R</w:t>
      </w:r>
      <w:r w:rsidRPr="00441EC5">
        <w:rPr>
          <w:rFonts w:hAnsi="宋体" w:cs="Times New Roman"/>
        </w:rPr>
        <w:t>sin60°＝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f(\r(3)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×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</w:instrText>
      </w:r>
      <w:r w:rsidRPr="00441EC5">
        <w:rPr>
          <w:rFonts w:hAnsi="宋体" w:cs="Times New Roman"/>
          <w:i/>
        </w:rPr>
        <w:instrText>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－1)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即</w:t>
      </w:r>
      <w:r w:rsidRPr="00441EC5">
        <w:rPr>
          <w:rFonts w:hAnsi="宋体" w:cs="Times New Roman"/>
          <w:i/>
        </w:rPr>
        <w:t>d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f(|</w:instrText>
      </w:r>
      <w:r w:rsidRPr="00441EC5">
        <w:rPr>
          <w:rFonts w:hAnsi="宋体" w:cs="Times New Roman"/>
          <w:i/>
        </w:rPr>
        <w:instrText>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－1|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\r(</w:instrText>
      </w:r>
      <w:r w:rsidRPr="00441EC5">
        <w:rPr>
          <w:rFonts w:hAnsi="宋体" w:cs="Times New Roman"/>
          <w:i/>
        </w:rPr>
        <w:instrText>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＋1))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f(\r(3</w:instrText>
      </w:r>
      <w:r w:rsidRPr="00441EC5">
        <w:rPr>
          <w:rFonts w:ascii="Symbol" w:hAnsi="Symbol" w:cs="Times New Roman"/>
        </w:rPr>
        <w:sym w:font="Symbol" w:char="F028"/>
      </w:r>
      <w:r w:rsidRPr="00441EC5">
        <w:rPr>
          <w:rFonts w:hAnsi="宋体" w:cs="Times New Roman"/>
          <w:i/>
        </w:rPr>
        <w:instrText>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－1</w:instrText>
      </w:r>
      <w:r w:rsidRPr="00441EC5">
        <w:rPr>
          <w:rFonts w:ascii="Symbol" w:hAnsi="Symbol" w:cs="Times New Roman"/>
        </w:rPr>
        <w:sym w:font="Symbol" w:char="F029"/>
      </w:r>
      <w:r w:rsidRPr="00441EC5">
        <w:rPr>
          <w:rFonts w:hAnsi="宋体" w:cs="Times New Roman"/>
        </w:rPr>
        <w:instrText>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，解得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＝7，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的面积为π</w:t>
      </w:r>
      <w:r w:rsidRPr="00441EC5">
        <w:rPr>
          <w:rFonts w:hAnsi="宋体" w:cs="Times New Roman"/>
          <w:i/>
        </w:rPr>
        <w:t>R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＝π(7－1)＝6π.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故选A.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9．已知椭圆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5)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,m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＝1的离心率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f(\r(10)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5)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，则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的值为(　　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A．3</w:t>
      </w:r>
      <w:r w:rsidRPr="00441EC5">
        <w:rPr>
          <w:rFonts w:hAnsi="宋体" w:cs="Times New Roman" w:hint="eastAsia"/>
        </w:rPr>
        <w:tab/>
      </w:r>
      <w:r w:rsidRPr="00441EC5">
        <w:rPr>
          <w:rFonts w:hAnsi="宋体" w:cs="Times New Roman"/>
        </w:rPr>
        <w:t>B.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f(25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3)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或3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C.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r(5)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 w:hint="eastAsia"/>
        </w:rPr>
        <w:tab/>
      </w:r>
      <w:r w:rsidRPr="00441EC5">
        <w:rPr>
          <w:rFonts w:hAnsi="宋体" w:cs="Times New Roman"/>
        </w:rPr>
        <w:t>D.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f(5\r(15)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3)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或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r(15)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答案　B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解析　当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＞5时，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＝5，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－5，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c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5)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，解得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f(25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3)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；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当0＜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＜5时，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＝5，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＝5－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c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5)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，解得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＝3.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故选B.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10．(2018·哈尔滨师范大学附属中学模拟)已知点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分别是双曲线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：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 (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&gt;0，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&gt;0 )的左、右焦点，</w:t>
      </w:r>
      <w:r w:rsidRPr="00441EC5">
        <w:rPr>
          <w:rFonts w:hAnsi="宋体" w:cs="Times New Roman"/>
          <w:i/>
        </w:rPr>
        <w:t>O</w:t>
      </w:r>
      <w:r w:rsidRPr="00441EC5">
        <w:rPr>
          <w:rFonts w:hAnsi="宋体" w:cs="Times New Roman"/>
        </w:rPr>
        <w:t>为坐标原点，点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在双曲线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的右支上，|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|＝2|</w:t>
      </w:r>
      <w:r w:rsidRPr="00441EC5">
        <w:rPr>
          <w:rFonts w:hAnsi="宋体" w:cs="Times New Roman"/>
          <w:i/>
        </w:rPr>
        <w:t>OP</w:t>
      </w:r>
      <w:r w:rsidRPr="00441EC5">
        <w:rPr>
          <w:rFonts w:hAnsi="宋体" w:cs="Times New Roman"/>
        </w:rPr>
        <w:t>|，△</w:t>
      </w:r>
      <w:r w:rsidRPr="00441EC5">
        <w:rPr>
          <w:rFonts w:hAnsi="宋体" w:cs="Times New Roman"/>
          <w:i/>
        </w:rPr>
        <w:t>PF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的面积为4，且该双曲线的两条渐近线互相垂直，则双曲线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的方程为(　　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A.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</w:t>
      </w:r>
      <w:r w:rsidRPr="00441EC5">
        <w:rPr>
          <w:rFonts w:hAnsi="宋体" w:cs="Times New Roman" w:hint="eastAsia"/>
        </w:rPr>
        <w:tab/>
      </w:r>
      <w:r w:rsidRPr="00441EC5">
        <w:rPr>
          <w:rFonts w:hAnsi="宋体" w:cs="Times New Roman"/>
        </w:rPr>
        <w:t>B.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C.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8)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</w:t>
      </w:r>
      <w:r w:rsidRPr="00441EC5">
        <w:rPr>
          <w:rFonts w:hAnsi="宋体" w:cs="Times New Roman" w:hint="eastAsia"/>
        </w:rPr>
        <w:tab/>
      </w:r>
      <w:r w:rsidRPr="00441EC5">
        <w:rPr>
          <w:rFonts w:hAnsi="宋体" w:cs="Times New Roman"/>
        </w:rPr>
        <w:t>D.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答案　B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解析　根据题意，|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|＝2|</w:t>
      </w:r>
      <w:r w:rsidRPr="00441EC5">
        <w:rPr>
          <w:rFonts w:hAnsi="宋体" w:cs="Times New Roman"/>
          <w:i/>
        </w:rPr>
        <w:t>OP</w:t>
      </w:r>
      <w:r w:rsidRPr="00441EC5">
        <w:rPr>
          <w:rFonts w:hAnsi="宋体" w:cs="Times New Roman"/>
        </w:rPr>
        <w:t>|，得∠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  <w:i/>
        </w:rPr>
        <w:t>PF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f(π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根据焦点三角形面积公式可得</w:t>
      </w:r>
      <w:r w:rsidRPr="00441EC5">
        <w:rPr>
          <w:rFonts w:hAnsi="宋体" w:cs="Times New Roman"/>
          <w:i/>
        </w:rPr>
        <w:t>S</w:t>
      </w:r>
      <w:r w:rsidRPr="00441EC5">
        <w:rPr>
          <w:rFonts w:hAnsi="宋体" w:cs="Times New Roman"/>
        </w:rPr>
        <w:t>△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  <w:i/>
        </w:rPr>
        <w:t>PF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tan \f(π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＝4，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解得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＝4，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又因为该双曲线的两条渐近线互相垂直，可知该双曲线是等轴双曲线，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所以双曲线的方程为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＝1，故选B.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11．已知直线</w:t>
      </w:r>
      <w:r w:rsidRPr="00441EC5">
        <w:rPr>
          <w:rFonts w:hAnsi="宋体" w:cs="Times New Roman"/>
          <w:i/>
        </w:rPr>
        <w:t>l</w:t>
      </w:r>
      <w:r w:rsidRPr="00441EC5">
        <w:rPr>
          <w:rFonts w:hAnsi="宋体" w:cs="Times New Roman"/>
        </w:rPr>
        <w:t>：</w:t>
      </w:r>
      <w:r w:rsidRPr="00441EC5">
        <w:rPr>
          <w:rFonts w:hAnsi="宋体" w:cs="Times New Roman"/>
          <w:i/>
        </w:rPr>
        <w:t>kx</w:t>
      </w:r>
      <w:r w:rsidRPr="00441EC5">
        <w:rPr>
          <w:rFonts w:hAnsi="宋体" w:cs="Times New Roman"/>
        </w:rPr>
        <w:t>－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－2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</w:rPr>
        <w:t>＋1＝0与椭圆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：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＝1(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&gt;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&gt;0)交于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两点，与圆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：(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－2)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＋(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－1)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＝1交于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D</w:t>
      </w:r>
      <w:r w:rsidRPr="00441EC5">
        <w:rPr>
          <w:rFonts w:hAnsi="宋体" w:cs="Times New Roman"/>
        </w:rPr>
        <w:t>两点．若存在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</w:rPr>
        <w:t>∈[－2，－1]，使得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AC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DB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，则椭圆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的离心率的取值范围是(　　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A.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b\lc\(\rc\](\a\vs4\al\co1(0，\f(1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 w:hint="eastAsia"/>
        </w:rPr>
        <w:tab/>
      </w:r>
      <w:r w:rsidRPr="00441EC5">
        <w:rPr>
          <w:rFonts w:hAnsi="宋体" w:cs="Times New Roman"/>
        </w:rPr>
        <w:t>B.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b\lc\[\rc\)(\a\vs4\al\co1(\f(1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2)，1))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C.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b\lc\(\rc\](\a\vs4\al\co1(0，\f(\r(2)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 w:hint="eastAsia"/>
        </w:rPr>
        <w:tab/>
      </w:r>
      <w:r w:rsidRPr="00441EC5">
        <w:rPr>
          <w:rFonts w:hAnsi="宋体" w:cs="Times New Roman"/>
        </w:rPr>
        <w:t>D.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b\lc\[\rc\)(\a\vs4\al\co1(\f(\r(2)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2)，1))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答案　C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解析　直线</w:t>
      </w:r>
      <w:r w:rsidRPr="00441EC5">
        <w:rPr>
          <w:rFonts w:hAnsi="宋体" w:cs="Times New Roman"/>
          <w:i/>
        </w:rPr>
        <w:t>l</w:t>
      </w:r>
      <w:r w:rsidRPr="00441EC5">
        <w:rPr>
          <w:rFonts w:hAnsi="宋体" w:cs="Times New Roman"/>
        </w:rPr>
        <w:t>过圆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的圆心，∵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AC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DB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∴|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AC</w:instrText>
      </w:r>
      <w:r w:rsidRPr="00441EC5">
        <w:rPr>
          <w:rFonts w:hAnsi="宋体" w:cs="Times New Roman"/>
          <w:vertAlign w:val="subscript"/>
        </w:rPr>
        <w:instrText>2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|＝|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C</w:instrText>
      </w:r>
      <w:r w:rsidRPr="00441EC5">
        <w:rPr>
          <w:rFonts w:hAnsi="宋体" w:cs="Times New Roman"/>
          <w:vertAlign w:val="subscript"/>
        </w:rPr>
        <w:instrText>2</w:instrText>
      </w:r>
      <w:r w:rsidRPr="00441EC5">
        <w:rPr>
          <w:rFonts w:hAnsi="宋体" w:cs="Times New Roman"/>
          <w:i/>
        </w:rPr>
        <w:instrText>B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|，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的圆心为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两点的中点．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设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)，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)，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则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b\lc\{\rc\ (\a\vs4\al\co1(\f(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</w:rPr>
        <w:instrText>\o\al(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,</w:instrText>
      </w:r>
      <w:r w:rsidRPr="00441EC5">
        <w:rPr>
          <w:rFonts w:hAnsi="宋体" w:cs="Times New Roman"/>
          <w:vertAlign w:val="subscript"/>
        </w:rPr>
        <w:instrText>1</w:instrText>
      </w:r>
      <w:r w:rsidRPr="00441EC5">
        <w:rPr>
          <w:rFonts w:hAnsi="宋体" w:cs="Times New Roman"/>
        </w:rPr>
        <w:instrText>)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)＋\f(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</w:rPr>
        <w:instrText>\o\al(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,</w:instrText>
      </w:r>
      <w:r w:rsidRPr="00441EC5">
        <w:rPr>
          <w:rFonts w:hAnsi="宋体" w:cs="Times New Roman"/>
          <w:vertAlign w:val="subscript"/>
        </w:rPr>
        <w:instrText>1</w:instrText>
      </w:r>
      <w:r w:rsidRPr="00441EC5">
        <w:rPr>
          <w:rFonts w:hAnsi="宋体" w:cs="Times New Roman"/>
        </w:rPr>
        <w:instrText>)</w:instrText>
      </w:r>
      <w:r w:rsidRPr="00441EC5">
        <w:rPr>
          <w:rFonts w:hAnsi="宋体" w:cs="Times New Roman"/>
          <w:i/>
        </w:rPr>
        <w:instrText>,b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)＝1，,\f(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</w:rPr>
        <w:instrText>\o\al(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,</w:instrText>
      </w:r>
      <w:r w:rsidRPr="00441EC5">
        <w:rPr>
          <w:rFonts w:hAnsi="宋体" w:cs="Times New Roman"/>
          <w:vertAlign w:val="sub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)＋\f(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</w:rPr>
        <w:instrText>\o\al(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,</w:instrText>
      </w:r>
      <w:r w:rsidRPr="00441EC5">
        <w:rPr>
          <w:rFonts w:hAnsi="宋体" w:cs="Times New Roman"/>
          <w:vertAlign w:val="sub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>
        <w:rPr>
          <w:rFonts w:hAnsi="宋体" w:cs="Times New Roman"/>
          <w:i/>
        </w:rPr>
        <w:instrText>,b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)＝1，))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两式相减得，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宋体-方正超大字符集"/>
        </w:rPr>
        <w:fldChar w:fldCharType="begin"/>
      </w:r>
      <w:r w:rsidRPr="00441EC5" w:rsidR="005E7E81">
        <w:rPr>
          <w:rFonts w:hAnsi="宋体" w:cs="宋体-方正超大字符集" w:hint="eastAsia"/>
        </w:rPr>
        <w:instrText>eq \</w:instrText>
      </w:r>
      <w:r w:rsidRPr="00441EC5" w:rsidR="005E7E81">
        <w:rPr>
          <w:rFonts w:hAnsi="宋体" w:cs="Times New Roman"/>
        </w:rPr>
        <w:instrText>f(</w:instrText>
      </w:r>
      <w:r w:rsidRPr="00441EC5" w:rsidR="005E7E81">
        <w:rPr>
          <w:rFonts w:ascii="Symbol" w:hAnsi="Symbol" w:cs="Times New Roman"/>
        </w:rPr>
        <w:sym w:font="Symbol" w:char="F028"/>
      </w:r>
      <w:r w:rsidRPr="00441EC5" w:rsidR="005E7E81">
        <w:rPr>
          <w:rFonts w:hAnsi="宋体" w:cs="Times New Roman"/>
          <w:i/>
        </w:rPr>
        <w:instrText>x</w:instrText>
      </w:r>
      <w:r w:rsidRPr="00441EC5" w:rsidR="005E7E81">
        <w:rPr>
          <w:rFonts w:hAnsi="宋体" w:cs="Times New Roman"/>
          <w:vertAlign w:val="subscript"/>
        </w:rPr>
        <w:instrText>1</w:instrText>
      </w:r>
      <w:r w:rsidRPr="00441EC5" w:rsidR="005E7E81">
        <w:rPr>
          <w:rFonts w:hAnsi="宋体" w:cs="Times New Roman"/>
        </w:rPr>
        <w:instrText>＋</w:instrText>
      </w:r>
      <w:r w:rsidRPr="00441EC5" w:rsidR="005E7E81">
        <w:rPr>
          <w:rFonts w:hAnsi="宋体" w:cs="Times New Roman"/>
          <w:i/>
        </w:rPr>
        <w:instrText>x</w:instrText>
      </w:r>
      <w:r w:rsidRPr="00441EC5" w:rsidR="005E7E81">
        <w:rPr>
          <w:rFonts w:hAnsi="宋体" w:cs="Times New Roman"/>
          <w:vertAlign w:val="subscript"/>
        </w:rPr>
        <w:instrText>2</w:instrText>
      </w:r>
      <w:r w:rsidRPr="00441EC5" w:rsidR="005E7E81">
        <w:rPr>
          <w:rFonts w:ascii="Symbol" w:hAnsi="Symbol" w:cs="Times New Roman"/>
        </w:rPr>
        <w:sym w:font="Symbol" w:char="F029"/>
      </w:r>
      <w:r w:rsidRPr="00441EC5" w:rsidR="005E7E81">
        <w:rPr>
          <w:rFonts w:ascii="Symbol" w:hAnsi="Symbol" w:cs="Times New Roman"/>
        </w:rPr>
        <w:sym w:font="Symbol" w:char="F028"/>
      </w:r>
      <w:r w:rsidRPr="00441EC5" w:rsidR="005E7E81">
        <w:rPr>
          <w:rFonts w:hAnsi="宋体" w:cs="Times New Roman"/>
          <w:i/>
        </w:rPr>
        <w:instrText>x</w:instrText>
      </w:r>
      <w:r w:rsidRPr="00441EC5" w:rsidR="005E7E81">
        <w:rPr>
          <w:rFonts w:hAnsi="宋体" w:cs="Times New Roman"/>
          <w:vertAlign w:val="subscript"/>
        </w:rPr>
        <w:instrText>1</w:instrText>
      </w:r>
      <w:r w:rsidRPr="00441EC5" w:rsidR="005E7E81">
        <w:rPr>
          <w:rFonts w:hAnsi="宋体" w:cs="Times New Roman"/>
        </w:rPr>
        <w:instrText>－</w:instrText>
      </w:r>
      <w:r w:rsidRPr="00441EC5" w:rsidR="005E7E81">
        <w:rPr>
          <w:rFonts w:hAnsi="宋体" w:cs="Times New Roman"/>
          <w:i/>
        </w:rPr>
        <w:instrText>x</w:instrText>
      </w:r>
      <w:r w:rsidRPr="00441EC5" w:rsidR="005E7E81">
        <w:rPr>
          <w:rFonts w:hAnsi="宋体" w:cs="Times New Roman"/>
          <w:vertAlign w:val="subscript"/>
        </w:rPr>
        <w:instrText>2</w:instrText>
      </w:r>
      <w:r w:rsidRPr="00441EC5" w:rsidR="005E7E81">
        <w:rPr>
          <w:rFonts w:ascii="Symbol" w:hAnsi="Symbol" w:cs="Times New Roman"/>
        </w:rPr>
        <w:sym w:font="Symbol" w:char="F029"/>
      </w:r>
      <w:r w:rsidRPr="00441EC5" w:rsidR="005E7E81">
        <w:rPr>
          <w:rFonts w:hAnsi="宋体" w:cs="Times New Roman"/>
          <w:i/>
        </w:rPr>
        <w:instrText>,a</w:instrText>
      </w:r>
      <w:r w:rsidRPr="00441EC5" w:rsidR="005E7E81">
        <w:rPr>
          <w:rFonts w:hAnsi="宋体" w:cs="Times New Roman"/>
          <w:vertAlign w:val="superscript"/>
        </w:rPr>
        <w:instrText>2</w:instrText>
      </w:r>
      <w:r w:rsidRPr="00441EC5" w:rsidR="005E7E81">
        <w:rPr>
          <w:rFonts w:hAnsi="宋体" w:cs="Times New Roman"/>
        </w:rPr>
        <w:instrText>)</w:instrText>
      </w:r>
      <w:r w:rsidRPr="00441EC5">
        <w:rPr>
          <w:rFonts w:hAnsi="宋体" w:cs="宋体-方正超大字符集"/>
        </w:rPr>
        <w:fldChar w:fldCharType="separate"/>
      </w:r>
      <w:r w:rsidRPr="00441EC5">
        <w:rPr>
          <w:rFonts w:hAnsi="宋体" w:cs="宋体-方正超大字符集"/>
        </w:rPr>
        <w:fldChar w:fldCharType="end"/>
      </w:r>
      <w:r w:rsidRPr="00441EC5" w:rsidR="005E7E81">
        <w:rPr>
          <w:rFonts w:hAnsi="宋体" w:cs="Times New Roman"/>
        </w:rPr>
        <w:t>＝－</w:t>
      </w:r>
      <w:r w:rsidRPr="00441EC5">
        <w:rPr>
          <w:rFonts w:hAnsi="宋体" w:cs="宋体-方正超大字符集"/>
        </w:rPr>
        <w:fldChar w:fldCharType="begin"/>
      </w:r>
      <w:r w:rsidRPr="00441EC5" w:rsidR="005E7E81">
        <w:rPr>
          <w:rFonts w:hAnsi="宋体" w:cs="宋体-方正超大字符集" w:hint="eastAsia"/>
        </w:rPr>
        <w:instrText>eq \</w:instrText>
      </w:r>
      <w:r w:rsidRPr="00441EC5" w:rsidR="005E7E81">
        <w:rPr>
          <w:rFonts w:hAnsi="宋体" w:cs="Times New Roman"/>
        </w:rPr>
        <w:instrText>f(</w:instrText>
      </w:r>
      <w:r w:rsidRPr="00441EC5" w:rsidR="005E7E81">
        <w:rPr>
          <w:rFonts w:ascii="Symbol" w:hAnsi="Symbol" w:cs="Times New Roman"/>
        </w:rPr>
        <w:sym w:font="Symbol" w:char="F028"/>
      </w:r>
      <w:r w:rsidRPr="00441EC5" w:rsidR="005E7E81">
        <w:rPr>
          <w:rFonts w:hAnsi="宋体" w:cs="Times New Roman"/>
          <w:i/>
        </w:rPr>
        <w:instrText>y</w:instrText>
      </w:r>
      <w:r w:rsidRPr="00441EC5" w:rsidR="005E7E81">
        <w:rPr>
          <w:rFonts w:hAnsi="宋体" w:cs="Times New Roman"/>
          <w:vertAlign w:val="subscript"/>
        </w:rPr>
        <w:instrText>1</w:instrText>
      </w:r>
      <w:r w:rsidRPr="00441EC5" w:rsidR="005E7E81">
        <w:rPr>
          <w:rFonts w:hAnsi="宋体" w:cs="Times New Roman"/>
        </w:rPr>
        <w:instrText>＋</w:instrText>
      </w:r>
      <w:r w:rsidRPr="00441EC5" w:rsidR="005E7E81">
        <w:rPr>
          <w:rFonts w:hAnsi="宋体" w:cs="Times New Roman"/>
          <w:i/>
        </w:rPr>
        <w:instrText>y</w:instrText>
      </w:r>
      <w:r w:rsidRPr="00441EC5" w:rsidR="005E7E81">
        <w:rPr>
          <w:rFonts w:hAnsi="宋体" w:cs="Times New Roman"/>
          <w:vertAlign w:val="subscript"/>
        </w:rPr>
        <w:instrText>2</w:instrText>
      </w:r>
      <w:r w:rsidRPr="00441EC5" w:rsidR="005E7E81">
        <w:rPr>
          <w:rFonts w:ascii="Symbol" w:hAnsi="Symbol" w:cs="Times New Roman"/>
        </w:rPr>
        <w:sym w:font="Symbol" w:char="F029"/>
      </w:r>
      <w:r w:rsidRPr="00441EC5" w:rsidR="005E7E81">
        <w:rPr>
          <w:rFonts w:ascii="Symbol" w:hAnsi="Symbol" w:cs="Times New Roman"/>
        </w:rPr>
        <w:sym w:font="Symbol" w:char="F028"/>
      </w:r>
      <w:r w:rsidRPr="00441EC5" w:rsidR="005E7E81">
        <w:rPr>
          <w:rFonts w:hAnsi="宋体" w:cs="Times New Roman"/>
          <w:i/>
        </w:rPr>
        <w:instrText>y</w:instrText>
      </w:r>
      <w:r w:rsidRPr="00441EC5" w:rsidR="005E7E81">
        <w:rPr>
          <w:rFonts w:hAnsi="宋体" w:cs="Times New Roman"/>
          <w:vertAlign w:val="subscript"/>
        </w:rPr>
        <w:instrText>1</w:instrText>
      </w:r>
      <w:r w:rsidRPr="00441EC5" w:rsidR="005E7E81">
        <w:rPr>
          <w:rFonts w:hAnsi="宋体" w:cs="Times New Roman"/>
        </w:rPr>
        <w:instrText>－</w:instrText>
      </w:r>
      <w:r w:rsidRPr="00441EC5" w:rsidR="005E7E81">
        <w:rPr>
          <w:rFonts w:hAnsi="宋体" w:cs="Times New Roman"/>
          <w:i/>
        </w:rPr>
        <w:instrText>y</w:instrText>
      </w:r>
      <w:r w:rsidRPr="00441EC5" w:rsidR="005E7E81">
        <w:rPr>
          <w:rFonts w:hAnsi="宋体" w:cs="Times New Roman"/>
          <w:vertAlign w:val="subscript"/>
        </w:rPr>
        <w:instrText>2</w:instrText>
      </w:r>
      <w:r w:rsidRPr="00441EC5" w:rsidR="005E7E81">
        <w:rPr>
          <w:rFonts w:ascii="Symbol" w:hAnsi="Symbol" w:cs="Times New Roman"/>
        </w:rPr>
        <w:sym w:font="Symbol" w:char="F029"/>
      </w:r>
      <w:r w:rsidRPr="00441EC5" w:rsidR="005E7E81">
        <w:rPr>
          <w:rFonts w:hAnsi="宋体" w:cs="Times New Roman"/>
          <w:i/>
        </w:rPr>
        <w:instrText>,b</w:instrText>
      </w:r>
      <w:r w:rsidRPr="00441EC5" w:rsidR="005E7E81">
        <w:rPr>
          <w:rFonts w:hAnsi="宋体" w:cs="Times New Roman"/>
          <w:vertAlign w:val="superscript"/>
        </w:rPr>
        <w:instrText>2</w:instrText>
      </w:r>
      <w:r w:rsidRPr="00441EC5" w:rsidR="005E7E81">
        <w:rPr>
          <w:rFonts w:hAnsi="宋体" w:cs="Times New Roman"/>
        </w:rPr>
        <w:instrText>)</w:instrText>
      </w:r>
      <w:r w:rsidRPr="00441EC5">
        <w:rPr>
          <w:rFonts w:hAnsi="宋体" w:cs="宋体-方正超大字符集"/>
        </w:rPr>
        <w:fldChar w:fldCharType="separate"/>
      </w:r>
      <w:r w:rsidRPr="00441EC5">
        <w:rPr>
          <w:rFonts w:hAnsi="宋体" w:cs="宋体-方正超大字符集"/>
        </w:rPr>
        <w:fldChar w:fldCharType="end"/>
      </w:r>
      <w:r w:rsidRPr="00441EC5" w:rsidR="005E7E81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化简可得－2·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</w:rPr>
        <w:t>，又∵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&gt;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，∴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k,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∈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b\lc\[\rc\)(\a\vs4\al\co1(\f(1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2)，1))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r(1－\f(</w:instrText>
      </w:r>
      <w:r w:rsidRPr="00441EC5">
        <w:rPr>
          <w:rFonts w:hAnsi="宋体" w:cs="Times New Roman"/>
          <w:i/>
        </w:rPr>
        <w:instrText>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∈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b\lc\(\rc\](\a\vs4\al\co1(0，\f(\r(2)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12．已知中心在原点的椭圆与双曲线有公共焦点，左、右焦点分别为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，且两条曲线在第一象限的交点为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，△</w:t>
      </w:r>
      <w:r w:rsidRPr="00441EC5">
        <w:rPr>
          <w:rFonts w:hAnsi="宋体" w:cs="Times New Roman"/>
          <w:i/>
        </w:rPr>
        <w:t>PF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是以</w:t>
      </w:r>
      <w:r w:rsidRPr="00441EC5">
        <w:rPr>
          <w:rFonts w:hAnsi="宋体" w:cs="Times New Roman"/>
          <w:i/>
        </w:rPr>
        <w:t>PF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为底边的等腰三角形，若|</w:t>
      </w:r>
      <w:r w:rsidRPr="00441EC5">
        <w:rPr>
          <w:rFonts w:hAnsi="宋体" w:cs="Times New Roman"/>
          <w:i/>
        </w:rPr>
        <w:t>PF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|＝10，椭圆与双曲线的离心率分别为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，则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与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满足的关系是(　　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A.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</w:instrText>
      </w:r>
      <w:r w:rsidRPr="00441EC5">
        <w:rPr>
          <w:rFonts w:hAnsi="宋体" w:cs="Times New Roman"/>
          <w:i/>
        </w:rPr>
        <w:instrText>,e</w:instrText>
      </w:r>
      <w:r w:rsidRPr="00441EC5">
        <w:rPr>
          <w:rFonts w:hAnsi="宋体" w:cs="Times New Roman"/>
          <w:vertAlign w:val="subscript"/>
        </w:rPr>
        <w:instrText>1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</w:instrText>
      </w:r>
      <w:r w:rsidRPr="00441EC5">
        <w:rPr>
          <w:rFonts w:hAnsi="宋体" w:cs="Times New Roman"/>
          <w:i/>
        </w:rPr>
        <w:instrText>,e</w:instrText>
      </w:r>
      <w:r w:rsidRPr="00441EC5">
        <w:rPr>
          <w:rFonts w:hAnsi="宋体" w:cs="Times New Roman"/>
          <w:vertAlign w:val="sub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＝2</w:t>
      </w:r>
      <w:r w:rsidRPr="00441EC5">
        <w:rPr>
          <w:rFonts w:hAnsi="宋体" w:cs="Times New Roman" w:hint="eastAsia"/>
        </w:rPr>
        <w:tab/>
      </w:r>
      <w:r w:rsidRPr="00441EC5">
        <w:rPr>
          <w:rFonts w:hAnsi="宋体" w:cs="Times New Roman"/>
        </w:rPr>
        <w:t>B.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</w:instrText>
      </w:r>
      <w:r w:rsidRPr="00441EC5">
        <w:rPr>
          <w:rFonts w:hAnsi="宋体" w:cs="Times New Roman"/>
          <w:i/>
        </w:rPr>
        <w:instrText>,e</w:instrText>
      </w:r>
      <w:r w:rsidRPr="00441EC5">
        <w:rPr>
          <w:rFonts w:hAnsi="宋体" w:cs="Times New Roman"/>
          <w:vertAlign w:val="subscript"/>
        </w:rPr>
        <w:instrText>1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</w:instrText>
      </w:r>
      <w:r w:rsidRPr="00441EC5">
        <w:rPr>
          <w:rFonts w:hAnsi="宋体" w:cs="Times New Roman"/>
          <w:i/>
        </w:rPr>
        <w:instrText>,e</w:instrText>
      </w:r>
      <w:r w:rsidRPr="00441EC5">
        <w:rPr>
          <w:rFonts w:hAnsi="宋体" w:cs="Times New Roman"/>
          <w:vertAlign w:val="sub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＝2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C．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＝2</w:t>
      </w:r>
      <w:r w:rsidRPr="00441EC5">
        <w:rPr>
          <w:rFonts w:hAnsi="宋体" w:cs="Times New Roman" w:hint="eastAsia"/>
        </w:rPr>
        <w:tab/>
      </w:r>
      <w:r w:rsidRPr="00441EC5">
        <w:rPr>
          <w:rFonts w:hAnsi="宋体" w:cs="Times New Roman"/>
        </w:rPr>
        <w:t>D．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－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＝2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答案　B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解析　由椭圆与双曲线的定义得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f(2</w:instrText>
      </w:r>
      <w:r w:rsidRPr="00441EC5">
        <w:rPr>
          <w:rFonts w:hAnsi="宋体" w:cs="Times New Roman"/>
          <w:i/>
        </w:rPr>
        <w:instrText>c,</w:instrText>
      </w:r>
      <w:r w:rsidRPr="00441EC5">
        <w:rPr>
          <w:rFonts w:hAnsi="宋体" w:cs="Times New Roman"/>
        </w:rPr>
        <w:instrText>10＋2</w:instrText>
      </w:r>
      <w:r w:rsidRPr="00441EC5">
        <w:rPr>
          <w:rFonts w:hAnsi="宋体" w:cs="Times New Roman"/>
          <w:i/>
        </w:rPr>
        <w:instrText>c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f(2</w:instrText>
      </w:r>
      <w:r w:rsidRPr="00441EC5">
        <w:rPr>
          <w:rFonts w:hAnsi="宋体" w:cs="Times New Roman"/>
          <w:i/>
        </w:rPr>
        <w:instrText>c,</w:instrText>
      </w:r>
      <w:r w:rsidRPr="00441EC5">
        <w:rPr>
          <w:rFonts w:hAnsi="宋体" w:cs="Times New Roman"/>
        </w:rPr>
        <w:instrText>10－2</w:instrText>
      </w:r>
      <w:r w:rsidRPr="00441EC5">
        <w:rPr>
          <w:rFonts w:hAnsi="宋体" w:cs="Times New Roman"/>
          <w:i/>
        </w:rPr>
        <w:instrText>c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，所以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</w:instrText>
      </w:r>
      <w:r w:rsidRPr="00441EC5">
        <w:rPr>
          <w:rFonts w:hAnsi="宋体" w:cs="Times New Roman"/>
          <w:i/>
        </w:rPr>
        <w:instrText>,e</w:instrText>
      </w:r>
      <w:r w:rsidRPr="00441EC5">
        <w:rPr>
          <w:rFonts w:hAnsi="宋体" w:cs="Times New Roman"/>
          <w:vertAlign w:val="subscript"/>
        </w:rPr>
        <w:instrText>1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</w:instrText>
      </w:r>
      <w:r w:rsidRPr="00441EC5">
        <w:rPr>
          <w:rFonts w:hAnsi="宋体" w:cs="Times New Roman"/>
          <w:i/>
        </w:rPr>
        <w:instrText>,e</w:instrText>
      </w:r>
      <w:r w:rsidRPr="00441EC5">
        <w:rPr>
          <w:rFonts w:hAnsi="宋体" w:cs="Times New Roman"/>
          <w:vertAlign w:val="sub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f(4</w:instrText>
      </w:r>
      <w:r w:rsidRPr="00441EC5">
        <w:rPr>
          <w:rFonts w:hAnsi="宋体" w:cs="Times New Roman"/>
          <w:i/>
        </w:rPr>
        <w:instrText>c,</w:instrText>
      </w:r>
      <w:r w:rsidRPr="00441EC5">
        <w:rPr>
          <w:rFonts w:hAnsi="宋体" w:cs="Times New Roman"/>
        </w:rPr>
        <w:instrText>2</w:instrText>
      </w:r>
      <w:r w:rsidRPr="00441EC5">
        <w:rPr>
          <w:rFonts w:hAnsi="宋体" w:cs="Times New Roman"/>
          <w:i/>
        </w:rPr>
        <w:instrText>c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＝2，故选B.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441EC5">
        <w:rPr>
          <w:rFonts w:hAnsi="宋体" w:cs="Times New Roman"/>
        </w:rPr>
        <w:t>第Ⅱ卷(非选择题　共70分)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二、填空题(本题共4小题，每小题5分，共20分．把答案填在题中横线上)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13．已知过抛物线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＝4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的焦点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</w:rPr>
        <w:t>的直线交该抛物线于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两点，|</w:t>
      </w:r>
      <w:r w:rsidRPr="00441EC5">
        <w:rPr>
          <w:rFonts w:hAnsi="宋体" w:cs="Times New Roman"/>
          <w:i/>
        </w:rPr>
        <w:t>AF</w:t>
      </w:r>
      <w:r w:rsidRPr="00441EC5">
        <w:rPr>
          <w:rFonts w:hAnsi="宋体" w:cs="Times New Roman"/>
        </w:rPr>
        <w:t>|＝2，则|</w:t>
      </w:r>
      <w:r w:rsidRPr="00441EC5">
        <w:rPr>
          <w:rFonts w:hAnsi="宋体" w:cs="Times New Roman"/>
          <w:i/>
        </w:rPr>
        <w:t>BF</w:t>
      </w:r>
      <w:r w:rsidRPr="00441EC5">
        <w:rPr>
          <w:rFonts w:hAnsi="宋体" w:cs="Times New Roman"/>
        </w:rPr>
        <w:t>|＝________.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答案　2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解析　设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0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bscript"/>
        </w:rPr>
        <w:t>0</w:t>
      </w:r>
      <w:r w:rsidRPr="00441EC5">
        <w:rPr>
          <w:rFonts w:hAnsi="宋体" w:cs="Times New Roman"/>
        </w:rPr>
        <w:t>)，由抛物线定义知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0</w:t>
      </w:r>
      <w:r w:rsidRPr="00441EC5">
        <w:rPr>
          <w:rFonts w:hAnsi="宋体" w:cs="Times New Roman"/>
        </w:rPr>
        <w:t>＋1＝2，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0</w:t>
      </w:r>
      <w:r w:rsidRPr="00441EC5">
        <w:rPr>
          <w:rFonts w:hAnsi="宋体" w:cs="Times New Roman"/>
        </w:rPr>
        <w:t>＝1，则直线</w:t>
      </w:r>
      <w:r w:rsidRPr="00441EC5">
        <w:rPr>
          <w:rFonts w:hAnsi="宋体" w:cs="Times New Roman"/>
          <w:i/>
        </w:rPr>
        <w:t>AB</w:t>
      </w:r>
      <w:r w:rsidRPr="00441EC5">
        <w:rPr>
          <w:rFonts w:hAnsi="宋体" w:cs="Times New Roman"/>
        </w:rPr>
        <w:t>⊥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轴，∴|</w:t>
      </w:r>
      <w:r w:rsidRPr="00441EC5">
        <w:rPr>
          <w:rFonts w:hAnsi="宋体" w:cs="Times New Roman"/>
          <w:i/>
        </w:rPr>
        <w:t>BF</w:t>
      </w:r>
      <w:r w:rsidRPr="00441EC5">
        <w:rPr>
          <w:rFonts w:hAnsi="宋体" w:cs="Times New Roman"/>
        </w:rPr>
        <w:t>|＝|</w:t>
      </w:r>
      <w:r w:rsidRPr="00441EC5">
        <w:rPr>
          <w:rFonts w:hAnsi="宋体" w:cs="Times New Roman"/>
          <w:i/>
        </w:rPr>
        <w:t>AF</w:t>
      </w:r>
      <w:r w:rsidRPr="00441EC5">
        <w:rPr>
          <w:rFonts w:hAnsi="宋体" w:cs="Times New Roman"/>
        </w:rPr>
        <w:t>|＝2.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14．已知平面直角坐标系内定点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(－1,0)，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(1,0)，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(4,0)，</w:t>
      </w:r>
      <w:r w:rsidRPr="00441EC5">
        <w:rPr>
          <w:rFonts w:hAnsi="宋体" w:cs="Times New Roman"/>
          <w:i/>
        </w:rPr>
        <w:t>N</w:t>
      </w:r>
      <w:r w:rsidRPr="00441EC5">
        <w:rPr>
          <w:rFonts w:hAnsi="宋体" w:cs="Times New Roman"/>
        </w:rPr>
        <w:t>(0,4)和动点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)，</w:t>
      </w:r>
      <w:r w:rsidRPr="00441EC5">
        <w:rPr>
          <w:rFonts w:hAnsi="宋体" w:cs="Times New Roman"/>
          <w:i/>
        </w:rPr>
        <w:t>Q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)，若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AP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·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BP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＝1，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OQ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b\lc\(\rc\)(\a\vs4\al\co1(\f(1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2)－</w:instrText>
      </w:r>
      <w:r w:rsidRPr="00441EC5">
        <w:rPr>
          <w:rFonts w:hAnsi="宋体" w:cs="Times New Roman"/>
          <w:i/>
        </w:rPr>
        <w:instrText>t</w:instrText>
      </w:r>
      <w:r w:rsidRPr="00441EC5">
        <w:rPr>
          <w:rFonts w:hAnsi="宋体" w:cs="Times New Roman"/>
        </w:rPr>
        <w:instrText>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OM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b\lc\(\rc\)(\a\vs4\al\co1(\f(1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2)＋</w:instrText>
      </w:r>
      <w:r w:rsidRPr="00441EC5">
        <w:rPr>
          <w:rFonts w:hAnsi="宋体" w:cs="Times New Roman"/>
          <w:i/>
        </w:rPr>
        <w:instrText>t</w:instrText>
      </w:r>
      <w:r w:rsidRPr="00441EC5">
        <w:rPr>
          <w:rFonts w:hAnsi="宋体" w:cs="Times New Roman"/>
        </w:rPr>
        <w:instrText>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ON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，其中</w:t>
      </w:r>
      <w:r w:rsidRPr="00441EC5">
        <w:rPr>
          <w:rFonts w:hAnsi="宋体" w:cs="Times New Roman"/>
          <w:i/>
        </w:rPr>
        <w:t>O</w:t>
      </w:r>
      <w:r w:rsidRPr="00441EC5">
        <w:rPr>
          <w:rFonts w:hAnsi="宋体" w:cs="Times New Roman"/>
        </w:rPr>
        <w:t>为坐标原点，则|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QP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|的最小值是________．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答案　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解析　∵定点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(－1,0)，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(1,0)，动点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)，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宋体-方正超大字符集"/>
        </w:rPr>
        <w:fldChar w:fldCharType="begin"/>
      </w:r>
      <w:r w:rsidRPr="00441EC5" w:rsidR="005E7E81">
        <w:rPr>
          <w:rFonts w:hAnsi="宋体" w:cs="宋体-方正超大字符集" w:hint="eastAsia"/>
        </w:rPr>
        <w:instrText>eq \</w:instrText>
      </w:r>
      <w:r w:rsidRPr="00441EC5" w:rsidR="005E7E81">
        <w:rPr>
          <w:rFonts w:hAnsi="宋体" w:cs="Times New Roman"/>
        </w:rPr>
        <w:instrText>o(</w:instrText>
      </w:r>
      <w:r w:rsidRPr="00441EC5" w:rsidR="005E7E81">
        <w:rPr>
          <w:rFonts w:hAnsi="宋体" w:cs="Times New Roman"/>
          <w:i/>
        </w:rPr>
        <w:instrText>AP</w:instrText>
      </w:r>
      <w:r w:rsidRPr="00441EC5" w:rsidR="005E7E81">
        <w:rPr>
          <w:rFonts w:hAnsi="宋体" w:cs="Times New Roman"/>
        </w:rPr>
        <w:instrText>,\s\up6(→))</w:instrText>
      </w:r>
      <w:r w:rsidRPr="00441EC5">
        <w:rPr>
          <w:rFonts w:hAnsi="宋体" w:cs="宋体-方正超大字符集"/>
        </w:rPr>
        <w:fldChar w:fldCharType="separate"/>
      </w:r>
      <w:r w:rsidRPr="00441EC5">
        <w:rPr>
          <w:rFonts w:hAnsi="宋体" w:cs="宋体-方正超大字符集"/>
        </w:rPr>
        <w:fldChar w:fldCharType="end"/>
      </w:r>
      <w:r w:rsidRPr="00441EC5" w:rsidR="005E7E81">
        <w:rPr>
          <w:rFonts w:hAnsi="宋体" w:cs="Times New Roman"/>
        </w:rPr>
        <w:t>·</w:t>
      </w:r>
      <w:r w:rsidRPr="00441EC5">
        <w:rPr>
          <w:rFonts w:hAnsi="宋体" w:cs="宋体-方正超大字符集"/>
        </w:rPr>
        <w:fldChar w:fldCharType="begin"/>
      </w:r>
      <w:r w:rsidRPr="00441EC5" w:rsidR="005E7E81">
        <w:rPr>
          <w:rFonts w:hAnsi="宋体" w:cs="宋体-方正超大字符集" w:hint="eastAsia"/>
        </w:rPr>
        <w:instrText>eq \</w:instrText>
      </w:r>
      <w:r w:rsidRPr="00441EC5" w:rsidR="005E7E81">
        <w:rPr>
          <w:rFonts w:hAnsi="宋体" w:cs="Times New Roman"/>
        </w:rPr>
        <w:instrText>o(</w:instrText>
      </w:r>
      <w:r w:rsidRPr="00441EC5" w:rsidR="005E7E81">
        <w:rPr>
          <w:rFonts w:hAnsi="宋体" w:cs="Times New Roman"/>
          <w:i/>
        </w:rPr>
        <w:instrText>BP</w:instrText>
      </w:r>
      <w:r w:rsidRPr="00441EC5" w:rsidR="005E7E81">
        <w:rPr>
          <w:rFonts w:hAnsi="宋体" w:cs="Times New Roman"/>
        </w:rPr>
        <w:instrText>,\s\up6(→))</w:instrText>
      </w:r>
      <w:r w:rsidRPr="00441EC5">
        <w:rPr>
          <w:rFonts w:hAnsi="宋体" w:cs="宋体-方正超大字符集"/>
        </w:rPr>
        <w:fldChar w:fldCharType="separate"/>
      </w:r>
      <w:r w:rsidRPr="00441EC5">
        <w:rPr>
          <w:rFonts w:hAnsi="宋体" w:cs="宋体-方正超大字符集"/>
        </w:rPr>
        <w:fldChar w:fldCharType="end"/>
      </w:r>
      <w:r w:rsidRPr="00441EC5" w:rsidR="005E7E81">
        <w:rPr>
          <w:rFonts w:hAnsi="宋体" w:cs="Times New Roman"/>
        </w:rPr>
        <w:t>＝1，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＋1，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)·(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－1，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)＝1，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</w:t>
      </w:r>
      <w:r w:rsidRPr="00441EC5">
        <w:rPr>
          <w:rFonts w:hAnsi="宋体" w:cs="Times New Roman"/>
          <w:i/>
        </w:rPr>
        <w:t>x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o\al(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,</w:instrText>
      </w:r>
      <w:r w:rsidRPr="00441EC5">
        <w:rPr>
          <w:rFonts w:hAnsi="宋体" w:cs="Times New Roman"/>
          <w:vertAlign w:val="subscript"/>
        </w:rPr>
        <w:instrText>1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y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o\al(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,</w:instrText>
      </w:r>
      <w:r w:rsidRPr="00441EC5">
        <w:rPr>
          <w:rFonts w:hAnsi="宋体" w:cs="Times New Roman"/>
          <w:vertAlign w:val="subscript"/>
        </w:rPr>
        <w:instrText>1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＝2，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的轨迹是个半径为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、圆心在原点的圆．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∵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OQ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b\lc\(\rc\)(\a\vs4\al\co1(\f(1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2)－</w:instrText>
      </w:r>
      <w:r w:rsidRPr="00441EC5">
        <w:rPr>
          <w:rFonts w:hAnsi="宋体" w:cs="Times New Roman"/>
          <w:i/>
        </w:rPr>
        <w:instrText>t</w:instrText>
      </w:r>
      <w:r w:rsidRPr="00441EC5">
        <w:rPr>
          <w:rFonts w:hAnsi="宋体" w:cs="Times New Roman"/>
        </w:rPr>
        <w:instrText>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OM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b\lc\(\rc\)(\a\vs4\al\co1(\f(1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2)＋</w:instrText>
      </w:r>
      <w:r w:rsidRPr="00441EC5">
        <w:rPr>
          <w:rFonts w:hAnsi="宋体" w:cs="Times New Roman"/>
          <w:i/>
        </w:rPr>
        <w:instrText>t</w:instrText>
      </w:r>
      <w:r w:rsidRPr="00441EC5">
        <w:rPr>
          <w:rFonts w:hAnsi="宋体" w:cs="Times New Roman"/>
        </w:rPr>
        <w:instrText>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ON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</w:t>
      </w:r>
      <w:r w:rsidRPr="00441EC5">
        <w:rPr>
          <w:rFonts w:hAnsi="宋体" w:cs="Times New Roman"/>
          <w:i/>
        </w:rPr>
        <w:t>Q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N</w:t>
      </w:r>
      <w:r w:rsidRPr="00441EC5">
        <w:rPr>
          <w:rFonts w:hAnsi="宋体" w:cs="Times New Roman"/>
        </w:rPr>
        <w:t>三点共线，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∵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(4,0)，</w:t>
      </w:r>
      <w:r w:rsidRPr="00441EC5">
        <w:rPr>
          <w:rFonts w:hAnsi="宋体" w:cs="Times New Roman"/>
          <w:i/>
        </w:rPr>
        <w:t>N</w:t>
      </w:r>
      <w:r w:rsidRPr="00441EC5">
        <w:rPr>
          <w:rFonts w:hAnsi="宋体" w:cs="Times New Roman"/>
        </w:rPr>
        <w:t>(0,4)，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</w:t>
      </w:r>
      <w:r w:rsidRPr="00441EC5">
        <w:rPr>
          <w:rFonts w:hAnsi="宋体" w:cs="Times New Roman"/>
          <w:i/>
        </w:rPr>
        <w:t>Q</w:t>
      </w:r>
      <w:r w:rsidRPr="00441EC5">
        <w:rPr>
          <w:rFonts w:hAnsi="宋体" w:cs="Times New Roman"/>
        </w:rPr>
        <w:t>的轨迹方程为直线</w:t>
      </w:r>
      <w:r w:rsidRPr="00441EC5">
        <w:rPr>
          <w:rFonts w:hAnsi="宋体" w:cs="Times New Roman"/>
          <w:i/>
        </w:rPr>
        <w:t>MN</w:t>
      </w:r>
      <w:r w:rsidRPr="00441EC5">
        <w:rPr>
          <w:rFonts w:hAnsi="宋体" w:cs="Times New Roman"/>
        </w:rPr>
        <w:t>：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－4＝0，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∴|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QP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|的最小值是圆心到直线的距离减去半径，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即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f(4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\r(2))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15．(2018·河南新乡高三模拟)已知抛物线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：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＝2</w:t>
      </w:r>
      <w:r w:rsidRPr="00441EC5">
        <w:rPr>
          <w:rFonts w:hAnsi="宋体" w:cs="Times New Roman"/>
          <w:i/>
        </w:rPr>
        <w:t>py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&gt;0)的焦点为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O</w:t>
      </w:r>
      <w:r w:rsidRPr="00441EC5">
        <w:rPr>
          <w:rFonts w:hAnsi="宋体" w:cs="Times New Roman"/>
        </w:rPr>
        <w:t>为坐标原点，点</w:t>
      </w:r>
      <w:r w:rsidRPr="00441EC5">
        <w:rPr>
          <w:rFonts w:hAnsi="宋体" w:cs="Times New Roman"/>
          <w:i/>
        </w:rPr>
        <w:t>M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b\lc\(\rc\)(\a\vs4\al\co1(4，－\f(</w:instrText>
      </w:r>
      <w:r w:rsidRPr="00441EC5">
        <w:rPr>
          <w:rFonts w:hAnsi="宋体" w:cs="Times New Roman"/>
          <w:i/>
        </w:rPr>
        <w:instrText>p,</w:instrText>
      </w:r>
      <w:r w:rsidRPr="00441EC5">
        <w:rPr>
          <w:rFonts w:hAnsi="宋体" w:cs="Times New Roman"/>
        </w:rPr>
        <w:instrText>2)))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N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b\lc\(\rc\)(\a\vs4\al\co1(－1，－\f(</w:instrText>
      </w:r>
      <w:r w:rsidRPr="00441EC5">
        <w:rPr>
          <w:rFonts w:hAnsi="宋体" w:cs="Times New Roman"/>
          <w:i/>
        </w:rPr>
        <w:instrText>p,</w:instrText>
      </w:r>
      <w:r w:rsidRPr="00441EC5">
        <w:rPr>
          <w:rFonts w:hAnsi="宋体" w:cs="Times New Roman"/>
        </w:rPr>
        <w:instrText>2)))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，射线</w:t>
      </w:r>
      <w:r w:rsidRPr="00441EC5">
        <w:rPr>
          <w:rFonts w:hAnsi="宋体" w:cs="Times New Roman"/>
          <w:i/>
        </w:rPr>
        <w:t>MO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NO</w:t>
      </w:r>
      <w:r w:rsidRPr="00441EC5">
        <w:rPr>
          <w:rFonts w:hAnsi="宋体" w:cs="Times New Roman"/>
        </w:rPr>
        <w:t>分别交抛物线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于异于点</w:t>
      </w:r>
      <w:r w:rsidRPr="00441EC5">
        <w:rPr>
          <w:rFonts w:hAnsi="宋体" w:cs="Times New Roman"/>
          <w:i/>
        </w:rPr>
        <w:t>O</w:t>
      </w:r>
      <w:r w:rsidRPr="00441EC5">
        <w:rPr>
          <w:rFonts w:hAnsi="宋体" w:cs="Times New Roman"/>
        </w:rPr>
        <w:t>的点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，若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</w:rPr>
        <w:t>三点共线，则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的值为________．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答案　2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解析　直线</w:t>
      </w:r>
      <w:r w:rsidRPr="00441EC5">
        <w:rPr>
          <w:rFonts w:hAnsi="宋体" w:cs="Times New Roman"/>
          <w:i/>
        </w:rPr>
        <w:t>OM</w:t>
      </w:r>
      <w:r w:rsidRPr="00441EC5">
        <w:rPr>
          <w:rFonts w:hAnsi="宋体" w:cs="Times New Roman"/>
        </w:rPr>
        <w:t>的方程为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p,</w:instrText>
      </w:r>
      <w:r w:rsidRPr="00441EC5">
        <w:rPr>
          <w:rFonts w:hAnsi="宋体" w:cs="Times New Roman"/>
        </w:rPr>
        <w:instrText>8)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，将其代入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＝2</w:t>
      </w:r>
      <w:r w:rsidRPr="00441EC5">
        <w:rPr>
          <w:rFonts w:hAnsi="宋体" w:cs="Times New Roman"/>
          <w:i/>
        </w:rPr>
        <w:t>py</w:t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解方程可得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b\lc\{\rc\ (\a\vs4\al\co1(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</w:rPr>
        <w:instrText>＝－\f(</w:instrText>
      </w:r>
      <w:r w:rsidRPr="00441EC5">
        <w:rPr>
          <w:rFonts w:hAnsi="宋体" w:cs="Times New Roman"/>
          <w:i/>
        </w:rPr>
        <w:instrText>p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4)，,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</w:rPr>
        <w:instrText>＝\f(</w:instrText>
      </w:r>
      <w:r w:rsidRPr="00441EC5">
        <w:rPr>
          <w:rFonts w:hAnsi="宋体" w:cs="Times New Roman"/>
          <w:i/>
        </w:rPr>
        <w:instrText>p</w:instrText>
      </w:r>
      <w:r w:rsidRPr="00441EC5">
        <w:rPr>
          <w:rFonts w:hAnsi="宋体" w:cs="Times New Roman"/>
          <w:vertAlign w:val="superscript"/>
        </w:rPr>
        <w:instrText>3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32)，))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故</w:t>
      </w:r>
      <w:r w:rsidRPr="00441EC5">
        <w:rPr>
          <w:rFonts w:hAnsi="宋体" w:cs="Times New Roman"/>
          <w:i/>
        </w:rPr>
        <w:t>A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b\lc\(\rc\)(\a\vs4\al\co1(－\f(</w:instrText>
      </w:r>
      <w:r w:rsidRPr="00441EC5">
        <w:rPr>
          <w:rFonts w:hAnsi="宋体" w:cs="Times New Roman"/>
          <w:i/>
        </w:rPr>
        <w:instrText>p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4)，\f(</w:instrText>
      </w:r>
      <w:r w:rsidRPr="00441EC5">
        <w:rPr>
          <w:rFonts w:hAnsi="宋体" w:cs="Times New Roman"/>
          <w:i/>
        </w:rPr>
        <w:instrText>p</w:instrText>
      </w:r>
      <w:r w:rsidRPr="00441EC5">
        <w:rPr>
          <w:rFonts w:hAnsi="宋体" w:cs="Times New Roman"/>
          <w:vertAlign w:val="superscript"/>
        </w:rPr>
        <w:instrText>3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32)))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直线</w:t>
      </w:r>
      <w:r w:rsidRPr="00441EC5">
        <w:rPr>
          <w:rFonts w:hAnsi="宋体" w:cs="Times New Roman"/>
          <w:i/>
        </w:rPr>
        <w:t>ON</w:t>
      </w:r>
      <w:r w:rsidRPr="00441EC5">
        <w:rPr>
          <w:rFonts w:hAnsi="宋体" w:cs="Times New Roman"/>
        </w:rPr>
        <w:t>的方程为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p,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，将其代入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＝2</w:t>
      </w:r>
      <w:r w:rsidRPr="00441EC5">
        <w:rPr>
          <w:rFonts w:hAnsi="宋体" w:cs="Times New Roman"/>
          <w:i/>
        </w:rPr>
        <w:t>py</w:t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解方程可得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b\lc\{\rc\ (\a\vs4\al\co1(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</w:rPr>
        <w:instrText>＝</w:instrText>
      </w:r>
      <w:r w:rsidRPr="00441EC5">
        <w:rPr>
          <w:rFonts w:hAnsi="宋体" w:cs="Times New Roman"/>
          <w:i/>
        </w:rPr>
        <w:instrText>p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，,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</w:rPr>
        <w:instrText>＝\f(</w:instrText>
      </w:r>
      <w:r w:rsidRPr="00441EC5">
        <w:rPr>
          <w:rFonts w:hAnsi="宋体" w:cs="Times New Roman"/>
          <w:i/>
        </w:rPr>
        <w:instrText>p</w:instrText>
      </w:r>
      <w:r w:rsidRPr="00441EC5">
        <w:rPr>
          <w:rFonts w:hAnsi="宋体" w:cs="Times New Roman"/>
          <w:vertAlign w:val="superscript"/>
        </w:rPr>
        <w:instrText>3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2)，))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故</w:t>
      </w:r>
      <w:r w:rsidRPr="00441EC5">
        <w:rPr>
          <w:rFonts w:hAnsi="宋体" w:cs="Times New Roman"/>
          <w:i/>
        </w:rPr>
        <w:t>B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b\lc\(\rc\)(\a\vs4\al\co1(</w:instrText>
      </w:r>
      <w:r w:rsidRPr="00441EC5">
        <w:rPr>
          <w:rFonts w:hAnsi="宋体" w:cs="Times New Roman"/>
          <w:i/>
        </w:rPr>
        <w:instrText>p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，\f(</w:instrText>
      </w:r>
      <w:r w:rsidRPr="00441EC5">
        <w:rPr>
          <w:rFonts w:hAnsi="宋体" w:cs="Times New Roman"/>
          <w:i/>
        </w:rPr>
        <w:instrText>p</w:instrText>
      </w:r>
      <w:r w:rsidRPr="00441EC5">
        <w:rPr>
          <w:rFonts w:hAnsi="宋体" w:cs="Times New Roman"/>
          <w:vertAlign w:val="superscript"/>
        </w:rPr>
        <w:instrText>3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又</w:t>
      </w:r>
      <w:r w:rsidRPr="00441EC5">
        <w:rPr>
          <w:rFonts w:hAnsi="宋体" w:cs="Times New Roman"/>
          <w:i/>
        </w:rPr>
        <w:t>F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b\lc\(\rc\)(\a\vs4\al\co1(0，\f(</w:instrText>
      </w:r>
      <w:r w:rsidRPr="00441EC5">
        <w:rPr>
          <w:rFonts w:hAnsi="宋体" w:cs="Times New Roman"/>
          <w:i/>
        </w:rPr>
        <w:instrText>p,</w:instrText>
      </w:r>
      <w:r w:rsidRPr="00441EC5">
        <w:rPr>
          <w:rFonts w:hAnsi="宋体" w:cs="Times New Roman"/>
        </w:rPr>
        <w:instrText>2)))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，所以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i/>
          <w:vertAlign w:val="subscript"/>
        </w:rPr>
        <w:t>AB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f(3</w:instrText>
      </w:r>
      <w:r w:rsidRPr="00441EC5">
        <w:rPr>
          <w:rFonts w:hAnsi="宋体" w:cs="Times New Roman"/>
          <w:i/>
        </w:rPr>
        <w:instrText>p,</w:instrText>
      </w:r>
      <w:r w:rsidRPr="00441EC5">
        <w:rPr>
          <w:rFonts w:hAnsi="宋体" w:cs="Times New Roman"/>
        </w:rPr>
        <w:instrText>8)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i/>
          <w:vertAlign w:val="subscript"/>
        </w:rPr>
        <w:t>BF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p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－1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</w:instrText>
      </w:r>
      <w:r w:rsidRPr="00441EC5">
        <w:rPr>
          <w:rFonts w:hAnsi="宋体" w:cs="Times New Roman"/>
          <w:i/>
        </w:rPr>
        <w:instrText>p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因为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</w:rPr>
        <w:t>三点共线，所以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i/>
          <w:vertAlign w:val="subscript"/>
        </w:rPr>
        <w:t>AB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i/>
          <w:vertAlign w:val="subscript"/>
        </w:rPr>
        <w:t>BF</w:t>
      </w:r>
      <w:r w:rsidRPr="00441EC5">
        <w:rPr>
          <w:rFonts w:hAnsi="宋体" w:cs="Times New Roman"/>
        </w:rPr>
        <w:t>，即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f(3</w:instrText>
      </w:r>
      <w:r w:rsidRPr="00441EC5">
        <w:rPr>
          <w:rFonts w:hAnsi="宋体" w:cs="Times New Roman"/>
          <w:i/>
        </w:rPr>
        <w:instrText>p,</w:instrText>
      </w:r>
      <w:r w:rsidRPr="00441EC5">
        <w:rPr>
          <w:rFonts w:hAnsi="宋体" w:cs="Times New Roman"/>
        </w:rPr>
        <w:instrText>8)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p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－1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</w:instrText>
      </w:r>
      <w:r w:rsidRPr="00441EC5">
        <w:rPr>
          <w:rFonts w:hAnsi="宋体" w:cs="Times New Roman"/>
          <w:i/>
        </w:rPr>
        <w:instrText>p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，解得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＝2.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102pt;height:60pt;visibility:visible">
            <v:imagedata r:id="rId5" r:href="rId6" o:title=""/>
          </v:shape>
        </w:pic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16．已知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分别为椭圆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：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＝1(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&gt;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&gt;0)的左、右顶点，两不同点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Q</w:t>
      </w:r>
      <w:r w:rsidRPr="00441EC5">
        <w:rPr>
          <w:rFonts w:hAnsi="宋体" w:cs="Times New Roman"/>
        </w:rPr>
        <w:t>在椭圆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上，且关于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轴对称，设直线</w:t>
      </w:r>
      <w:r w:rsidRPr="00441EC5">
        <w:rPr>
          <w:rFonts w:hAnsi="宋体" w:cs="Times New Roman"/>
          <w:i/>
        </w:rPr>
        <w:t>AP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BQ</w:t>
      </w:r>
      <w:r w:rsidRPr="00441EC5">
        <w:rPr>
          <w:rFonts w:hAnsi="宋体" w:cs="Times New Roman"/>
        </w:rPr>
        <w:t>的斜率分别为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n</w:t>
      </w:r>
      <w:r w:rsidRPr="00441EC5">
        <w:rPr>
          <w:rFonts w:hAnsi="宋体" w:cs="Times New Roman"/>
        </w:rPr>
        <w:t>，则当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f(2</w:instrText>
      </w:r>
      <w:r w:rsidRPr="00441EC5">
        <w:rPr>
          <w:rFonts w:hAnsi="宋体" w:cs="Times New Roman"/>
          <w:i/>
        </w:rPr>
        <w:instrText>b,a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a,b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</w:instrText>
      </w:r>
      <w:r w:rsidRPr="00441EC5">
        <w:rPr>
          <w:rFonts w:hAnsi="宋体" w:cs="Times New Roman"/>
          <w:i/>
        </w:rPr>
        <w:instrText>mn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＋ln|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|＋ln|</w:t>
      </w:r>
      <w:r w:rsidRPr="00441EC5">
        <w:rPr>
          <w:rFonts w:hAnsi="宋体" w:cs="Times New Roman"/>
          <w:i/>
        </w:rPr>
        <w:t>n</w:t>
      </w:r>
      <w:r w:rsidRPr="00441EC5">
        <w:rPr>
          <w:rFonts w:hAnsi="宋体" w:cs="Times New Roman"/>
        </w:rPr>
        <w:t>|取最小值时，椭圆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的离心率为________．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答案　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f(\r(2)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解析　设点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0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bscript"/>
        </w:rPr>
        <w:t>0</w:t>
      </w:r>
      <w:r w:rsidRPr="00441EC5">
        <w:rPr>
          <w:rFonts w:hAnsi="宋体" w:cs="Times New Roman"/>
        </w:rPr>
        <w:t>)，则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</w:rPr>
        <w:instrText>\o\al(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,</w:instrText>
      </w:r>
      <w:r w:rsidRPr="00441EC5">
        <w:rPr>
          <w:rFonts w:hAnsi="宋体" w:cs="Times New Roman"/>
          <w:vertAlign w:val="subscript"/>
        </w:rPr>
        <w:instrText>0</w:instrText>
      </w:r>
      <w:r w:rsidRPr="00441EC5">
        <w:rPr>
          <w:rFonts w:hAnsi="宋体" w:cs="Times New Roman"/>
        </w:rPr>
        <w:instrText>)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</w:rPr>
        <w:instrText>\o\al(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,</w:instrText>
      </w:r>
      <w:r w:rsidRPr="00441EC5">
        <w:rPr>
          <w:rFonts w:hAnsi="宋体" w:cs="Times New Roman"/>
          <w:vertAlign w:val="subscript"/>
        </w:rPr>
        <w:instrText>0</w:instrText>
      </w:r>
      <w:r w:rsidRPr="00441EC5">
        <w:rPr>
          <w:rFonts w:hAnsi="宋体" w:cs="Times New Roman"/>
        </w:rPr>
        <w:instrText>)</w:instrText>
      </w:r>
      <w:r w:rsidRPr="00441EC5">
        <w:rPr>
          <w:rFonts w:hAnsi="宋体" w:cs="Times New Roman"/>
          <w:i/>
        </w:rPr>
        <w:instrText>,b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＝1，所以</w:t>
      </w:r>
      <w:r w:rsidRPr="00441EC5">
        <w:rPr>
          <w:rFonts w:hAnsi="宋体" w:cs="Times New Roman"/>
          <w:i/>
        </w:rPr>
        <w:t>mn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，从而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f(2</w:instrText>
      </w:r>
      <w:r w:rsidRPr="00441EC5">
        <w:rPr>
          <w:rFonts w:hAnsi="宋体" w:cs="Times New Roman"/>
          <w:i/>
        </w:rPr>
        <w:instrText>b,a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a,b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</w:instrText>
      </w:r>
      <w:r w:rsidRPr="00441EC5">
        <w:rPr>
          <w:rFonts w:hAnsi="宋体" w:cs="Times New Roman"/>
          <w:i/>
        </w:rPr>
        <w:instrText>mn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＋ln|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|＋ln|</w:t>
      </w:r>
      <w:r w:rsidRPr="00441EC5">
        <w:rPr>
          <w:rFonts w:hAnsi="宋体" w:cs="Times New Roman"/>
          <w:i/>
        </w:rPr>
        <w:t>n</w:t>
      </w:r>
      <w:r w:rsidRPr="00441EC5">
        <w:rPr>
          <w:rFonts w:hAnsi="宋体" w:cs="Times New Roman"/>
        </w:rPr>
        <w:t>|＝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f(2</w:instrText>
      </w:r>
      <w:r w:rsidRPr="00441EC5">
        <w:rPr>
          <w:rFonts w:hAnsi="宋体" w:cs="Times New Roman"/>
          <w:i/>
        </w:rPr>
        <w:instrText>b,a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a,b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</w:instrText>
      </w:r>
      <w:r w:rsidRPr="00441EC5">
        <w:rPr>
          <w:rFonts w:hAnsi="宋体" w:cs="Times New Roman"/>
          <w:i/>
        </w:rPr>
        <w:instrText>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＋ln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，设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，令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)＝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＋ln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(0&lt;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&lt;1)，则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</w:rPr>
        <w:t>′(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)＝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f(2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</w:rPr>
        <w:instrText>－1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)</w:t>
      </w:r>
      <w:r w:rsidRPr="00441EC5">
        <w:rPr>
          <w:rFonts w:hAnsi="宋体" w:cs="Times New Roman"/>
          <w:vertAlign w:val="subscript"/>
        </w:rPr>
        <w:t>min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f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b\lc\(\rc\)(\a\vs4\al\co1(\f(1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，即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.因为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f(2</w:instrText>
      </w:r>
      <w:r w:rsidRPr="00441EC5">
        <w:rPr>
          <w:rFonts w:hAnsi="宋体" w:cs="Times New Roman"/>
          <w:i/>
        </w:rPr>
        <w:instrText>b,a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a,b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≥2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，当且仅当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f(2</w:instrText>
      </w:r>
      <w:r w:rsidRPr="00441EC5">
        <w:rPr>
          <w:rFonts w:hAnsi="宋体" w:cs="Times New Roman"/>
          <w:i/>
        </w:rPr>
        <w:instrText>b,a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a,b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，即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时取等号，取等号的条件一致，此时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＝1－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，所以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f(\r(2)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三、解答题(本题共4小题，共50分．解答应写出文字说明、证明过程或演算步骤)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17．(12分)如图，直线</w:t>
      </w:r>
      <w:r w:rsidRPr="00441EC5">
        <w:rPr>
          <w:rFonts w:hAnsi="宋体" w:cs="Times New Roman"/>
          <w:i/>
        </w:rPr>
        <w:t>l</w:t>
      </w:r>
      <w:r w:rsidRPr="00441EC5">
        <w:rPr>
          <w:rFonts w:hAnsi="宋体" w:cs="Times New Roman"/>
        </w:rPr>
        <w:t>：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与抛物线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：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＝4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相切于点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7" type="#_x0000_t75" style="width:90.75pt;height:65.25pt;visibility:visible">
            <v:imagedata r:id="rId7" r:href="rId8" o:title=""/>
          </v:shape>
        </w:pic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(1)求实数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的值；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(2)求以点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为圆心，且与抛物线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的准线相切的圆的方程．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　(1)由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b\lc\{\rc\ (\a\vs4\al\co1(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</w:rPr>
        <w:instrText>＝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</w:rPr>
        <w:instrText>＋</w:instrText>
      </w:r>
      <w:r w:rsidRPr="00441EC5">
        <w:rPr>
          <w:rFonts w:hAnsi="宋体" w:cs="Times New Roman"/>
          <w:i/>
        </w:rPr>
        <w:instrText>b</w:instrText>
      </w:r>
      <w:r w:rsidRPr="00441EC5">
        <w:rPr>
          <w:rFonts w:hAnsi="宋体" w:cs="Times New Roman"/>
        </w:rPr>
        <w:instrText>，,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＝4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</w:rPr>
        <w:instrText>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得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－4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－4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＝0.(*)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因为直线</w:t>
      </w:r>
      <w:r w:rsidRPr="00441EC5">
        <w:rPr>
          <w:rFonts w:hAnsi="宋体" w:cs="Times New Roman"/>
          <w:i/>
        </w:rPr>
        <w:t>l</w:t>
      </w:r>
      <w:r w:rsidRPr="00441EC5">
        <w:rPr>
          <w:rFonts w:hAnsi="宋体" w:cs="Times New Roman"/>
        </w:rPr>
        <w:t>与抛物线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相切，所以</w:t>
      </w:r>
      <w:r w:rsidRPr="00441EC5">
        <w:rPr>
          <w:rFonts w:hAnsi="宋体" w:cs="Times New Roman"/>
          <w:i/>
        </w:rPr>
        <w:t>Δ</w:t>
      </w:r>
      <w:r w:rsidRPr="00441EC5">
        <w:rPr>
          <w:rFonts w:hAnsi="宋体" w:cs="Times New Roman"/>
        </w:rPr>
        <w:t>＝(－4)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－4×(－4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)＝0，解得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＝－1.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(2)由(1)可知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＝－1，故方程(*)即为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－4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＋4＝0，解得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＝2.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将其代入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＝4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，得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＝1.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故点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(2,1)．因为圆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与抛物线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的准线相切，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所以圆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的半径</w:t>
      </w:r>
      <w:r w:rsidRPr="00441EC5">
        <w:rPr>
          <w:rFonts w:hAnsi="宋体" w:cs="Times New Roman"/>
          <w:i/>
        </w:rPr>
        <w:t>r</w:t>
      </w:r>
      <w:r w:rsidRPr="00441EC5">
        <w:rPr>
          <w:rFonts w:hAnsi="宋体" w:cs="Times New Roman"/>
        </w:rPr>
        <w:t>等于圆心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到抛物线的准线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＝－1的距离，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即</w:t>
      </w:r>
      <w:r w:rsidRPr="00441EC5">
        <w:rPr>
          <w:rFonts w:hAnsi="宋体" w:cs="Times New Roman"/>
          <w:i/>
        </w:rPr>
        <w:t>r</w:t>
      </w:r>
      <w:r w:rsidRPr="00441EC5">
        <w:rPr>
          <w:rFonts w:hAnsi="宋体" w:cs="Times New Roman"/>
        </w:rPr>
        <w:t>＝|1－(－1)|＝2，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所以圆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的方程为(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－2)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＋(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－1)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＝4.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18．(12分)已知椭圆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：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＝1，椭圆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以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的长轴为短轴，且与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有相同的离心率．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(1)求椭圆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的方程；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(2)设</w:t>
      </w:r>
      <w:r w:rsidRPr="00441EC5">
        <w:rPr>
          <w:rFonts w:hAnsi="宋体" w:cs="Times New Roman"/>
          <w:i/>
        </w:rPr>
        <w:t>O</w:t>
      </w:r>
      <w:r w:rsidRPr="00441EC5">
        <w:rPr>
          <w:rFonts w:hAnsi="宋体" w:cs="Times New Roman"/>
        </w:rPr>
        <w:t>为坐标原点，点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分别在椭圆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和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上，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OB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＝2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OA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，求直线</w:t>
      </w:r>
      <w:r w:rsidRPr="00441EC5">
        <w:rPr>
          <w:rFonts w:hAnsi="宋体" w:cs="Times New Roman"/>
          <w:i/>
        </w:rPr>
        <w:t>AB</w:t>
      </w:r>
      <w:r w:rsidRPr="00441EC5">
        <w:rPr>
          <w:rFonts w:hAnsi="宋体" w:cs="Times New Roman"/>
        </w:rPr>
        <w:t>的方程．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　(1)椭圆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：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＝1的长轴长为4，离心率为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c</w:instrText>
      </w:r>
      <w:r w:rsidRPr="00441EC5">
        <w:rPr>
          <w:rFonts w:hAnsi="宋体" w:cs="Times New Roman"/>
          <w:vertAlign w:val="subscript"/>
        </w:rPr>
        <w:instrText>1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bscript"/>
        </w:rPr>
        <w:instrText>1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f(\r(3)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∵椭圆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以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的长轴为短轴，且与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有相同的离心率，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的焦点在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轴上，2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＝4，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c</w:instrText>
      </w:r>
      <w:r w:rsidRPr="00441EC5">
        <w:rPr>
          <w:rFonts w:hAnsi="宋体" w:cs="Times New Roman"/>
          <w:vertAlign w:val="subscript"/>
        </w:rPr>
        <w:instrText>2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b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f(\r(3)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＝2，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＝4，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的方程为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16)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(2)设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的坐标分别为(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i/>
          <w:vertAlign w:val="subscript"/>
        </w:rPr>
        <w:t>A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i/>
          <w:vertAlign w:val="subscript"/>
        </w:rPr>
        <w:t>A</w:t>
      </w:r>
      <w:r w:rsidRPr="00441EC5">
        <w:rPr>
          <w:rFonts w:hAnsi="宋体" w:cs="Times New Roman"/>
        </w:rPr>
        <w:t>)，(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i/>
          <w:vertAlign w:val="subscript"/>
        </w:rPr>
        <w:t>B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i/>
          <w:vertAlign w:val="subscript"/>
        </w:rPr>
        <w:t>B</w:t>
      </w:r>
      <w:r w:rsidRPr="00441EC5">
        <w:rPr>
          <w:rFonts w:hAnsi="宋体" w:cs="Times New Roman"/>
        </w:rPr>
        <w:t>)，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∵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OB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＝2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OA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</w:t>
      </w:r>
      <w:r w:rsidRPr="00441EC5">
        <w:rPr>
          <w:rFonts w:hAnsi="宋体" w:cs="Times New Roman"/>
          <w:i/>
        </w:rPr>
        <w:t>O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三点共线，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当斜率不存在时，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OB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＝2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OA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不成立，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∴点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不在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轴上，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当斜率存在时，设</w:t>
      </w:r>
      <w:r w:rsidRPr="00441EC5">
        <w:rPr>
          <w:rFonts w:hAnsi="宋体" w:cs="Times New Roman"/>
          <w:i/>
        </w:rPr>
        <w:t>AB</w:t>
      </w:r>
      <w:r w:rsidRPr="00441EC5">
        <w:rPr>
          <w:rFonts w:hAnsi="宋体" w:cs="Times New Roman"/>
        </w:rPr>
        <w:t>的方程为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kx</w:t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将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kx</w:t>
      </w:r>
      <w:r w:rsidRPr="00441EC5">
        <w:rPr>
          <w:rFonts w:hAnsi="宋体" w:cs="Times New Roman"/>
        </w:rPr>
        <w:t>代入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＝1，消元可得(1＋4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)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＝4，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</w:t>
      </w:r>
      <w:r w:rsidRPr="00441EC5">
        <w:rPr>
          <w:rFonts w:hAnsi="宋体" w:cs="Times New Roman"/>
          <w:i/>
        </w:rPr>
        <w:t>x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o\al(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,</w:instrText>
      </w:r>
      <w:r w:rsidRPr="00441EC5">
        <w:rPr>
          <w:rFonts w:hAnsi="宋体" w:cs="Times New Roman"/>
          <w:i/>
          <w:vertAlign w:val="subscript"/>
        </w:rPr>
        <w:instrText>A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f(4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1＋4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将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kx</w:t>
      </w:r>
      <w:r w:rsidRPr="00441EC5">
        <w:rPr>
          <w:rFonts w:hAnsi="宋体" w:cs="Times New Roman"/>
        </w:rPr>
        <w:t>代入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16)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＝1，消元可得(4＋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)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＝16，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</w:t>
      </w:r>
      <w:r w:rsidRPr="00441EC5">
        <w:rPr>
          <w:rFonts w:hAnsi="宋体" w:cs="Times New Roman"/>
          <w:i/>
        </w:rPr>
        <w:t>x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o\al(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,</w:instrText>
      </w:r>
      <w:r w:rsidRPr="00441EC5">
        <w:rPr>
          <w:rFonts w:hAnsi="宋体" w:cs="Times New Roman"/>
          <w:i/>
          <w:vertAlign w:val="subscript"/>
        </w:rPr>
        <w:instrText>B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f(16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4＋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∵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OB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＝2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OA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，∴</w:t>
      </w:r>
      <w:r w:rsidRPr="00441EC5">
        <w:rPr>
          <w:rFonts w:hAnsi="宋体" w:cs="Times New Roman"/>
          <w:i/>
        </w:rPr>
        <w:t>x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o\al(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,</w:instrText>
      </w:r>
      <w:r w:rsidRPr="00441EC5">
        <w:rPr>
          <w:rFonts w:hAnsi="宋体" w:cs="Times New Roman"/>
          <w:i/>
          <w:vertAlign w:val="subscript"/>
        </w:rPr>
        <w:instrText>B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＝4</w:t>
      </w:r>
      <w:r w:rsidRPr="00441EC5">
        <w:rPr>
          <w:rFonts w:hAnsi="宋体" w:cs="Times New Roman"/>
          <w:i/>
        </w:rPr>
        <w:t>x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o\al(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,</w:instrText>
      </w:r>
      <w:r w:rsidRPr="00441EC5">
        <w:rPr>
          <w:rFonts w:hAnsi="宋体" w:cs="Times New Roman"/>
          <w:i/>
          <w:vertAlign w:val="subscript"/>
        </w:rPr>
        <w:instrText>A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f(16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4＋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f(16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1＋4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，解得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</w:rPr>
        <w:t>＝±1，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</w:t>
      </w:r>
      <w:r w:rsidRPr="00441EC5">
        <w:rPr>
          <w:rFonts w:hAnsi="宋体" w:cs="Times New Roman"/>
          <w:i/>
        </w:rPr>
        <w:t>AB</w:t>
      </w:r>
      <w:r w:rsidRPr="00441EC5">
        <w:rPr>
          <w:rFonts w:hAnsi="宋体" w:cs="Times New Roman"/>
        </w:rPr>
        <w:t>的方程为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＝±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19．(13分)如图，在平面直角坐标系</w:t>
      </w:r>
      <w:r w:rsidRPr="00441EC5">
        <w:rPr>
          <w:rFonts w:hAnsi="宋体" w:cs="Times New Roman"/>
          <w:i/>
        </w:rPr>
        <w:t>xOy</w:t>
      </w:r>
      <w:r w:rsidRPr="00441EC5">
        <w:rPr>
          <w:rFonts w:hAnsi="宋体" w:cs="Times New Roman"/>
        </w:rPr>
        <w:t>中，椭圆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：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＝1(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&gt;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&gt;0)的离心率为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f(\r(3)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，且过点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b\lc\(\rc\)(\a\vs4\al\co1(1，\f(\r(3)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，过椭圆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的左顶点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作直线交椭圆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于另一点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，交直线</w:t>
      </w:r>
      <w:r w:rsidRPr="00441EC5">
        <w:rPr>
          <w:rFonts w:hAnsi="宋体" w:cs="Times New Roman"/>
          <w:i/>
        </w:rPr>
        <w:t>l</w:t>
      </w:r>
      <w:r w:rsidRPr="00441EC5">
        <w:rPr>
          <w:rFonts w:hAnsi="宋体" w:cs="Times New Roman"/>
        </w:rPr>
        <w:t>：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&gt;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)于点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，已知点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(1,0)，直线</w:t>
      </w:r>
      <w:r w:rsidRPr="00441EC5">
        <w:rPr>
          <w:rFonts w:hAnsi="宋体" w:cs="Times New Roman"/>
          <w:i/>
        </w:rPr>
        <w:t>PB</w:t>
      </w:r>
      <w:r w:rsidRPr="00441EC5">
        <w:rPr>
          <w:rFonts w:hAnsi="宋体" w:cs="Times New Roman"/>
        </w:rPr>
        <w:t>交</w:t>
      </w:r>
      <w:r w:rsidRPr="00441EC5">
        <w:rPr>
          <w:rFonts w:hAnsi="宋体" w:cs="Times New Roman"/>
          <w:i/>
        </w:rPr>
        <w:t>l</w:t>
      </w:r>
      <w:r w:rsidRPr="00441EC5">
        <w:rPr>
          <w:rFonts w:hAnsi="宋体" w:cs="Times New Roman"/>
        </w:rPr>
        <w:t>于点</w:t>
      </w:r>
      <w:r w:rsidRPr="00441EC5">
        <w:rPr>
          <w:rFonts w:hAnsi="宋体" w:cs="Times New Roman"/>
          <w:i/>
        </w:rPr>
        <w:t>N</w:t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8" type="#_x0000_t75" style="width:102pt;height:72.75pt;visibility:visible">
            <v:imagedata r:id="rId9" r:href="rId10" o:title=""/>
          </v:shape>
        </w:pic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(1)求椭圆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的方程；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(2)若</w:t>
      </w:r>
      <w:r w:rsidRPr="00441EC5">
        <w:rPr>
          <w:rFonts w:hAnsi="宋体" w:cs="Times New Roman"/>
          <w:i/>
        </w:rPr>
        <w:t>MB</w:t>
      </w:r>
      <w:r w:rsidRPr="00441EC5">
        <w:rPr>
          <w:rFonts w:hAnsi="宋体" w:cs="Times New Roman"/>
        </w:rPr>
        <w:t>是线段</w:t>
      </w:r>
      <w:r w:rsidRPr="00441EC5">
        <w:rPr>
          <w:rFonts w:hAnsi="宋体" w:cs="Times New Roman"/>
          <w:i/>
        </w:rPr>
        <w:t>PN</w:t>
      </w:r>
      <w:r w:rsidRPr="00441EC5">
        <w:rPr>
          <w:rFonts w:hAnsi="宋体" w:cs="Times New Roman"/>
        </w:rPr>
        <w:t>的垂直平分线，求实数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的值．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　(1)因为椭圆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的离心率为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f(\r(3)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，所以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＝4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又因为椭圆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过点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b\lc\(\rc\)(\a\vs4\al\co1(1，\f(\r(3)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f(\f(3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</w:instrText>
      </w:r>
      <w:r w:rsidRPr="00441EC5">
        <w:rPr>
          <w:rFonts w:hAnsi="宋体" w:cs="Times New Roman"/>
          <w:i/>
        </w:rPr>
        <w:instrText>,b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＝1，解得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＝4，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＝1.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的方程为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＝1.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(2)方法一　设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0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bscript"/>
        </w:rPr>
        <w:t>0</w:t>
      </w:r>
      <w:r w:rsidRPr="00441EC5">
        <w:rPr>
          <w:rFonts w:hAnsi="宋体" w:cs="Times New Roman"/>
        </w:rPr>
        <w:t>)，－2&lt;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0</w:t>
      </w:r>
      <w:r w:rsidRPr="00441EC5">
        <w:rPr>
          <w:rFonts w:hAnsi="宋体" w:cs="Times New Roman"/>
        </w:rPr>
        <w:t>&lt;2，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0</w:t>
      </w:r>
      <w:r w:rsidRPr="00441EC5">
        <w:rPr>
          <w:rFonts w:hAnsi="宋体" w:cs="Times New Roman"/>
        </w:rPr>
        <w:t>≠1，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则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</w:rPr>
        <w:instrText>\o\al(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,</w:instrText>
      </w:r>
      <w:r w:rsidRPr="00441EC5">
        <w:rPr>
          <w:rFonts w:hAnsi="宋体" w:cs="Times New Roman"/>
          <w:vertAlign w:val="subscript"/>
        </w:rPr>
        <w:instrText>0</w:instrText>
      </w:r>
      <w:r w:rsidRPr="00441EC5">
        <w:rPr>
          <w:rFonts w:hAnsi="宋体" w:cs="Times New Roman"/>
        </w:rPr>
        <w:instrText>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y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o\al(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,</w:instrText>
      </w:r>
      <w:r w:rsidRPr="00441EC5">
        <w:rPr>
          <w:rFonts w:hAnsi="宋体" w:cs="Times New Roman"/>
          <w:vertAlign w:val="subscript"/>
        </w:rPr>
        <w:instrText>0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因为</w:t>
      </w:r>
      <w:r w:rsidRPr="00441EC5">
        <w:rPr>
          <w:rFonts w:hAnsi="宋体" w:cs="Times New Roman"/>
          <w:i/>
        </w:rPr>
        <w:t>MB</w:t>
      </w:r>
      <w:r w:rsidRPr="00441EC5">
        <w:rPr>
          <w:rFonts w:hAnsi="宋体" w:cs="Times New Roman"/>
        </w:rPr>
        <w:t>是</w:t>
      </w:r>
      <w:r w:rsidRPr="00441EC5">
        <w:rPr>
          <w:rFonts w:hAnsi="宋体" w:cs="Times New Roman"/>
          <w:i/>
        </w:rPr>
        <w:t>PN</w:t>
      </w:r>
      <w:r w:rsidRPr="00441EC5">
        <w:rPr>
          <w:rFonts w:hAnsi="宋体" w:cs="Times New Roman"/>
        </w:rPr>
        <w:t>的垂直平分线，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关于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的对称点为</w:t>
      </w:r>
      <w:r w:rsidRPr="00441EC5">
        <w:rPr>
          <w:rFonts w:hAnsi="宋体" w:cs="Times New Roman"/>
          <w:i/>
        </w:rPr>
        <w:t>N</w:t>
      </w:r>
      <w:r w:rsidRPr="00441EC5">
        <w:rPr>
          <w:rFonts w:hAnsi="宋体" w:cs="Times New Roman"/>
        </w:rPr>
        <w:t>(2－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0</w:t>
      </w:r>
      <w:r w:rsidRPr="00441EC5">
        <w:rPr>
          <w:rFonts w:hAnsi="宋体" w:cs="Times New Roman"/>
        </w:rPr>
        <w:t>，－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bscript"/>
        </w:rPr>
        <w:t>0</w:t>
      </w:r>
      <w:r w:rsidRPr="00441EC5">
        <w:rPr>
          <w:rFonts w:hAnsi="宋体" w:cs="Times New Roman"/>
        </w:rPr>
        <w:t>)，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所以2－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0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由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(－2,0)，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0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bscript"/>
        </w:rPr>
        <w:t>0</w:t>
      </w:r>
      <w:r w:rsidRPr="00441EC5">
        <w:rPr>
          <w:rFonts w:hAnsi="宋体" w:cs="Times New Roman"/>
        </w:rPr>
        <w:t>)，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可得直线</w:t>
      </w:r>
      <w:r w:rsidRPr="00441EC5">
        <w:rPr>
          <w:rFonts w:hAnsi="宋体" w:cs="Times New Roman"/>
          <w:i/>
        </w:rPr>
        <w:t>AP</w:t>
      </w:r>
      <w:r w:rsidRPr="00441EC5">
        <w:rPr>
          <w:rFonts w:hAnsi="宋体" w:cs="Times New Roman"/>
        </w:rPr>
        <w:t>的方程为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bscript"/>
        </w:rPr>
        <w:instrText>0</w:instrText>
      </w:r>
      <w:r w:rsidRPr="00441EC5">
        <w:rPr>
          <w:rFonts w:hAnsi="宋体" w:cs="Times New Roman"/>
          <w:i/>
        </w:rPr>
        <w:instrText>,x</w:instrText>
      </w:r>
      <w:r w:rsidRPr="00441EC5">
        <w:rPr>
          <w:rFonts w:hAnsi="宋体" w:cs="Times New Roman"/>
          <w:vertAlign w:val="subscript"/>
        </w:rPr>
        <w:instrText>0</w:instrText>
      </w:r>
      <w:r w:rsidRPr="00441EC5">
        <w:rPr>
          <w:rFonts w:hAnsi="宋体" w:cs="Times New Roman"/>
        </w:rPr>
        <w:instrText>＋2)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＋2)，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令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，得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bscript"/>
        </w:rPr>
        <w:instrText>0</w:instrText>
      </w:r>
      <w:r w:rsidRPr="00441EC5">
        <w:rPr>
          <w:rFonts w:ascii="Symbol" w:hAnsi="Symbol" w:cs="Times New Roman"/>
        </w:rPr>
        <w:sym w:font="Symbol" w:char="F028"/>
      </w:r>
      <w:r w:rsidRPr="00441EC5">
        <w:rPr>
          <w:rFonts w:hAnsi="宋体" w:cs="Times New Roman"/>
          <w:i/>
        </w:rPr>
        <w:instrText>m</w:instrText>
      </w:r>
      <w:r w:rsidRPr="00441EC5">
        <w:rPr>
          <w:rFonts w:hAnsi="宋体" w:cs="Times New Roman"/>
        </w:rPr>
        <w:instrText>＋2</w:instrText>
      </w:r>
      <w:r w:rsidRPr="00441EC5">
        <w:rPr>
          <w:rFonts w:ascii="Symbol" w:hAnsi="Symbol" w:cs="Times New Roman"/>
        </w:rPr>
        <w:sym w:font="Symbol" w:char="F029"/>
      </w:r>
      <w:r w:rsidRPr="00441EC5">
        <w:rPr>
          <w:rFonts w:hAnsi="宋体" w:cs="Times New Roman"/>
          <w:i/>
        </w:rPr>
        <w:instrText>,x</w:instrText>
      </w:r>
      <w:r w:rsidRPr="00441EC5">
        <w:rPr>
          <w:rFonts w:hAnsi="宋体" w:cs="Times New Roman"/>
          <w:vertAlign w:val="subscript"/>
        </w:rPr>
        <w:instrText>0</w:instrText>
      </w:r>
      <w:r w:rsidRPr="00441EC5">
        <w:rPr>
          <w:rFonts w:hAnsi="宋体" w:cs="Times New Roman"/>
        </w:rPr>
        <w:instrText>＋2)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即</w:t>
      </w:r>
      <w:r w:rsidRPr="00441EC5">
        <w:rPr>
          <w:rFonts w:hAnsi="宋体" w:cs="Times New Roman"/>
          <w:i/>
        </w:rPr>
        <w:t>M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b\lc\(\rc\)(\a\vs4\al\co1(</w:instrText>
      </w:r>
      <w:r w:rsidRPr="00441EC5">
        <w:rPr>
          <w:rFonts w:hAnsi="宋体" w:cs="Times New Roman"/>
          <w:i/>
        </w:rPr>
        <w:instrText>m</w:instrText>
      </w:r>
      <w:r w:rsidRPr="00441EC5">
        <w:rPr>
          <w:rFonts w:hAnsi="宋体" w:cs="Times New Roman"/>
        </w:rPr>
        <w:instrText>，\f(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bscript"/>
        </w:rPr>
        <w:instrText>0</w:instrText>
      </w:r>
      <w:r w:rsidRPr="00441EC5">
        <w:rPr>
          <w:rFonts w:ascii="Symbol" w:hAnsi="Symbol" w:cs="Times New Roman"/>
        </w:rPr>
        <w:sym w:font="Symbol" w:char="F028"/>
      </w:r>
      <w:r w:rsidRPr="00441EC5">
        <w:rPr>
          <w:rFonts w:hAnsi="宋体" w:cs="Times New Roman"/>
          <w:i/>
        </w:rPr>
        <w:instrText>m</w:instrText>
      </w:r>
      <w:r w:rsidRPr="00441EC5">
        <w:rPr>
          <w:rFonts w:hAnsi="宋体" w:cs="Times New Roman"/>
        </w:rPr>
        <w:instrText>＋2</w:instrText>
      </w:r>
      <w:r w:rsidRPr="00441EC5">
        <w:rPr>
          <w:rFonts w:ascii="Symbol" w:hAnsi="Symbol" w:cs="Times New Roman"/>
        </w:rPr>
        <w:sym w:font="Symbol" w:char="F029"/>
      </w:r>
      <w:r w:rsidRPr="00441EC5">
        <w:rPr>
          <w:rFonts w:hAnsi="宋体" w:cs="Times New Roman"/>
          <w:i/>
        </w:rPr>
        <w:instrText>,x</w:instrText>
      </w:r>
      <w:r w:rsidRPr="00441EC5">
        <w:rPr>
          <w:rFonts w:hAnsi="宋体" w:cs="Times New Roman"/>
          <w:vertAlign w:val="subscript"/>
        </w:rPr>
        <w:instrText>0</w:instrText>
      </w:r>
      <w:r w:rsidRPr="00441EC5">
        <w:rPr>
          <w:rFonts w:hAnsi="宋体" w:cs="Times New Roman"/>
        </w:rPr>
        <w:instrText>＋2)))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设直线</w:t>
      </w:r>
      <w:r w:rsidRPr="00441EC5">
        <w:rPr>
          <w:rFonts w:hAnsi="宋体" w:cs="Times New Roman"/>
          <w:i/>
        </w:rPr>
        <w:t>PB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MB</w:t>
      </w:r>
      <w:r w:rsidRPr="00441EC5">
        <w:rPr>
          <w:rFonts w:hAnsi="宋体" w:cs="Times New Roman"/>
        </w:rPr>
        <w:t>的斜率分别为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i/>
          <w:vertAlign w:val="subscript"/>
        </w:rPr>
        <w:t>PB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i/>
          <w:vertAlign w:val="subscript"/>
        </w:rPr>
        <w:t>MB</w:t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因为</w:t>
      </w:r>
      <w:r w:rsidRPr="00441EC5">
        <w:rPr>
          <w:rFonts w:hAnsi="宋体" w:cs="Times New Roman"/>
          <w:i/>
        </w:rPr>
        <w:t>PB</w:t>
      </w:r>
      <w:r w:rsidRPr="00441EC5">
        <w:rPr>
          <w:rFonts w:hAnsi="宋体" w:cs="Times New Roman"/>
        </w:rPr>
        <w:t>⊥</w:t>
      </w:r>
      <w:r w:rsidRPr="00441EC5">
        <w:rPr>
          <w:rFonts w:hAnsi="宋体" w:cs="Times New Roman"/>
          <w:i/>
        </w:rPr>
        <w:t>MB</w:t>
      </w:r>
      <w:r w:rsidRPr="00441EC5">
        <w:rPr>
          <w:rFonts w:hAnsi="宋体" w:cs="Times New Roman"/>
        </w:rPr>
        <w:t>，所以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i/>
          <w:vertAlign w:val="subscript"/>
        </w:rPr>
        <w:t>PB</w:t>
      </w:r>
      <w:r w:rsidRPr="00441EC5">
        <w:rPr>
          <w:rFonts w:hAnsi="宋体" w:cs="Times New Roman"/>
        </w:rPr>
        <w:t>·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i/>
          <w:vertAlign w:val="subscript"/>
        </w:rPr>
        <w:t>MB</w:t>
      </w:r>
      <w:r w:rsidRPr="00441EC5">
        <w:rPr>
          <w:rFonts w:hAnsi="宋体" w:cs="Times New Roman"/>
        </w:rPr>
        <w:t>＝－1，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i/>
          <w:vertAlign w:val="subscript"/>
        </w:rPr>
        <w:t>PB</w:t>
      </w:r>
      <w:r w:rsidRPr="00441EC5">
        <w:rPr>
          <w:rFonts w:hAnsi="宋体" w:cs="Times New Roman"/>
        </w:rPr>
        <w:t>·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i/>
          <w:vertAlign w:val="subscript"/>
        </w:rPr>
        <w:t>MB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bscript"/>
        </w:rPr>
        <w:instrText>0</w:instrText>
      </w:r>
      <w:r w:rsidRPr="00441EC5">
        <w:rPr>
          <w:rFonts w:hAnsi="宋体" w:cs="Times New Roman"/>
          <w:i/>
        </w:rPr>
        <w:instrText>,x</w:instrText>
      </w:r>
      <w:r w:rsidRPr="00441EC5">
        <w:rPr>
          <w:rFonts w:hAnsi="宋体" w:cs="Times New Roman"/>
          <w:vertAlign w:val="subscript"/>
        </w:rPr>
        <w:instrText>0</w:instrText>
      </w:r>
      <w:r w:rsidRPr="00441EC5">
        <w:rPr>
          <w:rFonts w:hAnsi="宋体" w:cs="Times New Roman"/>
        </w:rPr>
        <w:instrText>－1)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·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f(\f(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bscript"/>
        </w:rPr>
        <w:instrText>0</w:instrText>
      </w:r>
      <w:r w:rsidRPr="00441EC5">
        <w:rPr>
          <w:rFonts w:ascii="Symbol" w:hAnsi="Symbol" w:cs="Times New Roman"/>
        </w:rPr>
        <w:sym w:font="Symbol" w:char="F028"/>
      </w:r>
      <w:r w:rsidRPr="00441EC5">
        <w:rPr>
          <w:rFonts w:hAnsi="宋体" w:cs="Times New Roman"/>
          <w:i/>
        </w:rPr>
        <w:instrText>m</w:instrText>
      </w:r>
      <w:r w:rsidRPr="00441EC5">
        <w:rPr>
          <w:rFonts w:hAnsi="宋体" w:cs="Times New Roman"/>
        </w:rPr>
        <w:instrText>＋2</w:instrText>
      </w:r>
      <w:r w:rsidRPr="00441EC5">
        <w:rPr>
          <w:rFonts w:ascii="Symbol" w:hAnsi="Symbol" w:cs="Times New Roman"/>
        </w:rPr>
        <w:sym w:font="Symbol" w:char="F029"/>
      </w:r>
      <w:r w:rsidRPr="00441EC5">
        <w:rPr>
          <w:rFonts w:hAnsi="宋体" w:cs="Times New Roman"/>
          <w:i/>
        </w:rPr>
        <w:instrText>,x</w:instrText>
      </w:r>
      <w:r w:rsidRPr="00441EC5">
        <w:rPr>
          <w:rFonts w:hAnsi="宋体" w:cs="Times New Roman"/>
          <w:vertAlign w:val="subscript"/>
        </w:rPr>
        <w:instrText>0</w:instrText>
      </w:r>
      <w:r w:rsidRPr="00441EC5">
        <w:rPr>
          <w:rFonts w:hAnsi="宋体" w:cs="Times New Roman"/>
        </w:rPr>
        <w:instrText>＋2)</w:instrText>
      </w:r>
      <w:r w:rsidRPr="00441EC5">
        <w:rPr>
          <w:rFonts w:hAnsi="宋体" w:cs="Times New Roman"/>
          <w:i/>
        </w:rPr>
        <w:instrText>,m</w:instrText>
      </w:r>
      <w:r w:rsidRPr="00441EC5">
        <w:rPr>
          <w:rFonts w:hAnsi="宋体" w:cs="Times New Roman"/>
        </w:rPr>
        <w:instrText>－1)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＝－1，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因为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</w:rPr>
        <w:instrText>\o\al(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,</w:instrText>
      </w:r>
      <w:r w:rsidRPr="00441EC5">
        <w:rPr>
          <w:rFonts w:hAnsi="宋体" w:cs="Times New Roman"/>
          <w:vertAlign w:val="subscript"/>
        </w:rPr>
        <w:instrText>0</w:instrText>
      </w:r>
      <w:r w:rsidRPr="00441EC5">
        <w:rPr>
          <w:rFonts w:hAnsi="宋体" w:cs="Times New Roman"/>
        </w:rPr>
        <w:instrText>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y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o\al(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,</w:instrText>
      </w:r>
      <w:r w:rsidRPr="00441EC5">
        <w:rPr>
          <w:rFonts w:hAnsi="宋体" w:cs="Times New Roman"/>
          <w:vertAlign w:val="subscript"/>
        </w:rPr>
        <w:instrText>0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ascii="Symbol" w:hAnsi="Symbol" w:cs="Times New Roman"/>
        </w:rPr>
        <w:sym w:font="Symbol" w:char="F028"/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bscript"/>
        </w:rPr>
        <w:instrText>0</w:instrText>
      </w:r>
      <w:r w:rsidRPr="00441EC5">
        <w:rPr>
          <w:rFonts w:hAnsi="宋体" w:cs="Times New Roman"/>
        </w:rPr>
        <w:instrText>－2</w:instrText>
      </w:r>
      <w:r w:rsidRPr="00441EC5">
        <w:rPr>
          <w:rFonts w:ascii="Symbol" w:hAnsi="Symbol" w:cs="Times New Roman"/>
        </w:rPr>
        <w:sym w:font="Symbol" w:char="F029"/>
      </w:r>
      <w:r w:rsidRPr="00441EC5">
        <w:rPr>
          <w:rFonts w:ascii="Symbol" w:hAnsi="Symbol" w:cs="Times New Roman"/>
        </w:rPr>
        <w:sym w:font="Symbol" w:char="F028"/>
      </w:r>
      <w:r w:rsidRPr="00441EC5">
        <w:rPr>
          <w:rFonts w:hAnsi="宋体" w:cs="Times New Roman"/>
          <w:i/>
        </w:rPr>
        <w:instrText>m</w:instrText>
      </w:r>
      <w:r w:rsidRPr="00441EC5">
        <w:rPr>
          <w:rFonts w:hAnsi="宋体" w:cs="Times New Roman"/>
        </w:rPr>
        <w:instrText>＋2</w:instrText>
      </w:r>
      <w:r w:rsidRPr="00441EC5">
        <w:rPr>
          <w:rFonts w:ascii="Symbol" w:hAnsi="Symbol" w:cs="Times New Roman"/>
        </w:rPr>
        <w:sym w:font="Symbol" w:char="F029"/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</w:instrText>
      </w:r>
      <w:r w:rsidRPr="00441EC5">
        <w:rPr>
          <w:rFonts w:ascii="Symbol" w:hAnsi="Symbol" w:cs="Times New Roman"/>
        </w:rPr>
        <w:sym w:font="Symbol" w:char="F028"/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bscript"/>
        </w:rPr>
        <w:instrText>0</w:instrText>
      </w:r>
      <w:r w:rsidRPr="00441EC5">
        <w:rPr>
          <w:rFonts w:hAnsi="宋体" w:cs="Times New Roman"/>
        </w:rPr>
        <w:instrText>－1</w:instrText>
      </w:r>
      <w:r w:rsidRPr="00441EC5">
        <w:rPr>
          <w:rFonts w:ascii="Symbol" w:hAnsi="Symbol" w:cs="Times New Roman"/>
        </w:rPr>
        <w:sym w:font="Symbol" w:char="F029"/>
      </w:r>
      <w:r w:rsidRPr="00441EC5">
        <w:rPr>
          <w:rFonts w:ascii="Symbol" w:hAnsi="Symbol" w:cs="Times New Roman"/>
        </w:rPr>
        <w:sym w:font="Symbol" w:char="F028"/>
      </w:r>
      <w:r w:rsidRPr="00441EC5">
        <w:rPr>
          <w:rFonts w:hAnsi="宋体" w:cs="Times New Roman"/>
          <w:i/>
        </w:rPr>
        <w:instrText>m</w:instrText>
      </w:r>
      <w:r w:rsidRPr="00441EC5">
        <w:rPr>
          <w:rFonts w:hAnsi="宋体" w:cs="Times New Roman"/>
        </w:rPr>
        <w:instrText>－1</w:instrText>
      </w:r>
      <w:r w:rsidRPr="00441EC5">
        <w:rPr>
          <w:rFonts w:ascii="Symbol" w:hAnsi="Symbol" w:cs="Times New Roman"/>
        </w:rPr>
        <w:sym w:font="Symbol" w:char="F029"/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又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0</w:t>
      </w:r>
      <w:r w:rsidRPr="00441EC5">
        <w:rPr>
          <w:rFonts w:hAnsi="宋体" w:cs="Times New Roman"/>
        </w:rPr>
        <w:t>＝2－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，所以化简得3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－10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＋4＝0，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解得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f(5±\r(13)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3)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因为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&gt;2，所以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f(5＋\r(13)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3)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方法二　①当</w:t>
      </w:r>
      <w:r w:rsidRPr="00441EC5">
        <w:rPr>
          <w:rFonts w:hAnsi="宋体" w:cs="Times New Roman"/>
          <w:i/>
        </w:rPr>
        <w:t>AP</w:t>
      </w:r>
      <w:r w:rsidRPr="00441EC5">
        <w:rPr>
          <w:rFonts w:hAnsi="宋体" w:cs="Times New Roman"/>
        </w:rPr>
        <w:t>的斜率不存在或为0时，不满足条件．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②当</w:t>
      </w:r>
      <w:r w:rsidRPr="00441EC5">
        <w:rPr>
          <w:rFonts w:hAnsi="宋体" w:cs="Times New Roman"/>
          <w:i/>
        </w:rPr>
        <w:t>AP</w:t>
      </w:r>
      <w:r w:rsidRPr="00441EC5">
        <w:rPr>
          <w:rFonts w:hAnsi="宋体" w:cs="Times New Roman"/>
        </w:rPr>
        <w:t>的斜率存在且不为0时，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设</w:t>
      </w:r>
      <w:r w:rsidRPr="00441EC5">
        <w:rPr>
          <w:rFonts w:hAnsi="宋体" w:cs="Times New Roman"/>
          <w:i/>
        </w:rPr>
        <w:t>AP</w:t>
      </w:r>
      <w:r w:rsidRPr="00441EC5">
        <w:rPr>
          <w:rFonts w:hAnsi="宋体" w:cs="Times New Roman"/>
        </w:rPr>
        <w:t>的斜率为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</w:rPr>
        <w:t>，则</w:t>
      </w:r>
      <w:r w:rsidRPr="00441EC5">
        <w:rPr>
          <w:rFonts w:hAnsi="宋体" w:cs="Times New Roman"/>
          <w:i/>
        </w:rPr>
        <w:t>AP</w:t>
      </w:r>
      <w:r w:rsidRPr="00441EC5">
        <w:rPr>
          <w:rFonts w:hAnsi="宋体" w:cs="Times New Roman"/>
        </w:rPr>
        <w:t>：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＋2)，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联立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b\lc\{\rc\ (\a\vs4\al\co1(\f(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4)＋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＝1，,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</w:rPr>
        <w:instrText>＝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ascii="Symbol" w:hAnsi="Symbol" w:cs="Times New Roman"/>
        </w:rPr>
        <w:sym w:font="Symbol" w:char="F028"/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</w:rPr>
        <w:instrText>＋2</w:instrText>
      </w:r>
      <w:r w:rsidRPr="00441EC5">
        <w:rPr>
          <w:rFonts w:ascii="Symbol" w:hAnsi="Symbol" w:cs="Times New Roman"/>
        </w:rPr>
        <w:sym w:font="Symbol" w:char="F029"/>
      </w:r>
      <w:r w:rsidRPr="00441EC5">
        <w:rPr>
          <w:rFonts w:hAnsi="宋体" w:cs="Times New Roman"/>
        </w:rPr>
        <w:instrText>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消去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，得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(4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＋1)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＋16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＋16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－4＝0，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且</w:t>
      </w:r>
      <w:r w:rsidRPr="00441EC5">
        <w:rPr>
          <w:rFonts w:hAnsi="宋体" w:cs="Times New Roman"/>
          <w:i/>
        </w:rPr>
        <w:t>Δ</w:t>
      </w:r>
      <w:r w:rsidRPr="00441EC5">
        <w:rPr>
          <w:rFonts w:hAnsi="宋体" w:cs="Times New Roman"/>
        </w:rPr>
        <w:t>＝(16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)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－4×(16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－4)(4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＋1)&gt;0.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设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i/>
          <w:vertAlign w:val="subscript"/>
        </w:rPr>
        <w:t>A,</w:t>
      </w:r>
      <w:r w:rsidRPr="00441EC5">
        <w:rPr>
          <w:rFonts w:hAnsi="宋体" w:cs="Times New Roman"/>
        </w:rPr>
        <w:t>0)，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i/>
          <w:vertAlign w:val="subscript"/>
        </w:rPr>
        <w:t>P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i/>
          <w:vertAlign w:val="subscript"/>
        </w:rPr>
        <w:t>P</w:t>
      </w:r>
      <w:r w:rsidRPr="00441EC5">
        <w:rPr>
          <w:rFonts w:hAnsi="宋体" w:cs="Times New Roman"/>
        </w:rPr>
        <w:t>)，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因为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i/>
          <w:vertAlign w:val="subscript"/>
        </w:rPr>
        <w:t>A</w:t>
      </w:r>
      <w:r w:rsidRPr="00441EC5">
        <w:rPr>
          <w:rFonts w:hAnsi="宋体" w:cs="Times New Roman"/>
        </w:rPr>
        <w:t>＝－2，所以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i/>
          <w:vertAlign w:val="subscript"/>
        </w:rPr>
        <w:t>P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f(－8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＋2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＋1)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i/>
          <w:vertAlign w:val="subscript"/>
        </w:rPr>
        <w:t>P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f(4</w:instrText>
      </w:r>
      <w:r w:rsidRPr="00441EC5">
        <w:rPr>
          <w:rFonts w:hAnsi="宋体" w:cs="Times New Roman"/>
          <w:i/>
        </w:rPr>
        <w:instrText>k,</w:instrText>
      </w:r>
      <w:r w:rsidRPr="00441EC5">
        <w:rPr>
          <w:rFonts w:hAnsi="宋体" w:cs="Times New Roman"/>
        </w:rPr>
        <w:instrText>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＋1)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</w:t>
      </w:r>
      <w:r w:rsidRPr="00441EC5">
        <w:rPr>
          <w:rFonts w:hAnsi="宋体" w:cs="Times New Roman"/>
          <w:i/>
        </w:rPr>
        <w:t>P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b\lc\(\rc\)(\a\vs4\al\co1(\f(－8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＋2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＋1)，\f(4</w:instrText>
      </w:r>
      <w:r w:rsidRPr="00441EC5">
        <w:rPr>
          <w:rFonts w:hAnsi="宋体" w:cs="Times New Roman"/>
          <w:i/>
        </w:rPr>
        <w:instrText>k,</w:instrText>
      </w:r>
      <w:r w:rsidRPr="00441EC5">
        <w:rPr>
          <w:rFonts w:hAnsi="宋体" w:cs="Times New Roman"/>
        </w:rPr>
        <w:instrText>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＋1)))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因为</w:t>
      </w:r>
      <w:r w:rsidRPr="00441EC5">
        <w:rPr>
          <w:rFonts w:hAnsi="宋体" w:cs="Times New Roman"/>
          <w:i/>
        </w:rPr>
        <w:t>PN</w:t>
      </w:r>
      <w:r w:rsidRPr="00441EC5">
        <w:rPr>
          <w:rFonts w:hAnsi="宋体" w:cs="Times New Roman"/>
        </w:rPr>
        <w:t>的中点为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＝2－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f(－8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＋2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＋1)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f(16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＋1)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.(*)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因为</w:t>
      </w:r>
      <w:r w:rsidRPr="00441EC5">
        <w:rPr>
          <w:rFonts w:hAnsi="宋体" w:cs="Times New Roman"/>
          <w:i/>
        </w:rPr>
        <w:t>AP</w:t>
      </w:r>
      <w:r w:rsidRPr="00441EC5">
        <w:rPr>
          <w:rFonts w:hAnsi="宋体" w:cs="Times New Roman"/>
        </w:rPr>
        <w:t>交直线</w:t>
      </w:r>
      <w:r w:rsidRPr="00441EC5">
        <w:rPr>
          <w:rFonts w:hAnsi="宋体" w:cs="Times New Roman"/>
          <w:i/>
        </w:rPr>
        <w:t>l</w:t>
      </w:r>
      <w:r w:rsidRPr="00441EC5">
        <w:rPr>
          <w:rFonts w:hAnsi="宋体" w:cs="Times New Roman"/>
        </w:rPr>
        <w:t>于点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＋2))，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因为直线</w:t>
      </w:r>
      <w:r w:rsidRPr="00441EC5">
        <w:rPr>
          <w:rFonts w:hAnsi="宋体" w:cs="Times New Roman"/>
          <w:i/>
        </w:rPr>
        <w:t>PB</w:t>
      </w:r>
      <w:r w:rsidRPr="00441EC5">
        <w:rPr>
          <w:rFonts w:hAnsi="宋体" w:cs="Times New Roman"/>
        </w:rPr>
        <w:t>与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轴不垂直，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f(－8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＋2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＋1)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≠1，即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≠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12)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设直线</w:t>
      </w:r>
      <w:r w:rsidRPr="00441EC5">
        <w:rPr>
          <w:rFonts w:hAnsi="宋体" w:cs="Times New Roman"/>
          <w:i/>
        </w:rPr>
        <w:t>PB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MB</w:t>
      </w:r>
      <w:r w:rsidRPr="00441EC5">
        <w:rPr>
          <w:rFonts w:hAnsi="宋体" w:cs="Times New Roman"/>
        </w:rPr>
        <w:t>的斜率分别为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i/>
          <w:vertAlign w:val="subscript"/>
        </w:rPr>
        <w:t>PB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i/>
          <w:vertAlign w:val="subscript"/>
        </w:rPr>
        <w:t>MB</w:t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则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i/>
          <w:vertAlign w:val="subscript"/>
        </w:rPr>
        <w:t>PB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f(\f(4</w:instrText>
      </w:r>
      <w:r w:rsidRPr="00441EC5">
        <w:rPr>
          <w:rFonts w:hAnsi="宋体" w:cs="Times New Roman"/>
          <w:i/>
        </w:rPr>
        <w:instrText>k,</w:instrText>
      </w:r>
      <w:r w:rsidRPr="00441EC5">
        <w:rPr>
          <w:rFonts w:hAnsi="宋体" w:cs="Times New Roman"/>
        </w:rPr>
        <w:instrText>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＋1)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\f(－8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＋2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＋1)－1)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f(－4</w:instrText>
      </w:r>
      <w:r w:rsidRPr="00441EC5">
        <w:rPr>
          <w:rFonts w:hAnsi="宋体" w:cs="Times New Roman"/>
          <w:i/>
        </w:rPr>
        <w:instrText>k,</w:instrText>
      </w:r>
      <w:r w:rsidRPr="00441EC5">
        <w:rPr>
          <w:rFonts w:hAnsi="宋体" w:cs="Times New Roman"/>
        </w:rPr>
        <w:instrText>12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－1)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i/>
          <w:vertAlign w:val="subscript"/>
        </w:rPr>
        <w:t>MB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ascii="Symbol" w:hAnsi="Symbol" w:cs="Times New Roman"/>
        </w:rPr>
        <w:sym w:font="Symbol" w:char="F028"/>
      </w:r>
      <w:r w:rsidRPr="00441EC5">
        <w:rPr>
          <w:rFonts w:hAnsi="宋体" w:cs="Times New Roman"/>
          <w:i/>
        </w:rPr>
        <w:instrText>m</w:instrText>
      </w:r>
      <w:r w:rsidRPr="00441EC5">
        <w:rPr>
          <w:rFonts w:hAnsi="宋体" w:cs="Times New Roman"/>
        </w:rPr>
        <w:instrText>＋2</w:instrText>
      </w:r>
      <w:r w:rsidRPr="00441EC5">
        <w:rPr>
          <w:rFonts w:ascii="Symbol" w:hAnsi="Symbol" w:cs="Times New Roman"/>
        </w:rPr>
        <w:sym w:font="Symbol" w:char="F029"/>
      </w:r>
      <w:r w:rsidRPr="00441EC5">
        <w:rPr>
          <w:rFonts w:hAnsi="宋体" w:cs="Times New Roman"/>
          <w:i/>
        </w:rPr>
        <w:instrText>,m</w:instrText>
      </w:r>
      <w:r w:rsidRPr="00441EC5">
        <w:rPr>
          <w:rFonts w:hAnsi="宋体" w:cs="Times New Roman"/>
        </w:rPr>
        <w:instrText>－1)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因为</w:t>
      </w:r>
      <w:r w:rsidRPr="00441EC5">
        <w:rPr>
          <w:rFonts w:hAnsi="宋体" w:cs="Times New Roman"/>
          <w:i/>
        </w:rPr>
        <w:t>PB</w:t>
      </w:r>
      <w:r w:rsidRPr="00441EC5">
        <w:rPr>
          <w:rFonts w:hAnsi="宋体" w:cs="Times New Roman"/>
        </w:rPr>
        <w:t>⊥</w:t>
      </w:r>
      <w:r w:rsidRPr="00441EC5">
        <w:rPr>
          <w:rFonts w:hAnsi="宋体" w:cs="Times New Roman"/>
          <w:i/>
        </w:rPr>
        <w:t>MB</w:t>
      </w:r>
      <w:r w:rsidRPr="00441EC5">
        <w:rPr>
          <w:rFonts w:hAnsi="宋体" w:cs="Times New Roman"/>
        </w:rPr>
        <w:t>，所以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i/>
          <w:vertAlign w:val="subscript"/>
        </w:rPr>
        <w:t>PB</w:t>
      </w:r>
      <w:r w:rsidRPr="00441EC5">
        <w:rPr>
          <w:rFonts w:hAnsi="宋体" w:cs="Times New Roman"/>
        </w:rPr>
        <w:t>·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i/>
          <w:vertAlign w:val="subscript"/>
        </w:rPr>
        <w:t>MB</w:t>
      </w:r>
      <w:r w:rsidRPr="00441EC5">
        <w:rPr>
          <w:rFonts w:hAnsi="宋体" w:cs="Times New Roman"/>
        </w:rPr>
        <w:t>＝－1，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f(－4</w:instrText>
      </w:r>
      <w:r w:rsidRPr="00441EC5">
        <w:rPr>
          <w:rFonts w:hAnsi="宋体" w:cs="Times New Roman"/>
          <w:i/>
        </w:rPr>
        <w:instrText>k,</w:instrText>
      </w:r>
      <w:r w:rsidRPr="00441EC5">
        <w:rPr>
          <w:rFonts w:hAnsi="宋体" w:cs="Times New Roman"/>
        </w:rPr>
        <w:instrText>12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－1)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·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ascii="Symbol" w:hAnsi="Symbol" w:cs="Times New Roman"/>
        </w:rPr>
        <w:sym w:font="Symbol" w:char="F028"/>
      </w:r>
      <w:r w:rsidRPr="00441EC5">
        <w:rPr>
          <w:rFonts w:hAnsi="宋体" w:cs="Times New Roman"/>
          <w:i/>
        </w:rPr>
        <w:instrText>m</w:instrText>
      </w:r>
      <w:r w:rsidRPr="00441EC5">
        <w:rPr>
          <w:rFonts w:hAnsi="宋体" w:cs="Times New Roman"/>
        </w:rPr>
        <w:instrText>＋2</w:instrText>
      </w:r>
      <w:r w:rsidRPr="00441EC5">
        <w:rPr>
          <w:rFonts w:ascii="Symbol" w:hAnsi="Symbol" w:cs="Times New Roman"/>
        </w:rPr>
        <w:sym w:font="Symbol" w:char="F029"/>
      </w:r>
      <w:r w:rsidRPr="00441EC5">
        <w:rPr>
          <w:rFonts w:hAnsi="宋体" w:cs="Times New Roman"/>
          <w:i/>
        </w:rPr>
        <w:instrText>,m</w:instrText>
      </w:r>
      <w:r w:rsidRPr="00441EC5">
        <w:rPr>
          <w:rFonts w:hAnsi="宋体" w:cs="Times New Roman"/>
        </w:rPr>
        <w:instrText>－1)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＝－1.(**)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将(*)代入(**)，化简得48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vertAlign w:val="superscript"/>
        </w:rPr>
        <w:t>4</w:t>
      </w:r>
      <w:r w:rsidRPr="00441EC5">
        <w:rPr>
          <w:rFonts w:hAnsi="宋体" w:cs="Times New Roman"/>
        </w:rPr>
        <w:t>－32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＋1＝0，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解得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f(4±\r(13)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12)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f(16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＋1)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f(5±\r(13)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3)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又因为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&gt;2，所以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f(5＋\r(13)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3)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20．(13分)(2018·吉林东北师范大学模拟)已知椭圆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：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＝1(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&gt;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&gt;0)的离心率为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f(\r(3)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，点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b\lc\(\rc\)(\a\vs4\al\co1(\r(3)，\f(1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在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上．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(1)求椭圆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的方程；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(2)过点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(－2,0)作直线</w:t>
      </w:r>
      <w:r w:rsidRPr="00441EC5">
        <w:rPr>
          <w:rFonts w:hAnsi="宋体" w:cs="Times New Roman"/>
          <w:i/>
        </w:rPr>
        <w:t>AQ</w:t>
      </w:r>
      <w:r w:rsidRPr="00441EC5">
        <w:rPr>
          <w:rFonts w:hAnsi="宋体" w:cs="Times New Roman"/>
        </w:rPr>
        <w:t>交椭圆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于另外一点</w:t>
      </w:r>
      <w:r w:rsidRPr="00441EC5">
        <w:rPr>
          <w:rFonts w:hAnsi="宋体" w:cs="Times New Roman"/>
          <w:i/>
        </w:rPr>
        <w:t>Q</w:t>
      </w:r>
      <w:r w:rsidRPr="00441EC5">
        <w:rPr>
          <w:rFonts w:hAnsi="宋体" w:cs="Times New Roman"/>
        </w:rPr>
        <w:t>，交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轴于点</w:t>
      </w:r>
      <w:r w:rsidRPr="00441EC5">
        <w:rPr>
          <w:rFonts w:hAnsi="宋体" w:cs="Times New Roman"/>
          <w:i/>
        </w:rPr>
        <w:t>R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为椭圆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上一点，且</w:t>
      </w:r>
      <w:r w:rsidRPr="00441EC5">
        <w:rPr>
          <w:rFonts w:hAnsi="宋体" w:cs="Times New Roman"/>
          <w:i/>
        </w:rPr>
        <w:t>AQ</w:t>
      </w:r>
      <w:r w:rsidRPr="00441EC5">
        <w:rPr>
          <w:rFonts w:hAnsi="宋体" w:cs="Times New Roman"/>
        </w:rPr>
        <w:t>∥</w:t>
      </w:r>
      <w:r w:rsidRPr="00441EC5">
        <w:rPr>
          <w:rFonts w:hAnsi="宋体" w:cs="Times New Roman"/>
          <w:i/>
        </w:rPr>
        <w:t>OP</w:t>
      </w:r>
      <w:r w:rsidRPr="00441EC5">
        <w:rPr>
          <w:rFonts w:hAnsi="宋体" w:cs="Times New Roman"/>
        </w:rPr>
        <w:t>，求证：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f(|</w:instrText>
      </w:r>
      <w:r w:rsidRPr="00441EC5">
        <w:rPr>
          <w:rFonts w:hAnsi="宋体" w:cs="Times New Roman"/>
          <w:i/>
        </w:rPr>
        <w:instrText>AQ</w:instrText>
      </w:r>
      <w:r w:rsidRPr="00441EC5">
        <w:rPr>
          <w:rFonts w:hAnsi="宋体" w:cs="Times New Roman"/>
        </w:rPr>
        <w:instrText>|·|</w:instrText>
      </w:r>
      <w:r w:rsidRPr="00441EC5">
        <w:rPr>
          <w:rFonts w:hAnsi="宋体" w:cs="Times New Roman"/>
          <w:i/>
        </w:rPr>
        <w:instrText>AR</w:instrText>
      </w:r>
      <w:r w:rsidRPr="00441EC5">
        <w:rPr>
          <w:rFonts w:hAnsi="宋体" w:cs="Times New Roman"/>
        </w:rPr>
        <w:instrText>|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|</w:instrText>
      </w:r>
      <w:r w:rsidRPr="00441EC5">
        <w:rPr>
          <w:rFonts w:hAnsi="宋体" w:cs="Times New Roman"/>
          <w:i/>
        </w:rPr>
        <w:instrText>OP</w:instrText>
      </w:r>
      <w:r w:rsidRPr="00441EC5">
        <w:rPr>
          <w:rFonts w:hAnsi="宋体" w:cs="Times New Roman"/>
        </w:rPr>
        <w:instrText>|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为定值．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(1)解　由题意可得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c,a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f(\r(3)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f(3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</w:instrText>
      </w:r>
      <w:r w:rsidRPr="00441EC5">
        <w:rPr>
          <w:rFonts w:hAnsi="宋体" w:cs="Times New Roman"/>
          <w:i/>
        </w:rPr>
        <w:instrText>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＝2，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r(3)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＝1，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的方程为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＝1.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(2)证明　易知直线</w:t>
      </w:r>
      <w:r w:rsidRPr="00441EC5">
        <w:rPr>
          <w:rFonts w:hAnsi="宋体" w:cs="Times New Roman"/>
          <w:i/>
        </w:rPr>
        <w:t>AQ</w:t>
      </w:r>
      <w:r w:rsidRPr="00441EC5">
        <w:rPr>
          <w:rFonts w:hAnsi="宋体" w:cs="Times New Roman"/>
        </w:rPr>
        <w:t>的斜率存在，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设直线</w:t>
      </w:r>
      <w:r w:rsidRPr="00441EC5">
        <w:rPr>
          <w:rFonts w:hAnsi="宋体" w:cs="Times New Roman"/>
          <w:i/>
        </w:rPr>
        <w:t>AQ</w:t>
      </w:r>
      <w:r w:rsidRPr="00441EC5">
        <w:rPr>
          <w:rFonts w:hAnsi="宋体" w:cs="Times New Roman"/>
        </w:rPr>
        <w:t>：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＋2)，</w:t>
      </w:r>
      <w:r w:rsidRPr="00441EC5">
        <w:rPr>
          <w:rFonts w:hAnsi="宋体" w:cs="Times New Roman"/>
          <w:i/>
        </w:rPr>
        <w:t>R</w:t>
      </w:r>
      <w:r w:rsidRPr="00441EC5">
        <w:rPr>
          <w:rFonts w:hAnsi="宋体" w:cs="Times New Roman"/>
        </w:rPr>
        <w:t>(0,2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</w:rPr>
        <w:t>)，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i/>
          <w:vertAlign w:val="subscript"/>
        </w:rPr>
        <w:t>P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i/>
          <w:vertAlign w:val="subscript"/>
        </w:rPr>
        <w:t>P</w:t>
      </w:r>
      <w:r w:rsidRPr="00441EC5">
        <w:rPr>
          <w:rFonts w:hAnsi="宋体" w:cs="Times New Roman"/>
        </w:rPr>
        <w:t>)，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由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b\lc\{\rc\ (\a\vs4\al\co1(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</w:rPr>
        <w:instrText>＝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ascii="Symbol" w:hAnsi="Symbol" w:cs="Times New Roman"/>
        </w:rPr>
        <w:sym w:font="Symbol" w:char="F028"/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</w:rPr>
        <w:instrText>＋2</w:instrText>
      </w:r>
      <w:r w:rsidRPr="00441EC5">
        <w:rPr>
          <w:rFonts w:ascii="Symbol" w:hAnsi="Symbol" w:cs="Times New Roman"/>
        </w:rPr>
        <w:sym w:font="Symbol" w:char="F029"/>
      </w:r>
      <w:r w:rsidRPr="00441EC5">
        <w:rPr>
          <w:rFonts w:hAnsi="宋体" w:cs="Times New Roman"/>
        </w:rPr>
        <w:instrText>，,\f(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4)＋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＝1，))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得(1＋4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)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＋16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＋16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－4＝0，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由根与系数的关系可得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b\lc\{\rc\ (\a\vs4\al\co1(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bscript"/>
        </w:rPr>
        <w:instrText>1</w:instrText>
      </w:r>
      <w:r w:rsidRPr="00441EC5">
        <w:rPr>
          <w:rFonts w:hAnsi="宋体" w:cs="Times New Roman"/>
        </w:rPr>
        <w:instrText>＋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bscript"/>
        </w:rPr>
        <w:instrText>2</w:instrText>
      </w:r>
      <w:r w:rsidRPr="00441EC5">
        <w:rPr>
          <w:rFonts w:hAnsi="宋体" w:cs="Times New Roman"/>
        </w:rPr>
        <w:instrText>＝\f(－16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1＋4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)，,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bscript"/>
        </w:rPr>
        <w:instrText>1</w:instrText>
      </w:r>
      <w:r w:rsidRPr="00441EC5">
        <w:rPr>
          <w:rFonts w:hAnsi="宋体" w:cs="Times New Roman"/>
        </w:rPr>
        <w:instrText>·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bscript"/>
        </w:rPr>
        <w:instrText>2</w:instrText>
      </w:r>
      <w:r w:rsidRPr="00441EC5">
        <w:rPr>
          <w:rFonts w:hAnsi="宋体" w:cs="Times New Roman"/>
        </w:rPr>
        <w:instrText>＝\f(16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－4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1＋4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)，))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＝－2，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i/>
          <w:vertAlign w:val="subscript"/>
        </w:rPr>
        <w:t>Q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f(2－8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1＋4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则|</w:t>
      </w:r>
      <w:r w:rsidRPr="00441EC5">
        <w:rPr>
          <w:rFonts w:hAnsi="宋体" w:cs="Times New Roman"/>
          <w:i/>
        </w:rPr>
        <w:t>AQ</w:t>
      </w:r>
      <w:r w:rsidRPr="00441EC5">
        <w:rPr>
          <w:rFonts w:hAnsi="宋体" w:cs="Times New Roman"/>
        </w:rPr>
        <w:t>|＝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r(1＋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|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i/>
          <w:vertAlign w:val="subscript"/>
        </w:rPr>
        <w:t>Q</w:t>
      </w:r>
      <w:r w:rsidRPr="00441EC5">
        <w:rPr>
          <w:rFonts w:hAnsi="宋体" w:cs="Times New Roman"/>
        </w:rPr>
        <w:t>－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|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r(1＋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b\lc\|\rc\|(\a\vs4\al\co1(\f(2－8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1＋4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)＋2))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r(1＋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·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f(4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1＋4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|</w:t>
      </w:r>
      <w:r w:rsidRPr="00441EC5">
        <w:rPr>
          <w:rFonts w:hAnsi="宋体" w:cs="Times New Roman"/>
          <w:i/>
        </w:rPr>
        <w:t>AR</w:t>
      </w:r>
      <w:r w:rsidRPr="00441EC5">
        <w:rPr>
          <w:rFonts w:hAnsi="宋体" w:cs="Times New Roman"/>
        </w:rPr>
        <w:t>|＝2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r(1＋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|</w:t>
      </w:r>
      <w:r w:rsidRPr="00441EC5">
        <w:rPr>
          <w:rFonts w:hAnsi="宋体" w:cs="Times New Roman"/>
          <w:i/>
        </w:rPr>
        <w:t>OP</w:t>
      </w:r>
      <w:r w:rsidRPr="00441EC5">
        <w:rPr>
          <w:rFonts w:hAnsi="宋体" w:cs="Times New Roman"/>
        </w:rPr>
        <w:t>|＝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r(1＋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|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i/>
          <w:vertAlign w:val="subscript"/>
        </w:rPr>
        <w:t>P</w:t>
      </w:r>
      <w:r w:rsidRPr="00441EC5">
        <w:rPr>
          <w:rFonts w:hAnsi="宋体" w:cs="Times New Roman"/>
        </w:rPr>
        <w:t>|，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令直线</w:t>
      </w:r>
      <w:r w:rsidRPr="00441EC5">
        <w:rPr>
          <w:rFonts w:hAnsi="宋体" w:cs="Times New Roman"/>
          <w:i/>
        </w:rPr>
        <w:t>OP</w:t>
      </w:r>
      <w:r w:rsidRPr="00441EC5">
        <w:rPr>
          <w:rFonts w:hAnsi="宋体" w:cs="Times New Roman"/>
        </w:rPr>
        <w:t>为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kx</w:t>
      </w:r>
      <w:r w:rsidRPr="00441EC5">
        <w:rPr>
          <w:rFonts w:hAnsi="宋体" w:cs="Times New Roman"/>
        </w:rPr>
        <w:t>且令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i/>
          <w:vertAlign w:val="subscript"/>
        </w:rPr>
        <w:t>P</w:t>
      </w:r>
      <w:r w:rsidRPr="00441EC5">
        <w:rPr>
          <w:rFonts w:hAnsi="宋体" w:cs="Times New Roman"/>
        </w:rPr>
        <w:t>&gt;0，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i/>
          <w:vertAlign w:val="subscript"/>
        </w:rPr>
        <w:t>P</w:t>
      </w:r>
      <w:r w:rsidRPr="00441EC5">
        <w:rPr>
          <w:rFonts w:hAnsi="宋体" w:cs="Times New Roman"/>
        </w:rPr>
        <w:t>&gt;0.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由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b\lc\{\rc\ (\a\vs4\al\co1(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</w:rPr>
        <w:instrText>＝</w:instrText>
      </w:r>
      <w:r w:rsidRPr="00441EC5">
        <w:rPr>
          <w:rFonts w:hAnsi="宋体" w:cs="Times New Roman"/>
          <w:i/>
        </w:rPr>
        <w:instrText>kx</w:instrText>
      </w:r>
      <w:r w:rsidRPr="00441EC5">
        <w:rPr>
          <w:rFonts w:hAnsi="宋体" w:cs="Times New Roman"/>
        </w:rPr>
        <w:instrText>，,\f(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4)＋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＝1，))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得(1＋4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)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－4＝0，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i/>
          <w:vertAlign w:val="subscript"/>
        </w:rPr>
        <w:t>P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r(\f(4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1＋4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所以|</w:t>
      </w:r>
      <w:r w:rsidRPr="00441EC5">
        <w:rPr>
          <w:rFonts w:hAnsi="宋体" w:cs="Times New Roman"/>
          <w:i/>
        </w:rPr>
        <w:t>OP</w:t>
      </w:r>
      <w:r w:rsidRPr="00441EC5">
        <w:rPr>
          <w:rFonts w:hAnsi="宋体" w:cs="Times New Roman"/>
        </w:rPr>
        <w:t>|＝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f(2\r(1＋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\r(1＋4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宋体-方正超大字符集"/>
        </w:rPr>
        <w:fldChar w:fldCharType="begin"/>
      </w:r>
      <w:r w:rsidRPr="00441EC5" w:rsidR="005E7E81">
        <w:rPr>
          <w:rFonts w:hAnsi="宋体" w:cs="宋体-方正超大字符集" w:hint="eastAsia"/>
        </w:rPr>
        <w:instrText>eq \</w:instrText>
      </w:r>
      <w:r w:rsidRPr="00441EC5" w:rsidR="005E7E81">
        <w:rPr>
          <w:rFonts w:hAnsi="宋体" w:cs="Times New Roman"/>
        </w:rPr>
        <w:instrText>f(|</w:instrText>
      </w:r>
      <w:r w:rsidRPr="00441EC5" w:rsidR="005E7E81">
        <w:rPr>
          <w:rFonts w:hAnsi="宋体" w:cs="Times New Roman"/>
          <w:i/>
        </w:rPr>
        <w:instrText>AQ</w:instrText>
      </w:r>
      <w:r w:rsidRPr="00441EC5" w:rsidR="005E7E81">
        <w:rPr>
          <w:rFonts w:hAnsi="宋体" w:cs="Times New Roman"/>
        </w:rPr>
        <w:instrText>|·|</w:instrText>
      </w:r>
      <w:r w:rsidRPr="00441EC5" w:rsidR="005E7E81">
        <w:rPr>
          <w:rFonts w:hAnsi="宋体" w:cs="Times New Roman"/>
          <w:i/>
        </w:rPr>
        <w:instrText>AR</w:instrText>
      </w:r>
      <w:r w:rsidRPr="00441EC5" w:rsidR="005E7E81">
        <w:rPr>
          <w:rFonts w:hAnsi="宋体" w:cs="Times New Roman"/>
        </w:rPr>
        <w:instrText>|</w:instrText>
      </w:r>
      <w:r w:rsidRPr="00441EC5" w:rsidR="005E7E81">
        <w:rPr>
          <w:rFonts w:hAnsi="宋体" w:cs="Times New Roman"/>
          <w:i/>
        </w:rPr>
        <w:instrText>,</w:instrText>
      </w:r>
      <w:r w:rsidRPr="00441EC5" w:rsidR="005E7E81">
        <w:rPr>
          <w:rFonts w:hAnsi="宋体" w:cs="Times New Roman"/>
        </w:rPr>
        <w:instrText>|</w:instrText>
      </w:r>
      <w:r w:rsidRPr="00441EC5" w:rsidR="005E7E81">
        <w:rPr>
          <w:rFonts w:hAnsi="宋体" w:cs="Times New Roman"/>
          <w:i/>
        </w:rPr>
        <w:instrText>OP</w:instrText>
      </w:r>
      <w:r w:rsidRPr="00441EC5" w:rsidR="005E7E81">
        <w:rPr>
          <w:rFonts w:hAnsi="宋体" w:cs="Times New Roman"/>
        </w:rPr>
        <w:instrText>|</w:instrText>
      </w:r>
      <w:r w:rsidRPr="00441EC5" w:rsidR="005E7E81">
        <w:rPr>
          <w:rFonts w:hAnsi="宋体" w:cs="Times New Roman"/>
          <w:vertAlign w:val="superscript"/>
        </w:rPr>
        <w:instrText>2</w:instrText>
      </w:r>
      <w:r w:rsidRPr="00441EC5" w:rsidR="005E7E81">
        <w:rPr>
          <w:rFonts w:hAnsi="宋体" w:cs="Times New Roman"/>
        </w:rPr>
        <w:instrText>)</w:instrText>
      </w:r>
      <w:r w:rsidRPr="00441EC5">
        <w:rPr>
          <w:rFonts w:hAnsi="宋体" w:cs="宋体-方正超大字符集"/>
        </w:rPr>
        <w:fldChar w:fldCharType="separate"/>
      </w:r>
      <w:r w:rsidRPr="00441EC5">
        <w:rPr>
          <w:rFonts w:hAnsi="宋体" w:cs="宋体-方正超大字符集"/>
        </w:rPr>
        <w:fldChar w:fldCharType="end"/>
      </w:r>
      <w:r w:rsidRPr="00441EC5" w:rsidR="005E7E81">
        <w:rPr>
          <w:rFonts w:hAnsi="宋体" w:cs="Times New Roman"/>
        </w:rPr>
        <w:t>＝</w:t>
      </w:r>
      <w:r w:rsidRPr="00441EC5">
        <w:rPr>
          <w:rFonts w:hAnsi="宋体" w:cs="宋体-方正超大字符集"/>
        </w:rPr>
        <w:fldChar w:fldCharType="begin"/>
      </w:r>
      <w:r w:rsidRPr="00441EC5" w:rsidR="005E7E81">
        <w:rPr>
          <w:rFonts w:hAnsi="宋体" w:cs="宋体-方正超大字符集" w:hint="eastAsia"/>
        </w:rPr>
        <w:instrText>eq \</w:instrText>
      </w:r>
      <w:r w:rsidRPr="00441EC5" w:rsidR="005E7E81">
        <w:rPr>
          <w:rFonts w:hAnsi="宋体" w:cs="Times New Roman"/>
        </w:rPr>
        <w:instrText>f(\f(4</w:instrText>
      </w:r>
      <w:r w:rsidRPr="00441EC5" w:rsidR="005E7E81">
        <w:rPr>
          <w:rFonts w:hAnsi="宋体" w:cs="Times New Roman"/>
          <w:i/>
        </w:rPr>
        <w:instrText>,</w:instrText>
      </w:r>
      <w:r w:rsidRPr="00441EC5" w:rsidR="005E7E81">
        <w:rPr>
          <w:rFonts w:hAnsi="宋体" w:cs="Times New Roman"/>
        </w:rPr>
        <w:instrText>1＋4</w:instrText>
      </w:r>
      <w:r w:rsidRPr="00441EC5" w:rsidR="005E7E81">
        <w:rPr>
          <w:rFonts w:hAnsi="宋体" w:cs="Times New Roman"/>
          <w:i/>
        </w:rPr>
        <w:instrText>k</w:instrText>
      </w:r>
      <w:r w:rsidRPr="00441EC5" w:rsidR="005E7E81">
        <w:rPr>
          <w:rFonts w:hAnsi="宋体" w:cs="Times New Roman"/>
          <w:vertAlign w:val="superscript"/>
        </w:rPr>
        <w:instrText>2</w:instrText>
      </w:r>
      <w:r w:rsidRPr="00441EC5" w:rsidR="005E7E81">
        <w:rPr>
          <w:rFonts w:hAnsi="宋体" w:cs="Times New Roman"/>
        </w:rPr>
        <w:instrText>)·2</w:instrText>
      </w:r>
      <w:r w:rsidRPr="00441EC5" w:rsidR="005E7E81">
        <w:rPr>
          <w:rFonts w:hAnsi="宋体" w:cs="Times New Roman"/>
          <w:i/>
        </w:rPr>
        <w:instrText>,</w:instrText>
      </w:r>
      <w:r w:rsidRPr="00441EC5" w:rsidR="005E7E81">
        <w:rPr>
          <w:rFonts w:hAnsi="宋体" w:cs="Times New Roman"/>
        </w:rPr>
        <w:instrText>\f(4</w:instrText>
      </w:r>
      <w:r w:rsidRPr="00441EC5" w:rsidR="005E7E81">
        <w:rPr>
          <w:rFonts w:hAnsi="宋体" w:cs="Times New Roman"/>
          <w:i/>
        </w:rPr>
        <w:instrText>,</w:instrText>
      </w:r>
      <w:r w:rsidRPr="00441EC5" w:rsidR="005E7E81">
        <w:rPr>
          <w:rFonts w:hAnsi="宋体" w:cs="Times New Roman"/>
        </w:rPr>
        <w:instrText>1＋4</w:instrText>
      </w:r>
      <w:r w:rsidRPr="00441EC5" w:rsidR="005E7E81">
        <w:rPr>
          <w:rFonts w:hAnsi="宋体" w:cs="Times New Roman"/>
          <w:i/>
        </w:rPr>
        <w:instrText>k</w:instrText>
      </w:r>
      <w:r w:rsidRPr="00441EC5" w:rsidR="005E7E81">
        <w:rPr>
          <w:rFonts w:hAnsi="宋体" w:cs="Times New Roman"/>
          <w:vertAlign w:val="superscript"/>
        </w:rPr>
        <w:instrText>2</w:instrText>
      </w:r>
      <w:r w:rsidRPr="00441EC5" w:rsidR="005E7E81">
        <w:rPr>
          <w:rFonts w:hAnsi="宋体" w:cs="Times New Roman"/>
        </w:rPr>
        <w:instrText>))</w:instrText>
      </w:r>
      <w:r w:rsidRPr="00441EC5">
        <w:rPr>
          <w:rFonts w:hAnsi="宋体" w:cs="宋体-方正超大字符集"/>
        </w:rPr>
        <w:fldChar w:fldCharType="separate"/>
      </w:r>
      <w:r w:rsidRPr="00441EC5">
        <w:rPr>
          <w:rFonts w:hAnsi="宋体" w:cs="宋体-方正超大字符集"/>
        </w:rPr>
        <w:fldChar w:fldCharType="end"/>
      </w:r>
      <w:r w:rsidRPr="00441EC5" w:rsidR="005E7E81">
        <w:rPr>
          <w:rFonts w:hAnsi="宋体" w:cs="Times New Roman"/>
        </w:rPr>
        <w:t>＝2，</w:t>
      </w:r>
    </w:p>
    <w:p w:rsidR="00ED2ECC" w:rsidRPr="00441EC5" w:rsidP="00ED2ECC">
      <w:pPr>
        <w:spacing w:line="360" w:lineRule="auto"/>
        <w:rPr>
          <w:rFonts w:ascii="宋体" w:hAnsi="宋体"/>
        </w:rPr>
      </w:pPr>
      <w:r w:rsidRPr="00441EC5">
        <w:rPr>
          <w:rFonts w:ascii="宋体" w:hAnsi="宋体"/>
        </w:rPr>
        <w:t>所以定值为2.</w:t>
      </w:r>
    </w:p>
    <w:p w:rsidR="005E7E81" w:rsidRPr="00441EC5" w:rsidP="00ED2ECC">
      <w:pPr>
        <w:rPr>
          <w:rFonts w:ascii="宋体" w:hAnsi="宋体"/>
        </w:rPr>
      </w:pPr>
    </w:p>
    <w:p w:rsidR="005E7E81" w:rsidRPr="00441EC5" w:rsidP="002B00F0">
      <w:pPr>
        <w:rPr>
          <w:rFonts w:ascii="宋体" w:hAnsi="宋体"/>
        </w:rPr>
      </w:pPr>
    </w:p>
    <w:p w:rsidR="005E7E81" w:rsidRPr="00441EC5" w:rsidP="002B00F0">
      <w:pPr>
        <w:rPr>
          <w:rFonts w:ascii="宋体" w:hAnsi="宋体"/>
        </w:rPr>
      </w:pPr>
    </w:p>
    <w:p w:rsidR="00DB7D91" w:rsidRPr="00441EC5" w:rsidP="00ED2ECC">
      <w:pPr>
        <w:rPr>
          <w:rFonts w:ascii="宋体" w:hAnsi="宋体"/>
        </w:rPr>
      </w:pPr>
    </w:p>
    <w:sectPr w:rsidSect="003B03AA">
      <w:footerReference w:type="even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E81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5E7E81" w:rsidP="005E7E8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E81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1EC5">
      <w:rPr>
        <w:rStyle w:val="PageNumber"/>
        <w:noProof/>
      </w:rPr>
      <w:t>1</w:t>
    </w:r>
    <w:r>
      <w:rPr>
        <w:rStyle w:val="PageNumber"/>
      </w:rPr>
      <w:fldChar w:fldCharType="end"/>
    </w:r>
  </w:p>
  <w:p w:rsidR="005E7E81" w:rsidP="005E7E81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03AA"/>
    <w:rsid w:val="00032A3A"/>
    <w:rsid w:val="002B00F0"/>
    <w:rsid w:val="003B03AA"/>
    <w:rsid w:val="004135A8"/>
    <w:rsid w:val="00441EC5"/>
    <w:rsid w:val="005E7E81"/>
    <w:rsid w:val="00D1433E"/>
    <w:rsid w:val="00DB7D91"/>
    <w:rsid w:val="00ED2EC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ECC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3B03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3B03A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3B03A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3B03A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3B03A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3B03A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3B03A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3B03A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3B03AA"/>
    <w:rPr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3B03AA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Heading3"/>
    <w:rsid w:val="003B03AA"/>
    <w:rPr>
      <w:b/>
      <w:bCs/>
      <w:kern w:val="2"/>
      <w:sz w:val="32"/>
      <w:szCs w:val="32"/>
    </w:rPr>
  </w:style>
  <w:style w:type="character" w:customStyle="1" w:styleId="4Char">
    <w:name w:val="标题 4 Char"/>
    <w:link w:val="Heading4"/>
    <w:rsid w:val="003B03AA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Heading5"/>
    <w:rsid w:val="003B03AA"/>
    <w:rPr>
      <w:b/>
      <w:bCs/>
      <w:kern w:val="2"/>
      <w:sz w:val="28"/>
      <w:szCs w:val="28"/>
    </w:rPr>
  </w:style>
  <w:style w:type="character" w:customStyle="1" w:styleId="6Char">
    <w:name w:val="标题 6 Char"/>
    <w:link w:val="Heading6"/>
    <w:rsid w:val="003B03AA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Heading7"/>
    <w:rsid w:val="003B03AA"/>
    <w:rPr>
      <w:b/>
      <w:bCs/>
      <w:kern w:val="2"/>
      <w:sz w:val="24"/>
      <w:szCs w:val="24"/>
    </w:rPr>
  </w:style>
  <w:style w:type="character" w:customStyle="1" w:styleId="8Char">
    <w:name w:val="标题 8 Char"/>
    <w:link w:val="Heading8"/>
    <w:rsid w:val="003B03AA"/>
    <w:rPr>
      <w:rFonts w:ascii="Arial" w:eastAsia="黑体" w:hAnsi="Arial"/>
      <w:kern w:val="2"/>
      <w:sz w:val="24"/>
      <w:szCs w:val="24"/>
    </w:rPr>
  </w:style>
  <w:style w:type="paragraph" w:styleId="PlainText">
    <w:name w:val="Plain Text"/>
    <w:basedOn w:val="Normal"/>
    <w:link w:val="Char"/>
    <w:rsid w:val="00ED2ECC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ED2ECC"/>
    <w:rPr>
      <w:rFonts w:ascii="宋体" w:hAnsi="Courier New" w:cs="Courier New"/>
      <w:kern w:val="2"/>
      <w:sz w:val="21"/>
      <w:szCs w:val="21"/>
    </w:rPr>
  </w:style>
  <w:style w:type="paragraph" w:styleId="Header">
    <w:name w:val="header"/>
    <w:basedOn w:val="Normal"/>
    <w:link w:val="Char0"/>
    <w:uiPriority w:val="99"/>
    <w:semiHidden/>
    <w:unhideWhenUsed/>
    <w:rsid w:val="005E7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5E7E81"/>
    <w:rPr>
      <w:kern w:val="2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5E7E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5E7E81"/>
    <w:rPr>
      <w:kern w:val="2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5E7E81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5E7E81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5E7E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\\&#24352;&#32418;\f\&#21407;&#25991;&#20214;\2019\&#19968;&#36718;\&#25968;&#23398;\A&#29256;&#29702;&#21333;&#20803;&#38598;&#35757;\&#21435;&#24180;X91.TIF" TargetMode="Externa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file:///\\&#24352;&#32418;\f\&#21407;&#25991;&#20214;\2019\&#19968;&#36718;\&#25968;&#23398;\A&#29256;&#29702;&#21333;&#20803;&#38598;&#35757;\J120.TIF" TargetMode="External" /><Relationship Id="rId7" Type="http://schemas.openxmlformats.org/officeDocument/2006/relationships/image" Target="media/image3.png" /><Relationship Id="rId8" Type="http://schemas.openxmlformats.org/officeDocument/2006/relationships/image" Target="file:///\\&#24352;&#32418;\f\&#21407;&#25991;&#20214;\2019\&#19968;&#36718;\&#25968;&#23398;\A&#29256;&#29702;&#21333;&#20803;&#38598;&#35757;\J122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1640</Words>
  <Characters>9352</Characters>
  <Application>Microsoft Office Word</Application>
  <DocSecurity>0</DocSecurity>
  <Lines>77</Lines>
  <Paragraphs>21</Paragraphs>
  <ScaleCrop>false</ScaleCrop>
  <Manager>www.shulihua.net收集整理</Manager>
  <Company>www.shulihua.net收集整理</Company>
  <LinksUpToDate>false</LinksUpToDate>
  <CharactersWithSpaces>10971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2019-02-02T07:12:00Z</dcterms:created>
  <dcterms:modified xsi:type="dcterms:W3CDTF">2019-05-07T05:30:00Z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