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03E54" w:rsidRPr="007B71CE" w:rsidP="007B71CE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6pt;margin-top:861pt;margin-left:991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7B71CE" w:rsidR="00AE052A">
        <w:rPr>
          <w:rFonts w:ascii="宋体" w:eastAsia="宋体" w:hAnsi="宋体"/>
          <w:color w:val="FF0000"/>
          <w:sz w:val="28"/>
        </w:rPr>
        <w:t>单元检测九　解析几何(提升卷)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考生注意：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1．本试卷分第Ⅰ卷(选择题)和第Ⅱ卷(非选择题)两部分，共4页．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3．本次考试时间100分钟，满分130分．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4．请在密封线内作答，保持试卷清洁完整．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B71CE">
        <w:rPr>
          <w:rFonts w:hAnsi="宋体" w:cs="Times New Roman"/>
        </w:rPr>
        <w:t>第Ⅰ卷(选择题　共60分)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1．直线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经过点(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，－2)和(0,1)，则它的倾斜角是(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A．30°B．60°C．150°D．120°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D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由斜率公式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f(1－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－2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0－\r(3))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，再由倾斜角的范围[0°，180°)知，tan120°＝－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，故选D.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2．直线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＋3＝0过定点(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 xml:space="preserve">A．(3,0)  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B．(3,3)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 xml:space="preserve">C．(1,3)  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D．(0,3)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＋3＝0可化为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－3)，所以过定点(3,3)．故选B.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3．直线(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－3＝0(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&gt;1)，当此直线在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轴的截距和最小时，实数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的值是(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A．1B.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C．2D．3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D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当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＝0时，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＋3，当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＝0时，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＋3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，令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＋3＋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＋3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，因为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&gt;1，所以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&gt;5，且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＋(3－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＝0，则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＝(3－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≥0，解得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≥9或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≤1(舍去)，所以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的最小值为9，把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＝9代入上述方程解得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＝3.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4．由直线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＋1上的一点向圆(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＝1引切线，则切线长的最小值为(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r(7)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B．2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C．1D．3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圆的圆心为(3,0)，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＝1，圆心到直线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＋1＝0的距离为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f(|3＋1|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\r(2))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</w:rPr>
        <w:t>由勾股定理可知切线长的最小值为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2\r(2)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r(7)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5．一束光线从点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(－1,1)发出，并经过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轴反射，到达圆(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＝1上一点的最短路程是(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A．4B．5C．3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－1D．2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依题意可得，点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轴的对称点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(－1，－1)，圆心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(2,3)，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的距离为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2＋1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3＋1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＝5，所以到圆上的最短距离为5－1＝4，故选A.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6．已知直线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|，其中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为原点，则实数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A．2B．－2C．2或－2D.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C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|得|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，化简得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＝0，即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，三角形</w:t>
      </w:r>
      <w:r w:rsidRPr="007B71CE">
        <w:rPr>
          <w:rFonts w:hAnsi="宋体" w:cs="Times New Roman"/>
          <w:i/>
        </w:rPr>
        <w:t>AOB</w:t>
      </w:r>
      <w:r w:rsidRPr="007B71CE">
        <w:rPr>
          <w:rFonts w:hAnsi="宋体" w:cs="Times New Roman"/>
        </w:rPr>
        <w:t>为等腰直角三角形，圆心到直线的距离为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\r(2))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＝±2.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7．点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(2，－1)为圆(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＝25的弦的中点，则该弦所在直线的方程是(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(2，－1)为圆(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＝25的弦的中点，设圆心为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(3,0)，则该弦所在直线与</w:t>
      </w:r>
      <w:r w:rsidRPr="007B71CE">
        <w:rPr>
          <w:rFonts w:hAnsi="宋体" w:cs="Times New Roman"/>
          <w:i/>
        </w:rPr>
        <w:t>PC</w:t>
      </w:r>
      <w:r w:rsidRPr="007B71CE">
        <w:rPr>
          <w:rFonts w:hAnsi="宋体" w:cs="Times New Roman"/>
        </w:rPr>
        <w:t>垂直，故弦的斜率为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,k</w:instrText>
      </w:r>
      <w:r w:rsidRPr="007B71CE">
        <w:rPr>
          <w:rFonts w:hAnsi="宋体" w:cs="Times New Roman"/>
          <w:i/>
          <w:vertAlign w:val="subscript"/>
        </w:rPr>
        <w:instrText>PC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f(3－2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0－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＝－1，则由直线的点斜式可得弦所在直线的方程为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－(－1)＝－1×(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－2)，即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8．已知直线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－1交于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两点，且∠</w:t>
      </w:r>
      <w:r w:rsidRPr="007B71CE">
        <w:rPr>
          <w:rFonts w:hAnsi="宋体" w:cs="Times New Roman"/>
          <w:i/>
        </w:rPr>
        <w:t>ACB</w:t>
      </w:r>
      <w:r w:rsidRPr="007B71CE">
        <w:rPr>
          <w:rFonts w:hAnsi="宋体" w:cs="Times New Roman"/>
        </w:rPr>
        <w:t>＝60°，则圆的面积为(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A．6πB．36πC．7πD．49π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由题意可得圆心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a,</w:t>
      </w:r>
      <w:r w:rsidRPr="007B71CE">
        <w:rPr>
          <w:rFonts w:hAnsi="宋体" w:cs="Times New Roman"/>
        </w:rPr>
        <w:t>1)，半径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≠±1)，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∵直线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和圆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相交，△</w:t>
      </w:r>
      <w:r w:rsidRPr="007B71CE">
        <w:rPr>
          <w:rFonts w:hAnsi="宋体" w:cs="Times New Roman"/>
          <w:i/>
        </w:rPr>
        <w:t>ABC</w:t>
      </w:r>
      <w:r w:rsidRPr="007B71CE">
        <w:rPr>
          <w:rFonts w:hAnsi="宋体" w:cs="Times New Roman"/>
        </w:rPr>
        <w:t>为等边三角形，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到直线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＝0的距离为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sin60°＝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＝7，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的面积为π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＝π(7－1)＝6π.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故选A.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9．已知椭圆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＝1的离心率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f(\r(10)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的值为(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A．3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f(25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f(5\r(15)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r(15)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当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＞5时，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－5，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f(25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当0＜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＜5时，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＝3.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10．已知双曲线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的中心为原点，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(3,0)是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的焦点，过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的直线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相交于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</w:t>
      </w:r>
      <w:r w:rsidRPr="007B71CE">
        <w:rPr>
          <w:rFonts w:hAnsi="宋体" w:cs="Times New Roman"/>
          <w:i/>
        </w:rPr>
        <w:t>AB</w:t>
      </w:r>
      <w:r w:rsidRPr="007B71CE">
        <w:rPr>
          <w:rFonts w:hAnsi="宋体" w:cs="Times New Roman"/>
        </w:rPr>
        <w:t>的中点为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(－12，－15)，则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的方程为(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由已知条件得直线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kFN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设双曲线方程为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&gt;0，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则有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)－\f(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)＝1，,\f(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)－\f(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两式相减并结合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＝－24，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＝－30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，从而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，又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＝9，解得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11．已知直线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＋1＝0与椭圆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1：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2：(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＝1交于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两点．若存在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∈[－2，－1]，使得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DB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，则椭圆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1的离心率的取值范围是(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C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过圆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2的圆心，∵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DB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的圆心为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两点的中点．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)＋\f(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)＝1，,\f(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)＋\f(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两式相减得，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宋体-方正超大字符集"/>
        </w:rPr>
        <w:fldChar w:fldCharType="begin"/>
      </w:r>
      <w:r w:rsidRPr="007B71CE" w:rsidR="00AE052A">
        <w:rPr>
          <w:rFonts w:hAnsi="宋体" w:cs="宋体-方正超大字符集" w:hint="eastAsia"/>
        </w:rPr>
        <w:instrText>eq \</w:instrText>
      </w:r>
      <w:r w:rsidRPr="007B71CE" w:rsidR="00AE052A">
        <w:rPr>
          <w:rFonts w:hAnsi="宋体" w:cs="Times New Roman"/>
        </w:rPr>
        <w:instrText>f(</w:instrText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＋</w:instrText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－</w:instrText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hAnsi="宋体" w:cs="Times New Roman"/>
          <w:i/>
        </w:rPr>
        <w:instrText>,a</w:instrText>
      </w:r>
      <w:r w:rsidRPr="007B71CE" w:rsidR="00AE052A">
        <w:rPr>
          <w:rFonts w:hAnsi="宋体" w:cs="Times New Roman"/>
          <w:vertAlign w:val="superscript"/>
        </w:rPr>
        <w:instrText>2</w:instrText>
      </w:r>
      <w:r w:rsidRPr="007B71CE" w:rsidR="00AE052A">
        <w:rPr>
          <w:rFonts w:hAnsi="宋体" w:cs="Times New Roman"/>
        </w:rPr>
        <w:instrText>)</w:instrText>
      </w:r>
      <w:r w:rsidRPr="007B71CE">
        <w:rPr>
          <w:rFonts w:hAnsi="宋体" w:cs="宋体-方正超大字符集"/>
        </w:rPr>
        <w:fldChar w:fldCharType="separate"/>
      </w:r>
      <w:r w:rsidRPr="007B71CE">
        <w:rPr>
          <w:rFonts w:hAnsi="宋体" w:cs="宋体-方正超大字符集"/>
        </w:rPr>
        <w:fldChar w:fldCharType="end"/>
      </w:r>
      <w:r w:rsidRPr="007B71CE" w:rsidR="00AE052A">
        <w:rPr>
          <w:rFonts w:hAnsi="宋体" w:cs="Times New Roman"/>
        </w:rPr>
        <w:t>＝－</w:t>
      </w:r>
      <w:r w:rsidRPr="007B71CE">
        <w:rPr>
          <w:rFonts w:hAnsi="宋体" w:cs="宋体-方正超大字符集"/>
        </w:rPr>
        <w:fldChar w:fldCharType="begin"/>
      </w:r>
      <w:r w:rsidRPr="007B71CE" w:rsidR="00AE052A">
        <w:rPr>
          <w:rFonts w:hAnsi="宋体" w:cs="宋体-方正超大字符集" w:hint="eastAsia"/>
        </w:rPr>
        <w:instrText>eq \</w:instrText>
      </w:r>
      <w:r w:rsidRPr="007B71CE" w:rsidR="00AE052A">
        <w:rPr>
          <w:rFonts w:hAnsi="宋体" w:cs="Times New Roman"/>
        </w:rPr>
        <w:instrText>f(</w:instrText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＋</w:instrText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－</w:instrText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hAnsi="宋体" w:cs="Times New Roman"/>
          <w:i/>
        </w:rPr>
        <w:instrText>,b</w:instrText>
      </w:r>
      <w:r w:rsidRPr="007B71CE" w:rsidR="00AE052A">
        <w:rPr>
          <w:rFonts w:hAnsi="宋体" w:cs="Times New Roman"/>
          <w:vertAlign w:val="superscript"/>
        </w:rPr>
        <w:instrText>2</w:instrText>
      </w:r>
      <w:r w:rsidRPr="007B71CE" w:rsidR="00AE052A">
        <w:rPr>
          <w:rFonts w:hAnsi="宋体" w:cs="Times New Roman"/>
        </w:rPr>
        <w:instrText>)</w:instrText>
      </w:r>
      <w:r w:rsidRPr="007B71CE">
        <w:rPr>
          <w:rFonts w:hAnsi="宋体" w:cs="宋体-方正超大字符集"/>
        </w:rPr>
        <w:fldChar w:fldCharType="separate"/>
      </w:r>
      <w:r w:rsidRPr="007B71CE">
        <w:rPr>
          <w:rFonts w:hAnsi="宋体" w:cs="宋体-方正超大字符集"/>
        </w:rPr>
        <w:fldChar w:fldCharType="end"/>
      </w:r>
      <w:r w:rsidRPr="007B71CE" w:rsidR="00AE052A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化简可得－2·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，又∵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，∴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∈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r(1－\f(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∈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12．已知中心在原点的椭圆与双曲线有公共焦点，左、右焦点分别为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，且两条曲线在第一象限的交点为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，△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是以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为底边的等腰三角形，若|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|＝10，椭圆与双曲线的离心率分别为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满足的关系是(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＝2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由椭圆与双曲线的定义得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10＋2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10－2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＝2，故选B.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B71CE">
        <w:rPr>
          <w:rFonts w:hAnsi="宋体" w:cs="Times New Roman"/>
        </w:rPr>
        <w:t>第Ⅱ卷(非选择题　共70分)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二、填空题(本题共4小题，每小题5分，共20分．把答案填在题中横线上)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13．已知过抛物线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的焦点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的直线交该抛物线于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两点，|</w:t>
      </w:r>
      <w:r w:rsidRPr="007B71CE">
        <w:rPr>
          <w:rFonts w:hAnsi="宋体" w:cs="Times New Roman"/>
          <w:i/>
        </w:rPr>
        <w:t>AF</w:t>
      </w:r>
      <w:r w:rsidRPr="007B71CE">
        <w:rPr>
          <w:rFonts w:hAnsi="宋体" w:cs="Times New Roman"/>
        </w:rPr>
        <w:t>|＝2，则|</w:t>
      </w:r>
      <w:r w:rsidRPr="007B71CE">
        <w:rPr>
          <w:rFonts w:hAnsi="宋体" w:cs="Times New Roman"/>
          <w:i/>
        </w:rPr>
        <w:t>BF</w:t>
      </w:r>
      <w:r w:rsidRPr="007B71CE">
        <w:rPr>
          <w:rFonts w:hAnsi="宋体" w:cs="Times New Roman"/>
        </w:rPr>
        <w:t>|＝________.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)，由抛物线定义知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＋1＝2，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＝1，则直线</w:t>
      </w:r>
      <w:r w:rsidRPr="007B71CE">
        <w:rPr>
          <w:rFonts w:hAnsi="宋体" w:cs="Times New Roman"/>
          <w:i/>
        </w:rPr>
        <w:t>AB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轴，∴|</w:t>
      </w:r>
      <w:r w:rsidRPr="007B71CE">
        <w:rPr>
          <w:rFonts w:hAnsi="宋体" w:cs="Times New Roman"/>
          <w:i/>
        </w:rPr>
        <w:t>BF</w:t>
      </w:r>
      <w:r w:rsidRPr="007B71CE">
        <w:rPr>
          <w:rFonts w:hAnsi="宋体" w:cs="Times New Roman"/>
        </w:rPr>
        <w:t>|＝|</w:t>
      </w:r>
      <w:r w:rsidRPr="007B71CE">
        <w:rPr>
          <w:rFonts w:hAnsi="宋体" w:cs="Times New Roman"/>
          <w:i/>
        </w:rPr>
        <w:t>AF</w:t>
      </w:r>
      <w:r w:rsidRPr="007B71CE">
        <w:rPr>
          <w:rFonts w:hAnsi="宋体" w:cs="Times New Roman"/>
        </w:rPr>
        <w:t>|＝2.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14．在平面直角坐标系</w:t>
      </w:r>
      <w:r w:rsidRPr="007B71CE">
        <w:rPr>
          <w:rFonts w:hAnsi="宋体" w:cs="Times New Roman"/>
          <w:i/>
        </w:rPr>
        <w:t>xOy</w:t>
      </w:r>
      <w:r w:rsidRPr="007B71CE">
        <w:rPr>
          <w:rFonts w:hAnsi="宋体" w:cs="Times New Roman"/>
        </w:rPr>
        <w:t>中，若圆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＝1上存在点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，使得点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轴的对称点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在直线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＋3＝0上，则实数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方法一　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轴对称的圆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′的方程为(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＝1，则符合题意的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的取值范围就是圆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′与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有公共点时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的取值范围，∴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</w:rPr>
        <w:instrText>－2＋3|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≤1，∴－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≤0，即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方法二　∵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在圆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∴可设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(2＋cos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，2＋sin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(2＋cos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，－2－sin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的坐标代入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＋3＝0，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＋1，|2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＋1|≤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化简得3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≤0，解得－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15．(2018·河南新乡高三模拟)已知抛物线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&gt;0)的焦点为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为坐标原点，点</w:t>
      </w:r>
      <w:r w:rsidRPr="007B71CE">
        <w:rPr>
          <w:rFonts w:hAnsi="宋体" w:cs="Times New Roman"/>
          <w:i/>
        </w:rPr>
        <w:t>M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b\lc\(\rc\)(\a\vs4\al\co1(4，－\f(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b\lc\(\rc\)(\a\vs4\al\co1(－1，－\f(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，射线</w:t>
      </w:r>
      <w:r w:rsidRPr="007B71CE">
        <w:rPr>
          <w:rFonts w:hAnsi="宋体" w:cs="Times New Roman"/>
          <w:i/>
        </w:rPr>
        <w:t>MO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NO</w:t>
      </w:r>
      <w:r w:rsidRPr="007B71CE">
        <w:rPr>
          <w:rFonts w:hAnsi="宋体" w:cs="Times New Roman"/>
        </w:rPr>
        <w:t>分别交抛物线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于异于点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的点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三点共线，则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的值为________．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直线</w:t>
      </w:r>
      <w:r w:rsidRPr="007B71CE">
        <w:rPr>
          <w:rFonts w:hAnsi="宋体" w:cs="Times New Roman"/>
          <w:i/>
        </w:rPr>
        <w:t>OM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解方程可得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＝－\f(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32)，))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故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b\lc\(\rc\)(\a\vs4\al\co1(－\f(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4)，\f(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直线</w:t>
      </w:r>
      <w:r w:rsidRPr="007B71CE">
        <w:rPr>
          <w:rFonts w:hAnsi="宋体" w:cs="Times New Roman"/>
          <w:i/>
        </w:rPr>
        <w:t>ON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解方程可得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故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，\f(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</w:t>
      </w:r>
      <w:r w:rsidRPr="007B71CE">
        <w:rPr>
          <w:rFonts w:hAnsi="宋体" w:cs="Times New Roman"/>
          <w:i/>
        </w:rPr>
        <w:t>F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b\lc\(\rc\)(\a\vs4\al\co1(0，\f(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AB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BF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三点共线，所以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AB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BF</w:t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2pt;height:60pt;visibility:visible">
            <v:imagedata r:id="rId5" r:href="rId6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16．已知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分别为椭圆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&gt;0)的左、右顶点，两不同点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Q</w:t>
      </w:r>
      <w:r w:rsidRPr="007B71CE">
        <w:rPr>
          <w:rFonts w:hAnsi="宋体" w:cs="Times New Roman"/>
        </w:rPr>
        <w:t>在椭圆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上，且关于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轴对称，设直线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BQ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，则当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mn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＋ln|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|＋ln|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|取最小值时，椭圆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的离心率为________．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设点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＝1，所以</w:t>
      </w:r>
      <w:r w:rsidRPr="007B71CE">
        <w:rPr>
          <w:rFonts w:hAnsi="宋体" w:cs="Times New Roman"/>
          <w:i/>
        </w:rPr>
        <w:t>mn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，从而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mn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＋ln|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|＋ln|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|＝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，设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，令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(0&lt;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&lt;1)，则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′(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bscript"/>
        </w:rPr>
        <w:t>min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f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.因为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≥2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，当且仅当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时取等号，取等号的条件一致，此时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三、解答题(本题共4小题，共50分．解答应写出文字说明、证明过程或演算步骤)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17．(12分)如图，直线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相切于点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.</w:t>
      </w:r>
    </w:p>
    <w:p w:rsidR="004F4E05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0.75pt;height:65.25pt;visibility:visible">
            <v:imagedata r:id="rId7" r:href="rId8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(1)求实数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的值；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(2)求以点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为圆心，且与抛物线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的准线相切的圆的方程．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＋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，,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＝4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得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＝0.(*)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相切，所以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＝(－4)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－4×(－4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)＝0，解得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＝－1.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(2)由(1)可知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＝－1，故方程(*)即为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＋4＝0，解得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(2,1)．因为圆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的准线相切，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的半径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等于圆心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到抛物线的准线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＝－1的距离，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＝|1－(－1)|＝2，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的方程为(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18．(12分)(2019·湖北随州第二高级中学月考)已知过点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(0,1)，且斜率为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＝1相交于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两点．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(2)求证：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为定值．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(1)解　由题意过点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(0,1)且斜率为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的直线的方程为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代入圆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的方程得(1＋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＋7＝0，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＝1相交于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两点，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＝[－4(1＋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)]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－4×7×(1＋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)&gt;0，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f(4－\r(7)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&lt;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&lt;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f(4＋\r(7)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的取值范围是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b\lc\(\rc\)(\a\vs4\al\co1(\f(4－\r(7)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3)，\f(4＋\r(7)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(2)证明　设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由(1)得，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f(7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＋1)＋(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＋1)＝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＋1)(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＋1)＝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－1)·(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f(7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＝7，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为定值．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19．(13分)如图，在平面直角坐标系</w:t>
      </w:r>
      <w:r w:rsidRPr="007B71CE">
        <w:rPr>
          <w:rFonts w:hAnsi="宋体" w:cs="Times New Roman"/>
          <w:i/>
        </w:rPr>
        <w:t>xOy</w:t>
      </w:r>
      <w:r w:rsidRPr="007B71CE">
        <w:rPr>
          <w:rFonts w:hAnsi="宋体" w:cs="Times New Roman"/>
        </w:rPr>
        <w:t>中，椭圆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&gt;0)的离心率为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，且过点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b\lc\(\rc\)(\a\vs4\al\co1(1，\f(\r(3)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，过椭圆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的左顶点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作直线交椭圆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于另一点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，交直线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)于点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，已知点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(1,0)，直线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交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于点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.</w:t>
      </w:r>
    </w:p>
    <w:p w:rsidR="0060518D" w:rsidRPr="007B71CE" w:rsidP="0060518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72.75pt;visibility:visible">
            <v:imagedata r:id="rId9" r:href="rId10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是线段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的垂直平分线，求实数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的值．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(1)因为椭圆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的离心率为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又因为椭圆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过点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b\lc\(\rc\)(\a\vs4\al\co1(1，\f(\r(3)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(2)方法一　设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)，－2&lt;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&lt;2，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0≠1，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是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的垂直平分线，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的对称点为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(2－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所以2－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(－2,0)，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可得直线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＋2)，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令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M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，\f(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＝2－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，所以化简得3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－10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＋4＝0，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&gt;2，所以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f(5＋\r(13)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方法二　①当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的斜率不存在或为0时，不满足条件．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②当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的斜率存在且不为0时，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＋2)，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联立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4)＋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＝1，,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消去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，得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且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－4×(16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－4)(4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＋1)&gt;0.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A</w:t>
      </w:r>
      <w:r w:rsidRPr="007B71CE">
        <w:rPr>
          <w:rFonts w:hAnsi="宋体" w:cs="Times New Roman"/>
          <w:i/>
        </w:rPr>
        <w:t>,</w:t>
      </w:r>
      <w:r w:rsidRPr="007B71CE">
        <w:rPr>
          <w:rFonts w:hAnsi="宋体" w:cs="Times New Roman"/>
        </w:rPr>
        <w:t>0)，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A</w:t>
      </w:r>
      <w:r w:rsidRPr="007B71CE">
        <w:rPr>
          <w:rFonts w:hAnsi="宋体" w:cs="Times New Roman"/>
        </w:rPr>
        <w:t>＝－2，所以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P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＋1)，\f(4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的中点为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＝2－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f(16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(*)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交直线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于点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＋2))，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轴不垂直，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≠1，即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≠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12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12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＝－1.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(**)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将(*)代入(**)，化简得48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4</w:t>
      </w:r>
      <w:r w:rsidRPr="007B71CE">
        <w:rPr>
          <w:rFonts w:hAnsi="宋体" w:cs="Times New Roman"/>
        </w:rPr>
        <w:t>－32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f(16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又因为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&gt;2，所以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f(5＋\r(13)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20．(13分)已知椭圆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&gt;0)的长轴长为4，其上顶点到直线3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－1＝0的距离等于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60518D" w:rsidRPr="007B71CE" w:rsidP="0060518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0.75pt;height:66pt;visibility:visible">
            <v:imagedata r:id="rId11" r:href="rId12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两点，交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轴的负半轴于点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，交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轴于点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(点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都不在椭圆上)，且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BE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＝－8，证明：直线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恒过定点，并求出该定点．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(1)由椭圆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的长轴长为4知2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＝4，故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椭圆的上顶点为(0，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)，则由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－1|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得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m,</w:t>
      </w:r>
      <w:r w:rsidRPr="007B71CE">
        <w:rPr>
          <w:rFonts w:hAnsi="宋体" w:cs="Times New Roman"/>
        </w:rPr>
        <w:t>0)(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&lt;0，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≠－2)，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(0，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)＝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同理由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BE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把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分别代入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)＋8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＋4－4</w:instrText>
      </w:r>
      <w:r w:rsidRPr="007B71CE">
        <w:rPr>
          <w:rFonts w:hAnsi="宋体" w:cs="Times New Roman"/>
          <w:i/>
        </w:rPr>
        <w:instrText>n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＝0，,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)＋8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＋4－4</w:instrText>
      </w:r>
      <w:r w:rsidRPr="007B71CE">
        <w:rPr>
          <w:rFonts w:hAnsi="宋体" w:cs="Times New Roman"/>
          <w:i/>
        </w:rPr>
        <w:instrText>n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＝0，))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是关于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的方程(4－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＋8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＋4－4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＝0的两个根，∴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＝－8，</w:t>
      </w:r>
    </w:p>
    <w:p w:rsidR="00AE052A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恒过定点(－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，0)．</w:t>
      </w:r>
    </w:p>
    <w:p w:rsidR="00AE052A" w:rsidRPr="007B71CE" w:rsidP="002B00F0">
      <w:pPr>
        <w:rPr>
          <w:rFonts w:ascii="宋体" w:hAnsi="宋体"/>
        </w:rPr>
      </w:pPr>
    </w:p>
    <w:p w:rsidR="00AE052A" w:rsidRPr="007B71CE" w:rsidP="002B00F0">
      <w:pPr>
        <w:rPr>
          <w:rFonts w:ascii="宋体" w:hAnsi="宋体"/>
        </w:rPr>
      </w:pP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4F4E05">
      <w:footerReference w:type="even" r:id="rId13"/>
      <w:footerReference w:type="default" r:id="rId1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52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E052A" w:rsidP="00AE052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52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1CE">
      <w:rPr>
        <w:rStyle w:val="PageNumber"/>
        <w:noProof/>
      </w:rPr>
      <w:t>1</w:t>
    </w:r>
    <w:r>
      <w:rPr>
        <w:rStyle w:val="PageNumber"/>
      </w:rPr>
      <w:fldChar w:fldCharType="end"/>
    </w:r>
  </w:p>
  <w:p w:rsidR="00AE052A" w:rsidP="00AE052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B3C"/>
    <w:rsid w:val="00003E54"/>
    <w:rsid w:val="002B00F0"/>
    <w:rsid w:val="004135A8"/>
    <w:rsid w:val="004F4E05"/>
    <w:rsid w:val="005D3EDB"/>
    <w:rsid w:val="0060518D"/>
    <w:rsid w:val="006C6B3C"/>
    <w:rsid w:val="007B705D"/>
    <w:rsid w:val="007B71CE"/>
    <w:rsid w:val="00AE05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5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003E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03E5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03E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03E5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03E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03E5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03E5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03E5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03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003E5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03E5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003E54"/>
    <w:rPr>
      <w:sz w:val="18"/>
      <w:szCs w:val="18"/>
    </w:rPr>
  </w:style>
  <w:style w:type="character" w:customStyle="1" w:styleId="1Char">
    <w:name w:val="标题 1 Char"/>
    <w:link w:val="Heading1"/>
    <w:rsid w:val="00003E5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003E5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003E5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003E5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003E5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003E5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003E5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003E5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003E54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003E54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003E54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003E5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E05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&#21435;&#24180;X91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124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2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2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1619</Words>
  <Characters>9234</Characters>
  <Application>Microsoft Office Word</Application>
  <DocSecurity>0</DocSecurity>
  <Lines>76</Lines>
  <Paragraphs>21</Paragraphs>
  <ScaleCrop>false</ScaleCrop>
  <Company/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