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E567A" w:rsidRPr="00CE5CBE" w:rsidP="00CE5CBE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2pt;margin-top:826pt;margin-left:883pt;mso-position-horizontal-relative:page;mso-position-vertical-relative:top-margin-area;position:absolute;z-index:251658240">
            <v:imagedata r:id="rId4" o:title=""/>
          </v:shape>
        </w:pict>
      </w:r>
      <w:r w:rsidRPr="00CE5CBE" w:rsidR="00540526">
        <w:rPr>
          <w:rFonts w:ascii="宋体" w:eastAsia="宋体" w:hAnsi="宋体"/>
          <w:color w:val="FF0000"/>
          <w:sz w:val="28"/>
        </w:rPr>
        <w:t>单元检测二　函数概念与基本初等函数</w:t>
      </w:r>
      <w:r w:rsidRPr="00CE5CBE" w:rsidR="00540526">
        <w:rPr>
          <w:rFonts w:ascii="宋体" w:eastAsia="宋体" w:hAnsi="宋体" w:cs="宋体" w:hint="eastAsia"/>
          <w:color w:val="FF0000"/>
          <w:sz w:val="28"/>
        </w:rPr>
        <w:t>Ⅰ</w:t>
      </w:r>
      <w:r w:rsidRPr="00CE5CBE" w:rsidR="00540526">
        <w:rPr>
          <w:rFonts w:ascii="宋体" w:eastAsia="宋体" w:hAnsi="宋体"/>
          <w:color w:val="FF0000"/>
          <w:sz w:val="28"/>
        </w:rPr>
        <w:t>(提升卷)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考生注意：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1．本试卷分第Ⅰ卷(选择题)和第Ⅱ卷(非选择题)两部分，共4页．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3．本次考试时间100分钟，满分130分．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4．请在密封线内作答，保持试卷清洁完整．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E5CBE">
        <w:rPr>
          <w:rFonts w:hAnsi="宋体" w:cs="Times New Roman"/>
        </w:rPr>
        <w:t>第Ⅰ卷(选择题　共60分)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1．函数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lg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＋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的定义域为(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 xml:space="preserve">A．(－∞，2]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B．(0，1)∪(1，2]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 xml:space="preserve">C．(0，2]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D．(0，2)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B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要使函数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)有意义，则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&gt;0，,lg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≠0，,2－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≥0，))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解得0&lt;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≤2且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≠1.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2．(2019·哈尔滨师大附中模拟)与函数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相同的函数是(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i/>
          <w:vertAlign w:val="subscript"/>
        </w:rPr>
        <w:t>a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&gt;0且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≠1)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A中对应关系不同；B中定义域不同；C中定义域不同；D中对应关系，定义域均相同，是同一函数．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3．下列函数在其定义域内既是奇函数，又是增函数的是(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3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  <w:i/>
        </w:rPr>
        <w:t>x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在其定义域内既不是增函数，也不是减函数；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在其定义域内既不是偶</w:t>
      </w:r>
      <w:r w:rsidRPr="00CE5CBE">
        <w:rPr>
          <w:rFonts w:hAnsi="宋体" w:cs="Times New Roman"/>
        </w:rPr>
        <w:t>函数，也不是奇函数；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3</w:t>
      </w:r>
      <w:r w:rsidRPr="00CE5CBE">
        <w:rPr>
          <w:rFonts w:hAnsi="宋体" w:cs="Times New Roman"/>
        </w:rPr>
        <w:t>在其定义域内既是奇函数，又是增函数；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在其定义域内既不是偶函数，也不是奇函数．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4．已知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)的解析式为(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 xml:space="preserve">≥0)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≥0)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)＝(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－(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4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≥0)．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5．(2019·宁夏银川一中月考)二次函数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mx</w:t>
      </w:r>
      <w:r w:rsidRPr="00CE5CBE">
        <w:rPr>
          <w:rFonts w:hAnsi="宋体" w:cs="Times New Roman"/>
        </w:rPr>
        <w:t>＋5，对称轴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＝－2，则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(1)的值为(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A．－7B．17C．1D．25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mx</w:t>
      </w:r>
      <w:r w:rsidRPr="00CE5CBE">
        <w:rPr>
          <w:rFonts w:hAnsi="宋体" w:cs="Times New Roman"/>
        </w:rPr>
        <w:t>＋5的图象的对称轴为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可得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8)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＝－2，解得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＝－16，所以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＋16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＋5.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(1)＝4＋16＋5＝25.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6．若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＝3</w:t>
      </w:r>
      <w:r w:rsidRPr="00CE5CBE">
        <w:rPr>
          <w:rFonts w:hAnsi="宋体" w:cs="Times New Roman"/>
          <w:vertAlign w:val="superscript"/>
        </w:rPr>
        <w:t>0.3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π</w:t>
      </w:r>
      <w:r w:rsidRPr="00CE5CBE">
        <w:rPr>
          <w:rFonts w:hAnsi="宋体" w:cs="Times New Roman"/>
        </w:rPr>
        <w:t>3，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0.3</w:t>
      </w:r>
      <w:r w:rsidRPr="00CE5CBE">
        <w:rPr>
          <w:rFonts w:hAnsi="宋体" w:cs="Times New Roman"/>
        </w:rPr>
        <w:t>e，则(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因为0&lt;0.3&lt;1，e&gt;1，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0.3</w:t>
      </w:r>
      <w:r w:rsidRPr="00CE5CBE">
        <w:rPr>
          <w:rFonts w:hAnsi="宋体" w:cs="Times New Roman"/>
        </w:rPr>
        <w:t>e&lt;0，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由于0.3&gt;0，所以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＝3</w:t>
      </w:r>
      <w:r w:rsidRPr="00CE5CBE">
        <w:rPr>
          <w:rFonts w:hAnsi="宋体" w:cs="Times New Roman"/>
          <w:vertAlign w:val="superscript"/>
        </w:rPr>
        <w:t>0.3</w:t>
      </w:r>
      <w:r w:rsidRPr="00CE5CBE">
        <w:rPr>
          <w:rFonts w:hAnsi="宋体" w:cs="Times New Roman"/>
        </w:rPr>
        <w:t>&gt;1，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由1&lt;3&lt;π，得0&lt;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π</w:t>
      </w:r>
      <w:r w:rsidRPr="00CE5CBE">
        <w:rPr>
          <w:rFonts w:hAnsi="宋体" w:cs="Times New Roman"/>
        </w:rPr>
        <w:t>3&lt;1，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&gt;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7．已知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＋3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)的图象大致为(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89.75pt;height:68.25pt;visibility:visible">
            <v:imagedata r:id="rId5" r:href="rId6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89.75pt;height:66.75pt;visibility:visible">
            <v:imagedata r:id="rId7" r:href="rId8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由题意得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＋3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＋2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－2)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&gt;0，解得定义域为(－∞，－2)∪(2，＋∞)，故排除B.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－2)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－2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)为奇函数，排除C.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(3)＝ln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5)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&lt;0，故排除D.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8．已知函数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＋4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</w:t>
      </w:r>
      <w:r w:rsidRPr="00CE5CBE">
        <w:rPr>
          <w:rFonts w:hAnsi="宋体" w:cs="Times New Roman"/>
          <w:i/>
        </w:rPr>
        <w:t>m，</w:t>
      </w:r>
      <w:r w:rsidRPr="00CE5CBE">
        <w:rPr>
          <w:rFonts w:hAnsi="宋体" w:cs="Times New Roman"/>
        </w:rPr>
        <w:t>5]时，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)的值域是[－5，4]，则实数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的取值范围是(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 xml:space="preserve">A．(－∞，－1)  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B．(－1，2]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C．[－1，2]</w:t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D．[2，5]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C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－2)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＋4，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＝2时，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(2)＝4.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)＝－5，解得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＝5或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所以要使函数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)在区间[</w:t>
      </w:r>
      <w:r w:rsidRPr="00CE5CBE">
        <w:rPr>
          <w:rFonts w:hAnsi="宋体" w:cs="Times New Roman"/>
          <w:i/>
        </w:rPr>
        <w:t>m，</w:t>
      </w:r>
      <w:r w:rsidRPr="00CE5CBE">
        <w:rPr>
          <w:rFonts w:hAnsi="宋体" w:cs="Times New Roman"/>
        </w:rPr>
        <w:t>5]上的值域是[－5，4]，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则－1≤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≤2.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9．(2018·南昌模拟)已知函数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)的图象关于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轴对称，且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)在(－∞，0]上单调递减，则满足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(3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＋1)&lt;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的实数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的取值范围是(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\b\lc\[\rc\)(\a\vs4\al\co1(－\f(1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B.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C.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\b\lc\[\rc\)(\a\vs4\al\co1(－\f(1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3)，－\f(1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 w:hint="eastAsia"/>
        </w:rPr>
        <w:tab/>
      </w:r>
      <w:r w:rsidRPr="00CE5CBE">
        <w:rPr>
          <w:rFonts w:hAnsi="宋体" w:cs="Times New Roman"/>
        </w:rPr>
        <w:t>D.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3)，－\f(1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B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由函数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)的图象关于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轴对称，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)在(－∞，0]上单调递减，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得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)在(0，＋∞)上单调递增．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(3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＋1)&lt;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所以|3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＋1|&lt;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&lt;－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6)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10．(2018·孝感模拟)设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(\a\vs4\al\co1(log</w:instrText>
      </w:r>
      <w:r w:rsidRPr="00CE5CBE">
        <w:rPr>
          <w:rFonts w:hAnsi="宋体" w:cs="Times New Roman"/>
          <w:vertAlign w:val="subscript"/>
        </w:rPr>
        <w:instrText>3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＋</w:instrText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&lt;0，,2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≥0，))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(1)＝6，则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(－2))的值为(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A．12B．18C.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D.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18)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A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∵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(\a\vs4\al\co1(log</w:instrText>
      </w:r>
      <w:r w:rsidRPr="00CE5CBE">
        <w:rPr>
          <w:rFonts w:hAnsi="宋体" w:cs="Times New Roman"/>
          <w:vertAlign w:val="subscript"/>
        </w:rPr>
        <w:instrText>3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＋</w:instrText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&lt;0，,2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t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≥0，))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(1)＝2(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＋1)＝6，解得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＝2.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(－2)＝log3(4＋2)＝log36，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(－2))＝12.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11.如图，在直角梯形</w:t>
      </w:r>
      <w:r w:rsidRPr="00CE5CBE">
        <w:rPr>
          <w:rFonts w:hAnsi="宋体" w:cs="Times New Roman"/>
          <w:i/>
        </w:rPr>
        <w:t>ABCD</w:t>
      </w:r>
      <w:r w:rsidRPr="00CE5CBE">
        <w:rPr>
          <w:rFonts w:hAnsi="宋体" w:cs="Times New Roman"/>
        </w:rPr>
        <w:t>中，</w:t>
      </w:r>
      <w:r w:rsidRPr="00CE5CBE">
        <w:rPr>
          <w:rFonts w:hAnsi="宋体" w:cs="Times New Roman"/>
          <w:i/>
        </w:rPr>
        <w:t>AB</w:t>
      </w:r>
      <w:r w:rsidRPr="00CE5CBE">
        <w:rPr>
          <w:rFonts w:hAnsi="宋体" w:cs="Times New Roman"/>
        </w:rPr>
        <w:t>⊥</w:t>
      </w:r>
      <w:r w:rsidRPr="00CE5CBE">
        <w:rPr>
          <w:rFonts w:hAnsi="宋体" w:cs="Times New Roman"/>
          <w:i/>
        </w:rPr>
        <w:t>BC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AD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DC</w:t>
      </w:r>
      <w:r w:rsidRPr="00CE5CBE">
        <w:rPr>
          <w:rFonts w:hAnsi="宋体" w:cs="Times New Roman"/>
        </w:rPr>
        <w:t>＝2，</w:t>
      </w:r>
      <w:r w:rsidRPr="00CE5CBE">
        <w:rPr>
          <w:rFonts w:hAnsi="宋体" w:cs="Times New Roman"/>
          <w:i/>
        </w:rPr>
        <w:t>CB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，动点</w:t>
      </w:r>
      <w:r w:rsidRPr="00CE5CBE">
        <w:rPr>
          <w:rFonts w:hAnsi="宋体" w:cs="Times New Roman"/>
          <w:i/>
        </w:rPr>
        <w:t>P</w:t>
      </w:r>
      <w:r w:rsidRPr="00CE5CBE">
        <w:rPr>
          <w:rFonts w:hAnsi="宋体" w:cs="Times New Roman"/>
        </w:rPr>
        <w:t>从点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出发，由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→</w:t>
      </w:r>
      <w:r w:rsidRPr="00CE5CBE">
        <w:rPr>
          <w:rFonts w:hAnsi="宋体" w:cs="Times New Roman"/>
          <w:i/>
        </w:rPr>
        <w:t>D</w:t>
      </w:r>
      <w:r w:rsidRPr="00CE5CBE">
        <w:rPr>
          <w:rFonts w:hAnsi="宋体" w:cs="Times New Roman"/>
        </w:rPr>
        <w:t>→</w:t>
      </w:r>
      <w:r w:rsidRPr="00CE5CBE">
        <w:rPr>
          <w:rFonts w:hAnsi="宋体" w:cs="Times New Roman"/>
          <w:i/>
        </w:rPr>
        <w:t>C</w:t>
      </w:r>
      <w:r w:rsidRPr="00CE5CBE">
        <w:rPr>
          <w:rFonts w:hAnsi="宋体" w:cs="Times New Roman"/>
        </w:rPr>
        <w:t>→</w:t>
      </w:r>
      <w:r w:rsidRPr="00CE5CBE">
        <w:rPr>
          <w:rFonts w:hAnsi="宋体" w:cs="Times New Roman"/>
          <w:i/>
        </w:rPr>
        <w:t>B</w:t>
      </w:r>
      <w:r w:rsidRPr="00CE5CBE">
        <w:rPr>
          <w:rFonts w:hAnsi="宋体" w:cs="Times New Roman"/>
        </w:rPr>
        <w:t>沿边运动，点</w:t>
      </w:r>
      <w:r w:rsidRPr="00CE5CBE">
        <w:rPr>
          <w:rFonts w:hAnsi="宋体" w:cs="Times New Roman"/>
          <w:i/>
        </w:rPr>
        <w:t>P</w:t>
      </w:r>
      <w:r w:rsidRPr="00CE5CBE">
        <w:rPr>
          <w:rFonts w:hAnsi="宋体" w:cs="Times New Roman"/>
        </w:rPr>
        <w:t>在</w:t>
      </w:r>
      <w:r w:rsidRPr="00CE5CBE">
        <w:rPr>
          <w:rFonts w:hAnsi="宋体" w:cs="Times New Roman"/>
          <w:i/>
        </w:rPr>
        <w:t>AB</w:t>
      </w:r>
      <w:r w:rsidRPr="00CE5CBE">
        <w:rPr>
          <w:rFonts w:hAnsi="宋体" w:cs="Times New Roman"/>
        </w:rPr>
        <w:t>上的射影为</w:t>
      </w:r>
      <w:r w:rsidRPr="00CE5CBE">
        <w:rPr>
          <w:rFonts w:hAnsi="宋体" w:cs="Times New Roman"/>
          <w:i/>
        </w:rPr>
        <w:t>Q</w:t>
      </w:r>
      <w:r w:rsidRPr="00CE5CBE">
        <w:rPr>
          <w:rFonts w:hAnsi="宋体" w:cs="Times New Roman"/>
        </w:rPr>
        <w:t>.设点</w:t>
      </w:r>
      <w:r w:rsidRPr="00CE5CBE">
        <w:rPr>
          <w:rFonts w:hAnsi="宋体" w:cs="Times New Roman"/>
          <w:i/>
        </w:rPr>
        <w:t>P</w:t>
      </w:r>
      <w:r w:rsidRPr="00CE5CBE">
        <w:rPr>
          <w:rFonts w:hAnsi="宋体" w:cs="Times New Roman"/>
        </w:rPr>
        <w:t>运动的路程为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，△</w:t>
      </w:r>
      <w:r w:rsidRPr="00CE5CBE">
        <w:rPr>
          <w:rFonts w:hAnsi="宋体" w:cs="Times New Roman"/>
          <w:i/>
        </w:rPr>
        <w:t>APQ</w:t>
      </w:r>
      <w:r w:rsidRPr="00CE5CBE">
        <w:rPr>
          <w:rFonts w:hAnsi="宋体" w:cs="Times New Roman"/>
        </w:rPr>
        <w:t>的面积为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，则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)的图象大致是(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5.5pt;height:53.25pt;visibility:visible">
            <v:imagedata r:id="rId9" r:href="rId10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164.25pt;height:49.5pt;visibility:visible">
            <v:imagedata r:id="rId11" r:href="rId12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64.25pt;height:45.75pt;visibility:visible">
            <v:imagedata r:id="rId13" r:href="rId14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根据题意可得到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，0≤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≤2，,\f(\r(2)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＋1－\r(2)，2&lt;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&lt;4，,－\f(2＋\r(2)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－4－\r(2)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，4≤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≤4＋\r(2)，))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由二次函数和一次函数的图象可知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)的图象只能是D.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12．定义在</w:t>
      </w:r>
      <w:r w:rsidRPr="00CE5CBE">
        <w:rPr>
          <w:rFonts w:hAnsi="宋体" w:cs="Times New Roman"/>
          <w:b/>
        </w:rPr>
        <w:t>R</w:t>
      </w:r>
      <w:r w:rsidRPr="00CE5CBE">
        <w:rPr>
          <w:rFonts w:hAnsi="宋体" w:cs="Times New Roman"/>
        </w:rPr>
        <w:t>上的函数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＋2)的图象关于直线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＝－2对称，且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＋1)是偶函数．若当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∈[0，1]时，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)＝sin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\f(π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＝e</w:t>
      </w:r>
      <w:r w:rsidRPr="00CE5CBE">
        <w:rPr>
          <w:rFonts w:hAnsi="宋体" w:cs="Times New Roman"/>
          <w:vertAlign w:val="superscript"/>
        </w:rPr>
        <w:t>－|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  <w:vertAlign w:val="superscript"/>
        </w:rPr>
        <w:t>|</w:t>
      </w:r>
      <w:r w:rsidRPr="00CE5CBE">
        <w:rPr>
          <w:rFonts w:hAnsi="宋体" w:cs="Times New Roman"/>
        </w:rPr>
        <w:t>的图象在区间[－2 020，2 020]上的交点个数为(　　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A．2019B．2020C．4038D．4040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D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＋2)的图象关于直线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＝－2对称，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)图象的对称轴为直线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)是偶函数，即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＋1)是偶函数，所以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＋1)．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＋2)＝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)是周期为2的偶函数．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∈[0，1]时，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)＝sin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\f(π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作出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)与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vertAlign w:val="superscript"/>
        </w:rPr>
        <w:t>|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  <w:vertAlign w:val="superscript"/>
        </w:rPr>
        <w:t>|</w:t>
      </w:r>
      <w:r w:rsidRPr="00CE5CBE">
        <w:rPr>
          <w:rFonts w:hAnsi="宋体" w:cs="Times New Roman"/>
        </w:rPr>
        <w:t>的图象，如图所示．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2in;height:57.75pt;visibility:visible">
            <v:imagedata r:id="rId15" r:href="rId16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结合图象可知在每个周期内，两函数的图象有2个交点，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所以在区间[－2 020，2 020]上的交点个数为2020×2＝4040.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CE5CBE">
        <w:rPr>
          <w:rFonts w:hAnsi="宋体" w:cs="Times New Roman"/>
        </w:rPr>
        <w:t>第Ⅱ卷(非选择题　共70分)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二、填空题(本题共4小题，每小题5分，共20分．把答案填在题中横线上)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13．幂函数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－1)</w:t>
      </w:r>
      <w:r>
        <w:rPr>
          <w:rFonts w:hAnsi="宋体" w:cs="Times New Roman"/>
          <w:position w:val="-6"/>
        </w:rPr>
        <w:object>
          <v:shape id="_x0000_i1032" type="#_x0000_t75" style="width:40.5pt;height:18pt" o:oleicon="f" o:ole="">
            <v:imagedata r:id="rId17" o:title=""/>
          </v:shape>
          <o:OLEObject Type="Embed" ProgID="Equation.DSMT4" ShapeID="_x0000_i1032" DrawAspect="Content" ObjectID="_1618741170" r:id="rId18"/>
        </w:object>
      </w:r>
      <w:r w:rsidRPr="00CE5CBE">
        <w:rPr>
          <w:rFonts w:hAnsi="宋体" w:cs="Times New Roman"/>
        </w:rPr>
        <w:t>在区间(0，＋∞)内为增函数，则实数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的值为______．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2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根据题意得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－1＝1，解得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＝2或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∈(0，＋∞)时，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)为增函数，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所以当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＝2时，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－3＝5，幂函数为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5</w:t>
      </w:r>
      <w:r w:rsidRPr="00CE5CBE">
        <w:rPr>
          <w:rFonts w:hAnsi="宋体" w:cs="Times New Roman"/>
        </w:rPr>
        <w:t>，满足题意；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＝－1时，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－3＝－4，幂函数为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－4</w:t>
      </w:r>
      <w:r w:rsidRPr="00CE5CBE">
        <w:rPr>
          <w:rFonts w:hAnsi="宋体" w:cs="Times New Roman"/>
        </w:rPr>
        <w:t>，不满足题意．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综上，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＝2.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14．已知函数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)是定义在</w:t>
      </w:r>
      <w:r w:rsidRPr="00CE5CBE">
        <w:rPr>
          <w:rFonts w:hAnsi="宋体" w:cs="Times New Roman"/>
          <w:b/>
        </w:rPr>
        <w:t>R</w:t>
      </w:r>
      <w:r w:rsidRPr="00CE5CBE">
        <w:rPr>
          <w:rFonts w:hAnsi="宋体" w:cs="Times New Roman"/>
        </w:rPr>
        <w:t>上的周期为2的奇函数，且当0≤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&lt;1时，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(1)＝0，则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(－3)＋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(14－log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7)＝________.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易知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(－3)＝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(1)＝0，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)是奇函数，知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(0)＝0，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所以2</w:t>
      </w:r>
      <w:r w:rsidRPr="00CE5CBE">
        <w:rPr>
          <w:rFonts w:hAnsi="宋体" w:cs="Times New Roman"/>
          <w:vertAlign w:val="superscript"/>
        </w:rPr>
        <w:t>0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＝0，所以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7＝2＋log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(14－log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7)＝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\b\lc\(\rc\)(\a\vs4\al\co1(－log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f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\b\lc\(\rc\)(\a\vs4\al\co1(log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\b\lc\(\rc\)(\a\vs4\al\co1(\f(7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4)－1))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(－3)＋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(14－log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7)＝0－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15．已知函数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(\a\vs4\al\co1(2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－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≤0，,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－3</w:instrText>
      </w:r>
      <w:r w:rsidRPr="00CE5CBE">
        <w:rPr>
          <w:rFonts w:hAnsi="宋体" w:cs="Times New Roman"/>
          <w:i/>
        </w:rPr>
        <w:instrText>ax</w:instrText>
      </w:r>
      <w:r w:rsidRPr="00CE5CBE">
        <w:rPr>
          <w:rFonts w:hAnsi="宋体" w:cs="Times New Roman"/>
        </w:rPr>
        <w:instrText>＋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，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&gt;0))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有三个不同的零点，则实数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的取值范围是________．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\b\lc\(\rc\](\a\vs4\al\co1(\f(4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9)，1))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如图，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90.75pt;height:79.5pt;visibility:visible">
            <v:imagedata r:id="rId19" r:href="rId20" o:title=""/>
          </v:shape>
        </w:pic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要使函数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轴有三个交点，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(\a\vs4\al\co1(0&lt;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≤1，,\f(3</w:instrText>
      </w:r>
      <w:r w:rsidRPr="00CE5CBE">
        <w:rPr>
          <w:rFonts w:hAnsi="宋体" w:cs="Times New Roman"/>
          <w:i/>
        </w:rPr>
        <w:instrText>a,</w:instrText>
      </w:r>
      <w:r w:rsidRPr="00CE5CBE">
        <w:rPr>
          <w:rFonts w:hAnsi="宋体" w:cs="Times New Roman"/>
        </w:rPr>
        <w:instrText>2)&gt;0，,9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－4</w:instrText>
      </w:r>
      <w:r w:rsidRPr="00CE5CBE">
        <w:rPr>
          <w:rFonts w:hAnsi="宋体" w:cs="Times New Roman"/>
          <w:i/>
        </w:rPr>
        <w:instrText>a</w:instrText>
      </w:r>
      <w:r w:rsidRPr="00CE5CBE">
        <w:rPr>
          <w:rFonts w:hAnsi="宋体" w:cs="Times New Roman"/>
        </w:rPr>
        <w:instrText>&gt;0，))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解得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\f(4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9)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≤1.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16．高斯是德国著名的数学家，近代数学奠基者之一，享有“数学王子”的称号，他和阿基米德、牛顿并列为世界三大数学家，用其名字命名的“高斯函数”为：设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</w:t>
      </w:r>
      <w:r w:rsidRPr="00CE5CBE">
        <w:rPr>
          <w:rFonts w:hAnsi="宋体" w:cs="Times New Roman"/>
          <w:b/>
        </w:rPr>
        <w:t>R</w:t>
      </w:r>
      <w:r w:rsidRPr="00CE5CBE">
        <w:rPr>
          <w:rFonts w:hAnsi="宋体" w:cs="Times New Roman"/>
        </w:rPr>
        <w:t>，用[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]表示不超过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的最大整数，则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＝[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]称为高斯函数．例如：[－3.5]＝－4，[2.1]＝2.已知函数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1＋e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，则函数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)]＋[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)]的值域是________．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答案　{－1，0}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解析　因为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－1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\f(1－e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1＋e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)为奇函数．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1＋e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又e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＋1&gt;1，所以0&lt;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e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)∈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2)，0))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时，[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)]＝－1，[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)∈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\b\lc\(\rc\)(\a\vs4\al\co1(0，\f(1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时，[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)]＝－1；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)＝0时，[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)]＝0，[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)]＝0.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)]＋[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)]的值域为{－1，0}．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三、解答题(本题共4小题，共50分．解答应写出文字说明、证明过程或演算步骤)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17．(12分)已知函数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ax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为常数，且函数的图象过点(－1，2)．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(1)求常数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的值；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(2)若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vertAlign w:val="superscript"/>
        </w:rPr>
        <w:t>－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－2，且存在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，使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)，求满足条件的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的值．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(1)由已知得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vertAlign w:val="superscript"/>
        </w:rPr>
        <w:t>－</w:t>
      </w:r>
      <w:r w:rsidRPr="00CE5CBE">
        <w:rPr>
          <w:rFonts w:hAnsi="宋体" w:cs="Times New Roman"/>
          <w:i/>
          <w:vertAlign w:val="superscript"/>
        </w:rPr>
        <w:t>a</w:t>
      </w:r>
      <w:r w:rsidRPr="00CE5CBE">
        <w:rPr>
          <w:rFonts w:hAnsi="宋体" w:cs="Times New Roman"/>
        </w:rPr>
        <w:t>＝2，解得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＝1.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(2)由(1)知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因为存在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，使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所以4</w:t>
      </w:r>
      <w:r w:rsidRPr="00CE5CBE">
        <w:rPr>
          <w:rFonts w:hAnsi="宋体" w:cs="Times New Roman"/>
          <w:vertAlign w:val="superscript"/>
        </w:rPr>
        <w:t>－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\b\lc\[\rc\](\a\vs4\al\co1(\b\lc\(\rc\)(\a\vs4\al\co1(\f(1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－2＝0有解，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令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&gt;0)，则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－2＝0，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－2)(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＋1)＝0，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＝2，即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＝2，解得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＝－1，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故满足条件的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的值为－1.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18．(12分)已知函数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∈(－2，2)．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(1)判断函数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)的单调性；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(2)解不等式</w:t>
      </w:r>
      <w:r>
        <w:rPr>
          <w:rFonts w:hAnsi="宋体" w:cs="Times New Roman"/>
          <w:position w:val="-30"/>
        </w:rPr>
        <w:object>
          <v:shape id="_x0000_i1034" type="#_x0000_t75" style="width:24pt;height:27pt" o:oleicon="f" o:ole="">
            <v:imagedata r:id="rId21" o:title=""/>
          </v:shape>
          <o:OLEObject Type="Embed" ProgID="Equation.DSMT4" ShapeID="_x0000_i1034" DrawAspect="Content" ObjectID="_1618741171" r:id="rId22"/>
        </w:object>
      </w:r>
      <w:r w:rsidRPr="00CE5CBE">
        <w:rPr>
          <w:rFonts w:hAnsi="宋体" w:cs="Times New Roman"/>
        </w:rPr>
        <w:t xml:space="preserve"> 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＋3)]&gt;</w:t>
      </w:r>
      <w:r>
        <w:rPr>
          <w:rFonts w:hAnsi="宋体" w:cs="Times New Roman"/>
          <w:position w:val="-30"/>
        </w:rPr>
        <w:object>
          <v:shape id="_x0000_i1035" type="#_x0000_t75" style="width:24pt;height:27pt" o:oleicon="f" o:ole="">
            <v:imagedata r:id="rId21" o:title=""/>
          </v:shape>
          <o:OLEObject Type="Embed" ProgID="Equation.DSMT4" ShapeID="_x0000_i1035" DrawAspect="Content" ObjectID="_1618741172" r:id="rId23"/>
        </w:object>
      </w:r>
      <w:r w:rsidRPr="00CE5CBE">
        <w:rPr>
          <w:rFonts w:hAnsi="宋体" w:cs="Times New Roman"/>
        </w:rPr>
        <w:t xml:space="preserve"> 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)]．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(1)任取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1，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2∈(－2，2)，且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1&lt;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2，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1)－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2)＝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－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1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  <w:vertAlign w:val="subscript"/>
        </w:rPr>
        <w:instrText>2</w:instrText>
      </w:r>
      <w:r w:rsidRPr="00CE5CBE">
        <w:rPr>
          <w:rFonts w:hAnsi="宋体" w:cs="Times New Roman"/>
        </w:rPr>
        <w:instrText>＋2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∵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，∴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&gt;0，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∈(－2，2)，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＋2&gt;0，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＋2&gt;0，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)－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)&gt;0，即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1</w:t>
      </w:r>
      <w:r w:rsidRPr="00CE5CBE">
        <w:rPr>
          <w:rFonts w:hAnsi="宋体" w:cs="Times New Roman"/>
        </w:rPr>
        <w:t>)&gt;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\f(3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＋7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＋2)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∈(－2，2)为减函数．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(2)由(1)知函数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)在(－2，2)上为减函数，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易知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)&gt;0，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>
        <w:rPr>
          <w:rFonts w:hAnsi="宋体" w:cs="Times New Roman"/>
          <w:position w:val="-30"/>
        </w:rPr>
        <w:object>
          <v:shape id="_x0000_i1036" type="#_x0000_t75" style="width:24pt;height:27pt" o:oleicon="f" o:ole="">
            <v:imagedata r:id="rId24" o:title=""/>
          </v:shape>
          <o:OLEObject Type="Embed" ProgID="Equation.DSMT4" ShapeID="_x0000_i1036" DrawAspect="Content" ObjectID="_1618741173" r:id="rId25"/>
        </w:object>
      </w:r>
      <w:r w:rsidRPr="00CE5CBE">
        <w:rPr>
          <w:rFonts w:hAnsi="宋体" w:cs="Times New Roman"/>
        </w:rPr>
        <w:t>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＋3)]&gt;</w:t>
      </w:r>
      <w:r>
        <w:rPr>
          <w:rFonts w:hAnsi="宋体" w:cs="Times New Roman"/>
          <w:position w:val="-30"/>
        </w:rPr>
        <w:object>
          <v:shape id="_x0000_i1037" type="#_x0000_t75" style="width:24pt;height:27pt" o:oleicon="f" o:ole="">
            <v:imagedata r:id="rId24" o:title=""/>
          </v:shape>
          <o:OLEObject Type="Embed" ProgID="Equation.DSMT4" ShapeID="_x0000_i1037" DrawAspect="Content" ObjectID="_1618741174" r:id="rId26"/>
        </w:object>
      </w:r>
      <w:r w:rsidRPr="00CE5CBE">
        <w:rPr>
          <w:rFonts w:hAnsi="宋体" w:cs="Times New Roman"/>
        </w:rPr>
        <w:t>[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)]等价于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(－2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＋3)&lt;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)，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\b\lc\{\rc\ (\a\vs4\al\co1(－2&lt;－2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</w:rPr>
        <w:instrText>＋3&lt;2，,－2&lt;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&lt;2，,－2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</w:rPr>
        <w:instrText>＋3&gt;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</w:rPr>
        <w:instrText>，))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解得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&lt;1.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故所求不等式的解集为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2)，1))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19．(13分)小王于年初用50万元购买一辆大货车，第一年因缴纳各种费用需支出6万元，从第二年起，每年都比上一年增加支出2万元，假定该车每年的运输收入均为25万元．小王在该车运输累计收入超过总支出后，考虑将大货车作为二手车出售，若该车在第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年年底出售，其销售价格为(25－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)万元(国家规定大货车的报废年限为10年)．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(1)大货车运输到第几年年底，该车运输累计收入超过总支出？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(2)在第几年年底将大货车出售，能使小王获得的年平均利润最大？(利润＝累计收入＋销售收入－总支出)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(1)设大货车运输到第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年年底，该车运输累计收入与总支出的差为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万元，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＝25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－[6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－1)]－50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＋20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－50(0&lt;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≤10，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</w:t>
      </w:r>
      <w:r w:rsidRPr="00CE5CBE">
        <w:rPr>
          <w:rFonts w:hAnsi="宋体" w:cs="Times New Roman"/>
          <w:b/>
        </w:rPr>
        <w:t>N</w:t>
      </w:r>
      <w:r w:rsidRPr="00CE5CBE">
        <w:rPr>
          <w:rFonts w:hAnsi="宋体" w:cs="Times New Roman"/>
          <w:vertAlign w:val="superscript"/>
        </w:rPr>
        <w:t>*</w:t>
      </w:r>
      <w:r w:rsidRPr="00CE5CBE">
        <w:rPr>
          <w:rFonts w:hAnsi="宋体" w:cs="Times New Roman"/>
        </w:rPr>
        <w:t>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由－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＋20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－50&gt;0，可得10－5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&lt;10＋5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又2&lt;10－5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&lt;3，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故大货车运输到第3年年底，该车运输累计收入超过总支出．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(2)∵利润＝累计收入＋销售收入－总支出，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∴二手车出售后，小张的年平均利润为</w:t>
      </w:r>
      <w:r w:rsidRPr="00CE5CBE" w:rsidR="00A86000">
        <w:rPr>
          <w:rFonts w:hAnsi="宋体" w:cs="Times New Roman"/>
          <w:i/>
        </w:rPr>
        <w:fldChar w:fldCharType="begin"/>
      </w:r>
      <w:r w:rsidRPr="00CE5CBE">
        <w:rPr>
          <w:rFonts w:hAnsi="宋体" w:cs="Times New Roman"/>
          <w:i/>
        </w:rPr>
        <w:instrText>eq \x\to(y)</w:instrText>
      </w:r>
      <w:r w:rsidRPr="00CE5CBE" w:rsidR="00A86000">
        <w:rPr>
          <w:rFonts w:hAnsi="宋体" w:cs="Times New Roman"/>
          <w:i/>
        </w:rPr>
        <w:fldChar w:fldCharType="separate"/>
      </w:r>
      <w:r w:rsidRPr="00CE5CBE" w:rsidR="00A86000">
        <w:rPr>
          <w:rFonts w:hAnsi="宋体" w:cs="Times New Roman"/>
          <w:i/>
        </w:rPr>
        <w:fldChar w:fldCharType="end"/>
      </w:r>
      <w:r w:rsidRPr="00CE5CBE">
        <w:rPr>
          <w:rFonts w:hAnsi="宋体" w:cs="Times New Roman"/>
        </w:rPr>
        <w:t>＝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y</w:instrText>
      </w:r>
      <w:r w:rsidRPr="00CE5CBE">
        <w:rPr>
          <w:rFonts w:hAnsi="宋体" w:cs="Times New Roman"/>
        </w:rPr>
        <w:instrText>＋</w:instrText>
      </w:r>
      <w:r w:rsidRPr="00CE5CBE">
        <w:rPr>
          <w:rFonts w:ascii="Symbol" w:hAnsi="Symbol" w:cs="Times New Roman"/>
        </w:rPr>
        <w:sym w:font="Symbol" w:char="F028"/>
      </w:r>
      <w:r w:rsidRPr="00CE5CBE">
        <w:rPr>
          <w:rFonts w:hAnsi="宋体" w:cs="Times New Roman"/>
        </w:rPr>
        <w:instrText>25－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ascii="Symbol" w:hAnsi="Symbol" w:cs="Times New Roman"/>
        </w:rPr>
        <w:sym w:font="Symbol" w:char="F029"/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＝19－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＋\f(25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≤19－2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\r(</w:instrText>
      </w:r>
      <w:r w:rsidRPr="00CE5CBE">
        <w:rPr>
          <w:rFonts w:hAnsi="宋体" w:cs="Times New Roman"/>
          <w:i/>
        </w:rPr>
        <w:instrText>x</w:instrText>
      </w:r>
      <w:r w:rsidRPr="00CE5CBE">
        <w:rPr>
          <w:rFonts w:hAnsi="宋体" w:cs="Times New Roman"/>
        </w:rPr>
        <w:instrText>×\f(25</w:instrText>
      </w:r>
      <w:r w:rsidRPr="00CE5CBE">
        <w:rPr>
          <w:rFonts w:hAnsi="宋体" w:cs="Times New Roman"/>
          <w:i/>
        </w:rPr>
        <w:instrText>,x</w:instrText>
      </w:r>
      <w:r w:rsidRPr="00CE5CBE">
        <w:rPr>
          <w:rFonts w:hAnsi="宋体" w:cs="Times New Roman"/>
        </w:rPr>
        <w:instrText>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＝19－10＝9，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当且仅当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＝5时，等号成立．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∴小王应当在第5年年底将大货车出售，能使小王获得的年平均利润最大．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20．(13分)已知函数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(1)若函数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没有零点，求实数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的取值范围；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(2)若函数</w:t>
      </w:r>
      <w:r w:rsidRPr="00CE5CBE">
        <w:rPr>
          <w:rFonts w:hAnsi="宋体" w:cs="Times New Roman"/>
          <w:i/>
        </w:rPr>
        <w:t>h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)＝2</w:t>
      </w:r>
      <w:r w:rsidRPr="00CE5CBE">
        <w:rPr>
          <w:rFonts w:hAnsi="宋体" w:cs="Times New Roman"/>
          <w:i/>
          <w:vertAlign w:val="superscript"/>
        </w:rPr>
        <w:t>f</w:t>
      </w:r>
      <w:r w:rsidRPr="00CE5CBE">
        <w:rPr>
          <w:rFonts w:hAnsi="宋体" w:cs="Times New Roman"/>
          <w:vertAlign w:val="superscript"/>
        </w:rPr>
        <w:t>(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  <w:vertAlign w:val="superscript"/>
        </w:rPr>
        <w:t>)＋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·2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－1，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3]的最小值为0，求实数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的值．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　(1)函数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f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)－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－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没有零点，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即关于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的方程log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无实数根．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令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则函数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)的图象与直线</w:t>
      </w:r>
      <w:r w:rsidRPr="00CE5CBE">
        <w:rPr>
          <w:rFonts w:hAnsi="宋体" w:cs="Times New Roman"/>
          <w:i/>
        </w:rPr>
        <w:t>y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无交点．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因为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＋1)－2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(4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＋1)－log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4</w:t>
      </w:r>
      <w:r w:rsidRPr="00CE5CBE">
        <w:rPr>
          <w:rFonts w:hAnsi="宋体" w:cs="Times New Roman"/>
          <w:i/>
          <w:vertAlign w:val="superscript"/>
        </w:rPr>
        <w:t>x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＋1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\b\lc\(\rc\)(\a\vs4\al\co1(1＋\f(1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又1＋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&gt;1，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</w:t>
      </w:r>
      <w:r w:rsidRPr="00CE5CBE">
        <w:rPr>
          <w:rFonts w:hAnsi="宋体" w:cs="Times New Roman"/>
          <w:i/>
        </w:rPr>
        <w:t>g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)＝log</w:t>
      </w:r>
      <w:r w:rsidRPr="00CE5CBE">
        <w:rPr>
          <w:rFonts w:hAnsi="宋体" w:cs="Times New Roman"/>
          <w:vertAlign w:val="subscript"/>
        </w:rPr>
        <w:t>2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\b\lc\(\rc\)(\a\vs4\al\co1(1＋\f(1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</w:instrText>
      </w:r>
      <w:r w:rsidRPr="00CE5CBE">
        <w:rPr>
          <w:rFonts w:hAnsi="宋体" w:cs="Times New Roman"/>
          <w:i/>
          <w:vertAlign w:val="superscript"/>
        </w:rPr>
        <w:instrText>x</w:instrText>
      </w:r>
      <w:r w:rsidRPr="00CE5CBE">
        <w:rPr>
          <w:rFonts w:hAnsi="宋体" w:cs="Times New Roman"/>
        </w:rPr>
        <w:instrText>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&gt;0.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所以实数</w:t>
      </w:r>
      <w:r w:rsidRPr="00CE5CBE">
        <w:rPr>
          <w:rFonts w:hAnsi="宋体" w:cs="Times New Roman"/>
          <w:i/>
        </w:rPr>
        <w:t>a</w:t>
      </w:r>
      <w:r w:rsidRPr="00CE5CBE">
        <w:rPr>
          <w:rFonts w:hAnsi="宋体" w:cs="Times New Roman"/>
        </w:rPr>
        <w:t>的取值范围是(－∞，0]．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(2)由题意得</w:t>
      </w:r>
      <w:r w:rsidRPr="00CE5CBE">
        <w:rPr>
          <w:rFonts w:hAnsi="宋体" w:cs="Times New Roman"/>
          <w:i/>
        </w:rPr>
        <w:t>h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)＝4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·2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x</w:t>
      </w:r>
      <w:r w:rsidRPr="00CE5CBE">
        <w:rPr>
          <w:rFonts w:hAnsi="宋体" w:cs="Times New Roman"/>
        </w:rPr>
        <w:t>∈[0，log</w:t>
      </w:r>
      <w:r w:rsidRPr="00CE5CBE">
        <w:rPr>
          <w:rFonts w:hAnsi="宋体" w:cs="Times New Roman"/>
          <w:vertAlign w:val="subscript"/>
        </w:rPr>
        <w:t>2</w:t>
      </w:r>
      <w:r w:rsidRPr="00CE5CBE">
        <w:rPr>
          <w:rFonts w:hAnsi="宋体" w:cs="Times New Roman"/>
        </w:rPr>
        <w:t>3]．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令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＝2</w:t>
      </w:r>
      <w:r w:rsidRPr="00CE5CBE">
        <w:rPr>
          <w:rFonts w:hAnsi="宋体" w:cs="Times New Roman"/>
          <w:i/>
          <w:vertAlign w:val="superscript"/>
        </w:rPr>
        <w:t>x</w:t>
      </w:r>
      <w:r w:rsidRPr="00CE5CBE">
        <w:rPr>
          <w:rFonts w:hAnsi="宋体" w:cs="Times New Roman"/>
        </w:rPr>
        <w:t>∈[1，3]，则</w:t>
      </w: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)＝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  <w:vertAlign w:val="superscript"/>
        </w:rPr>
        <w:t>2</w:t>
      </w:r>
      <w:r w:rsidRPr="00CE5CBE">
        <w:rPr>
          <w:rFonts w:hAnsi="宋体" w:cs="Times New Roman"/>
        </w:rPr>
        <w:t>＋</w:t>
      </w:r>
      <w:r w:rsidRPr="00CE5CBE">
        <w:rPr>
          <w:rFonts w:hAnsi="宋体" w:cs="Times New Roman"/>
          <w:i/>
        </w:rPr>
        <w:t>mt</w:t>
      </w:r>
      <w:r w:rsidRPr="00CE5CBE">
        <w:rPr>
          <w:rFonts w:hAnsi="宋体" w:cs="Times New Roman"/>
        </w:rPr>
        <w:t>，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∈[1，3]．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①当－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≤1，即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≥－2时，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bscript"/>
        </w:rPr>
        <w:t>min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(1)＝1＋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＝0，解得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＝－1；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②当1&lt;－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&lt;3，即－6&lt;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&lt;－2时，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bscript"/>
        </w:rPr>
        <w:t>min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φ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\b\lc\(\rc\)(\a\vs4\al\co1(－\f(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2)))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</w:instrText>
      </w:r>
      <w:r w:rsidRPr="00CE5CBE">
        <w:rPr>
          <w:rFonts w:hAnsi="宋体" w:cs="Times New Roman"/>
          <w:vertAlign w:val="superscript"/>
        </w:rPr>
        <w:instrText>2</w:instrText>
      </w:r>
      <w:r w:rsidRPr="00CE5CBE">
        <w:rPr>
          <w:rFonts w:hAnsi="宋体" w:cs="Times New Roman"/>
          <w:i/>
        </w:rPr>
        <w:instrText>,</w:instrText>
      </w:r>
      <w:r w:rsidRPr="00CE5CBE">
        <w:rPr>
          <w:rFonts w:hAnsi="宋体" w:cs="Times New Roman"/>
        </w:rPr>
        <w:instrText>4)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＝0，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＝0(舍去)．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</w:rPr>
        <w:t>③当－</w:t>
      </w:r>
      <w:r w:rsidRPr="00CE5CBE" w:rsidR="00A86000">
        <w:rPr>
          <w:rFonts w:hAnsi="宋体" w:cs="Times New Roman"/>
        </w:rPr>
        <w:fldChar w:fldCharType="begin"/>
      </w:r>
      <w:r w:rsidRPr="00CE5CBE">
        <w:rPr>
          <w:rFonts w:hAnsi="宋体" w:cs="Times New Roman"/>
        </w:rPr>
        <w:instrText>eq \f(</w:instrText>
      </w:r>
      <w:r w:rsidRPr="00CE5CBE">
        <w:rPr>
          <w:rFonts w:hAnsi="宋体" w:cs="Times New Roman"/>
          <w:i/>
        </w:rPr>
        <w:instrText>m,</w:instrText>
      </w:r>
      <w:r w:rsidRPr="00CE5CBE">
        <w:rPr>
          <w:rFonts w:hAnsi="宋体" w:cs="Times New Roman"/>
        </w:rPr>
        <w:instrText>2)</w:instrText>
      </w:r>
      <w:r w:rsidRPr="00CE5CBE" w:rsidR="00A86000">
        <w:rPr>
          <w:rFonts w:hAnsi="宋体" w:cs="Times New Roman"/>
        </w:rPr>
        <w:fldChar w:fldCharType="separate"/>
      </w:r>
      <w:r w:rsidRPr="00CE5CBE" w:rsidR="00A86000">
        <w:rPr>
          <w:rFonts w:hAnsi="宋体" w:cs="Times New Roman"/>
        </w:rPr>
        <w:fldChar w:fldCharType="end"/>
      </w:r>
      <w:r w:rsidRPr="00CE5CBE">
        <w:rPr>
          <w:rFonts w:hAnsi="宋体" w:cs="Times New Roman"/>
        </w:rPr>
        <w:t>≥3，即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≤－6时，</w:t>
      </w:r>
    </w:p>
    <w:p w:rsidR="00DE567A" w:rsidRPr="00CE5CBE" w:rsidP="00DE567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CE5CBE">
        <w:rPr>
          <w:rFonts w:hAnsi="宋体" w:cs="Times New Roman"/>
          <w:i/>
        </w:rPr>
        <w:t>φ</w:t>
      </w:r>
      <w:r w:rsidRPr="00CE5CBE">
        <w:rPr>
          <w:rFonts w:hAnsi="宋体" w:cs="Times New Roman"/>
        </w:rPr>
        <w:t>(</w:t>
      </w:r>
      <w:r w:rsidRPr="00CE5CBE">
        <w:rPr>
          <w:rFonts w:hAnsi="宋体" w:cs="Times New Roman"/>
          <w:i/>
        </w:rPr>
        <w:t>t</w:t>
      </w:r>
      <w:r w:rsidRPr="00CE5CBE">
        <w:rPr>
          <w:rFonts w:hAnsi="宋体" w:cs="Times New Roman"/>
        </w:rPr>
        <w:t>)</w:t>
      </w:r>
      <w:r w:rsidRPr="00CE5CBE">
        <w:rPr>
          <w:rFonts w:hAnsi="宋体" w:cs="Times New Roman"/>
          <w:vertAlign w:val="subscript"/>
        </w:rPr>
        <w:t>min</w:t>
      </w:r>
      <w:r w:rsidRPr="00CE5CBE">
        <w:rPr>
          <w:rFonts w:hAnsi="宋体" w:cs="Times New Roman"/>
        </w:rPr>
        <w:t>＝</w:t>
      </w:r>
      <w:r w:rsidRPr="00CE5CBE">
        <w:rPr>
          <w:rFonts w:hAnsi="宋体" w:cs="Times New Roman"/>
          <w:i/>
        </w:rPr>
        <w:t>φ</w:t>
      </w:r>
      <w:bookmarkStart w:id="0" w:name="_GoBack"/>
      <w:bookmarkEnd w:id="0"/>
      <w:r w:rsidRPr="00CE5CBE">
        <w:rPr>
          <w:rFonts w:hAnsi="宋体" w:cs="Times New Roman"/>
        </w:rPr>
        <w:t>(3)＝9＋3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＝0，解得</w:t>
      </w:r>
      <w:r w:rsidRPr="00CE5CBE">
        <w:rPr>
          <w:rFonts w:hAnsi="宋体" w:cs="Times New Roman"/>
          <w:i/>
        </w:rPr>
        <w:t>m</w:t>
      </w:r>
      <w:r w:rsidRPr="00CE5CBE">
        <w:rPr>
          <w:rFonts w:hAnsi="宋体" w:cs="Times New Roman"/>
        </w:rPr>
        <w:t>＝－3(舍去)，</w:t>
      </w:r>
    </w:p>
    <w:p w:rsidR="00540526" w:rsidRPr="00CE5CBE" w:rsidP="00DE567A">
      <w:pPr>
        <w:spacing w:line="360" w:lineRule="auto"/>
        <w:rPr>
          <w:rFonts w:ascii="宋体" w:hAnsi="宋体"/>
        </w:rPr>
      </w:pPr>
      <w:r w:rsidRPr="00CE5CBE">
        <w:rPr>
          <w:rFonts w:ascii="宋体" w:hAnsi="宋体"/>
        </w:rPr>
        <w:t>综上可知，实数</w:t>
      </w:r>
      <w:r w:rsidRPr="00CE5CBE">
        <w:rPr>
          <w:rFonts w:ascii="宋体" w:hAnsi="宋体"/>
          <w:i/>
        </w:rPr>
        <w:t>m</w:t>
      </w:r>
      <w:r w:rsidRPr="00CE5CBE">
        <w:rPr>
          <w:rFonts w:ascii="宋体" w:hAnsi="宋体"/>
        </w:rPr>
        <w:t>的值为－1.</w:t>
      </w:r>
    </w:p>
    <w:p w:rsidR="00540526" w:rsidRPr="00CE5CBE" w:rsidP="002B00F0">
      <w:pPr>
        <w:rPr>
          <w:rFonts w:ascii="宋体" w:hAnsi="宋体"/>
        </w:rPr>
      </w:pPr>
    </w:p>
    <w:p w:rsidR="00540526" w:rsidRPr="00CE5CBE" w:rsidP="002B00F0">
      <w:pPr>
        <w:rPr>
          <w:rFonts w:ascii="宋体" w:hAnsi="宋体"/>
        </w:rPr>
      </w:pPr>
    </w:p>
    <w:p w:rsidR="009D4B5D" w:rsidRPr="00CE5CBE" w:rsidP="00DE567A">
      <w:pPr>
        <w:spacing w:line="360" w:lineRule="auto"/>
        <w:rPr>
          <w:rFonts w:ascii="宋体" w:hAnsi="宋体"/>
        </w:rPr>
      </w:pPr>
    </w:p>
    <w:sectPr w:rsidSect="00DD6465">
      <w:footerReference w:type="even" r:id="rId27"/>
      <w:foot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26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40526" w:rsidP="0054052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26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5CBE">
      <w:rPr>
        <w:rStyle w:val="PageNumber"/>
        <w:noProof/>
      </w:rPr>
      <w:t>8</w:t>
    </w:r>
    <w:r>
      <w:rPr>
        <w:rStyle w:val="PageNumber"/>
      </w:rPr>
      <w:fldChar w:fldCharType="end"/>
    </w:r>
  </w:p>
  <w:p w:rsidR="00540526" w:rsidP="0054052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465"/>
    <w:rsid w:val="002B00F0"/>
    <w:rsid w:val="004135A8"/>
    <w:rsid w:val="00537AA7"/>
    <w:rsid w:val="00540526"/>
    <w:rsid w:val="009D4B5D"/>
    <w:rsid w:val="00A86000"/>
    <w:rsid w:val="00CE5CBE"/>
    <w:rsid w:val="00DD6465"/>
    <w:rsid w:val="00DE567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67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E56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E567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E56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E567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E567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E567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E567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E567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E567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E567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DE567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DE567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DE567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DE567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DE567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DE567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DE567A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DE567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DE5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DE567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DE5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DE567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DE567A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DE567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405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3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4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5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6.TIF" TargetMode="External" /><Relationship Id="rId17" Type="http://schemas.openxmlformats.org/officeDocument/2006/relationships/image" Target="media/image8.wmf" /><Relationship Id="rId18" Type="http://schemas.openxmlformats.org/officeDocument/2006/relationships/oleObject" Target="embeddings/oleObject1.bin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39640;&#24935;&#39062;\e\&#21407;&#25991;&#20214;\2019\&#19968;&#36718;\&#25968;&#23398;\A&#29256;\J8.TIF" TargetMode="External" /><Relationship Id="rId21" Type="http://schemas.openxmlformats.org/officeDocument/2006/relationships/image" Target="media/image10.wmf" /><Relationship Id="rId22" Type="http://schemas.openxmlformats.org/officeDocument/2006/relationships/oleObject" Target="embeddings/oleObject2.bin" /><Relationship Id="rId23" Type="http://schemas.openxmlformats.org/officeDocument/2006/relationships/oleObject" Target="embeddings/oleObject3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4.bin" /><Relationship Id="rId26" Type="http://schemas.openxmlformats.org/officeDocument/2006/relationships/oleObject" Target="embeddings/oleObject5.bin" /><Relationship Id="rId27" Type="http://schemas.openxmlformats.org/officeDocument/2006/relationships/footer" Target="footer1.xml" /><Relationship Id="rId28" Type="http://schemas.openxmlformats.org/officeDocument/2006/relationships/footer" Target="footer2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1333</Words>
  <Characters>7600</Characters>
  <Application>Microsoft Office Word</Application>
  <DocSecurity>0</DocSecurity>
  <Lines>63</Lines>
  <Paragraphs>17</Paragraphs>
  <ScaleCrop>false</ScaleCrop>
  <Company/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2019-02-02T06:39:00Z</dcterms:created>
  <dcterms:modified xsi:type="dcterms:W3CDTF">2019-05-07T05:29:00Z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