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F66" w:rsidRPr="00E674B6" w:rsidRDefault="001342D0" w:rsidP="00E674B6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674B6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7pt;margin-top:815pt;width:21pt;height:21pt;z-index:251658240;mso-position-horizontal-relative:page;mso-position-vertical-relative:top-margin-area">
            <v:imagedata r:id="rId7" o:title=""/>
            <w10:wrap anchorx="page"/>
          </v:shape>
        </w:pict>
      </w:r>
      <w:r w:rsidR="00A34C7A" w:rsidRPr="00E674B6">
        <w:rPr>
          <w:rFonts w:ascii="宋体" w:eastAsia="宋体" w:hAnsi="宋体"/>
          <w:b/>
          <w:color w:val="FF0000"/>
          <w:sz w:val="28"/>
        </w:rPr>
        <w:t>4.8　正弦定理和余弦定理应用举例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E674B6">
        <w:rPr>
          <w:rFonts w:ascii="宋体" w:eastAsia="宋体" w:hAnsi="宋体"/>
          <w:b/>
          <w:sz w:val="21"/>
          <w:szCs w:val="28"/>
        </w:rPr>
        <w:t>A组　基础题组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1.如图,两座相距60 m的建筑物AB,CD的高度分别为20 m、50 m,BD为水平线,则从建筑物AB的顶端A看建筑物CD的张角为(　　)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082160" cy="731880"/>
            <wp:effectExtent l="0" t="0" r="0" b="0"/>
            <wp:docPr id="786" name="20zj3sxs82.jpg" descr="id:2147518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73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A.30°</w:t>
      </w:r>
      <w:r w:rsidRPr="00E674B6">
        <w:rPr>
          <w:rFonts w:ascii="宋体" w:eastAsia="宋体" w:hAnsi="宋体"/>
          <w:sz w:val="21"/>
          <w:szCs w:val="28"/>
        </w:rPr>
        <w:tab/>
        <w:t>B.45°</w:t>
      </w:r>
      <w:r w:rsidRPr="00E674B6">
        <w:rPr>
          <w:rFonts w:ascii="宋体" w:eastAsia="宋体" w:hAnsi="宋体"/>
          <w:sz w:val="21"/>
          <w:szCs w:val="28"/>
        </w:rPr>
        <w:tab/>
        <w:t>C.60°</w:t>
      </w:r>
      <w:r w:rsidRPr="00E674B6">
        <w:rPr>
          <w:rFonts w:ascii="宋体" w:eastAsia="宋体" w:hAnsi="宋体"/>
          <w:sz w:val="21"/>
          <w:szCs w:val="28"/>
        </w:rPr>
        <w:tab/>
        <w:t>D.75°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87" name="灰豆.jpg" descr="id:2147518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答案　B　依题意可得AD=20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(m),AC=30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(m),又CD=50(m),所以在△ACD中,由余弦定理得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cos∠CAD=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·</m:t>
            </m:r>
            <m:r>
              <w:rPr>
                <w:rFonts w:ascii="宋体" w:eastAsia="宋体" w:hAnsi="宋体"/>
                <w:sz w:val="21"/>
                <w:szCs w:val="28"/>
              </w:rPr>
              <m:t>AD</m:t>
            </m:r>
          </m:den>
        </m:f>
      </m:oMath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30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20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e>
            </m:rad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2×30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×20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e>
            </m:rad>
          </m:den>
        </m:f>
      </m:oMath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6000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6000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又0°&lt;∠CAD&lt;180°,所以∠CAD=45°,所以从顶端A看建筑物CD的张角为45°.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2.(2018杭州调研)据气象部门预报,在距离某码头正西方向400 km处的热带风暴中心正以20 km/h的速度向东北方向移动,距风暴中心300 km以内的地区为危险区,则该码头处于危险区内的时间为(　　)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A.9 h</w:t>
      </w:r>
      <w:r w:rsidRPr="00E674B6">
        <w:rPr>
          <w:rFonts w:ascii="宋体" w:eastAsia="宋体" w:hAnsi="宋体"/>
          <w:sz w:val="21"/>
          <w:szCs w:val="28"/>
        </w:rPr>
        <w:tab/>
        <w:t>B.10 h</w:t>
      </w:r>
      <w:r w:rsidRPr="00E674B6">
        <w:rPr>
          <w:rFonts w:ascii="宋体" w:eastAsia="宋体" w:hAnsi="宋体"/>
          <w:sz w:val="21"/>
          <w:szCs w:val="28"/>
        </w:rPr>
        <w:tab/>
        <w:t>C.11 h</w:t>
      </w:r>
      <w:r w:rsidRPr="00E674B6">
        <w:rPr>
          <w:rFonts w:ascii="宋体" w:eastAsia="宋体" w:hAnsi="宋体"/>
          <w:sz w:val="21"/>
          <w:szCs w:val="28"/>
        </w:rPr>
        <w:tab/>
        <w:t>D.12 h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88" name="灰豆.jpg" descr="id:2147518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答案　B　记码头为点O,热带风暴中心的位置为点A,t小时后热带风暴到达B点位置,在△OAB中,OA=400 km,AB=20t km,∠OAB=45°,根据余弦定理得400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+400t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-2×20t×400×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≤300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,即t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-20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t+175≤0,解得10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-5≤t≤10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+5,所以所求时间为10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+5-10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+5=10(h),故选B.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3.(2018绍兴一中高三期中)以BC为底边的等腰三角形ABC中,AC边上的中线长为6,当△ABC面积最大时,腰AB的长为(　　)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A.6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674B6">
        <w:rPr>
          <w:rFonts w:ascii="宋体" w:eastAsia="宋体" w:hAnsi="宋体"/>
          <w:sz w:val="21"/>
          <w:szCs w:val="28"/>
        </w:rPr>
        <w:tab/>
        <w:t>B.6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E674B6">
        <w:rPr>
          <w:rFonts w:ascii="宋体" w:eastAsia="宋体" w:hAnsi="宋体"/>
          <w:sz w:val="21"/>
          <w:szCs w:val="28"/>
        </w:rPr>
        <w:tab/>
        <w:t>C.4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674B6">
        <w:rPr>
          <w:rFonts w:ascii="宋体" w:eastAsia="宋体" w:hAnsi="宋体"/>
          <w:sz w:val="21"/>
          <w:szCs w:val="28"/>
        </w:rPr>
        <w:tab/>
        <w:t>D.4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89" name="灰豆.jpg" descr="id:2147518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答案　D　如图所示,设D为AC的中点,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902160" cy="871200"/>
            <wp:effectExtent l="0" t="0" r="0" b="0"/>
            <wp:docPr id="790" name="20zj3sxs83.jpg" descr="id:2147518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87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由余弦定理得cos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bc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lastRenderedPageBreak/>
        <w:t>在△ABD中,BD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=b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+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b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E674B6">
        <w:rPr>
          <w:rFonts w:ascii="宋体" w:eastAsia="宋体" w:hAnsi="宋体"/>
          <w:color w:val="FF0000"/>
          <w:sz w:val="21"/>
          <w:szCs w:val="28"/>
        </w:rPr>
        <w:t>-2×b×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可得2a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+b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=144,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设BC边上的高为h,所以S=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ah=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a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e>
        </m:rad>
      </m:oMath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a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144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9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144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9</m:t>
                    </m:r>
                    <m:sSup>
                      <m:sSup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</m:e>
            </m:d>
          </m:e>
        </m:rad>
      </m:oMath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+2304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所以,当a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=32时,S有最大值,此时,b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=144-2a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=80,解得b=4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,即腰长AB=4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.故选D.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4.如图所示,为了测量某湖泊两侧A,B间的距离,李宁同学首先选定了与A,B不共线的一点C(△ABC的角A,B,C所对的边分别记为a,b,c),然后给出了三种测量方案: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877320" cy="701280"/>
            <wp:effectExtent l="0" t="0" r="0" b="0"/>
            <wp:docPr id="791" name="18xk3zjsx55.jpg" descr="id:2147518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70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①测量A,C,b;②测量a,b,C;③测量A,B,a,则一定能确定A,B间的距离的所有方案的序号为(　　)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A.①②</w:t>
      </w:r>
      <w:r w:rsidRPr="00E674B6">
        <w:rPr>
          <w:rFonts w:ascii="宋体" w:eastAsia="宋体" w:hAnsi="宋体"/>
          <w:sz w:val="21"/>
          <w:szCs w:val="28"/>
        </w:rPr>
        <w:tab/>
        <w:t>B.②③</w:t>
      </w:r>
      <w:r w:rsidRPr="00E674B6">
        <w:rPr>
          <w:rFonts w:ascii="宋体" w:eastAsia="宋体" w:hAnsi="宋体"/>
          <w:sz w:val="21"/>
          <w:szCs w:val="28"/>
        </w:rPr>
        <w:tab/>
        <w:t>C.①③</w:t>
      </w:r>
      <w:r w:rsidRPr="00E674B6">
        <w:rPr>
          <w:rFonts w:ascii="宋体" w:eastAsia="宋体" w:hAnsi="宋体"/>
          <w:sz w:val="21"/>
          <w:szCs w:val="28"/>
        </w:rPr>
        <w:tab/>
        <w:t>D.①②③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92" name="灰豆.jpg" descr="id:2147518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答案　D　对于①③,由三角形内角和定理和正弦定理可求得A,B间的距离;对于②,由余弦定理可求得A,B间的距离.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5.(2018嘉兴高三模拟)如图所示,位于东海某岛的雷达观测站A,发现其北偏东45°,与观测站A距离20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E674B6">
        <w:rPr>
          <w:rFonts w:ascii="宋体" w:eastAsia="宋体" w:hAnsi="宋体"/>
          <w:sz w:val="21"/>
          <w:szCs w:val="28"/>
        </w:rPr>
        <w:t>海里的B处有一货船正匀速直线行驶,半小时后,又测得该货船位于观测站A东偏北θ(0°&lt;θ&lt;45°)的C处,且cos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E674B6">
        <w:rPr>
          <w:rFonts w:ascii="宋体" w:eastAsia="宋体" w:hAnsi="宋体"/>
          <w:sz w:val="21"/>
          <w:szCs w:val="28"/>
        </w:rPr>
        <w:t>.已知A、C两处的距离为10海里,则该货船的船速为</w:t>
      </w:r>
      <w:r w:rsidRPr="00E674B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E674B6">
        <w:rPr>
          <w:rFonts w:ascii="宋体" w:eastAsia="宋体" w:hAnsi="宋体"/>
          <w:sz w:val="21"/>
          <w:szCs w:val="28"/>
        </w:rPr>
        <w:t>海里/时. 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018080" cy="1131120"/>
            <wp:effectExtent l="0" t="0" r="0" b="0"/>
            <wp:docPr id="793" name="20zj3sxs84.jpg" descr="id:2147518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8080" cy="113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94" name="灰豆.jpg" descr="id:2147518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答案　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85</m:t>
            </m:r>
          </m:e>
        </m:rad>
      </m:oMath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95" name="灰豆.jpg" descr="id:2147518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解析　因为cos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,0°&lt;θ&lt;45°,所以sin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,则cos∠BAC=cos(45°-θ)=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,在△ABC中,BC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=800+100-2×20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×10×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=340,所以BC=2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85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海里,所以该货船的船速为4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85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海里/时.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6.(2018福州综合质量检测)在距离塔底分别为80 m,160 m,240 m的同一水平面上的A,B,C处,依次测得塔顶的仰角分别为α,β,γ.若α+β+γ=90°,则塔高为</w:t>
      </w:r>
      <w:r w:rsidRPr="00E674B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E674B6">
        <w:rPr>
          <w:rFonts w:ascii="宋体" w:eastAsia="宋体" w:hAnsi="宋体"/>
          <w:sz w:val="21"/>
          <w:szCs w:val="28"/>
        </w:rPr>
        <w:t>. 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96" name="灰豆.jpg" descr="id:2147518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答案　80 m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1222560" cy="645840"/>
            <wp:effectExtent l="0" t="0" r="0" b="0"/>
            <wp:docPr id="797" name="18sj38qglsx129.jpg" descr="id:2147518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560" cy="64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98" name="灰豆.jpg" descr="id:2147518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解析　设塔高为h m.依题意得,tan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h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80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,tan β=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h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160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,tan γ=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h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240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.因为α+β+γ=90°,所以tan(α+β)tan γ=tan(90°-γ)tan γ=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°-</m:t>
            </m:r>
            <m:r>
              <w:rPr>
                <w:rFonts w:ascii="宋体" w:eastAsia="宋体" w:hAnsi="宋体"/>
                <w:sz w:val="21"/>
                <w:szCs w:val="28"/>
              </w:rPr>
              <m:t>γ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γ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°-</m:t>
            </m:r>
            <m:r>
              <w:rPr>
                <w:rFonts w:ascii="宋体" w:eastAsia="宋体" w:hAnsi="宋体"/>
                <w:sz w:val="21"/>
                <w:szCs w:val="28"/>
              </w:rPr>
              <m:t>γ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γ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γ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γ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γ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γ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=1,所以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+tan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r>
              <w:rPr>
                <w:rFonts w:ascii="宋体" w:eastAsia="宋体" w:hAnsi="宋体"/>
                <w:sz w:val="21"/>
                <w:szCs w:val="28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r>
              <w:rPr>
                <w:rFonts w:ascii="宋体" w:eastAsia="宋体" w:hAnsi="宋体"/>
                <w:sz w:val="21"/>
                <w:szCs w:val="28"/>
              </w:rPr>
              <m:t>β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·tan γ=1,所以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h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80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h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160</m:t>
                </m:r>
              </m:den>
            </m:f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h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80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·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h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160</m:t>
                </m:r>
              </m:den>
            </m:f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h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240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=1,解得h=80,所以塔高为80 m.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7.如图,从气球A上测得正前方的河流的两岸B,C的俯角分别为67°,30°,此时气球的高是46 m,则河流的宽度BC约等于</w:t>
      </w:r>
      <w:r w:rsidRPr="00E674B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E674B6">
        <w:rPr>
          <w:rFonts w:ascii="宋体" w:eastAsia="宋体" w:hAnsi="宋体"/>
          <w:sz w:val="21"/>
          <w:szCs w:val="28"/>
        </w:rPr>
        <w:t>m.(用四舍五入法将结果精确到个位.参考数据:sin 67°≈0.92,cos 67°≈0.39,sin 37°≈0.60,cos 37°≈0.80,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674B6">
        <w:rPr>
          <w:rFonts w:ascii="宋体" w:eastAsia="宋体" w:hAnsi="宋体"/>
          <w:sz w:val="21"/>
          <w:szCs w:val="28"/>
        </w:rPr>
        <w:t>≈1.73) 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441800" cy="1030320"/>
            <wp:effectExtent l="0" t="0" r="0" b="0"/>
            <wp:docPr id="799" name="15gztlsx57.jpg" descr="id:2147518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180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800" name="灰豆.jpg" descr="id:2147518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答案　60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801" name="灰豆.jpg" descr="id:2147518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解析　不妨设气球A在地面的投影为点D,则AD=46 m,于是BD=AD·tan(90°-67°)=46×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cos67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sin67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≈19.5 m,DC=AD·tan(90°-30°)=46×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≈79.6 m,∴BC=DC-BD=79.6-19.5≈60 m.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8.某观察站C在A城的南偏西20°方向上,由A城出发有一条公路,走向是南偏东40°,距C处31千米的公路上的B处有一人正沿公路向A城走去,走了20千米后到达D处,此时C、D的距离为21千米,则此人还需走多少千米才能到达A城?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893520" cy="981000"/>
            <wp:effectExtent l="0" t="0" r="0" b="0"/>
            <wp:docPr id="802" name="15azj5lsx13.jpg" descr="id:2147518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5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520" cy="9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803" name="灰豆.jpg" descr="id:2147518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解析　设AD=x千米,AC=y千米,∵∠BAC=20°+40°=60°,∴在△ACD中,由余弦定理得x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+y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-2xycos 60°=21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即x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+y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-xy=441.①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而在△ABC中,由余弦定理得(x+20)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+y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-2(x+20)ycos 60°=31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即x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+y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-xy+40x-20y=561.②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②-①得y=2x-6,代入①得x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-6x-135=0,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解得x=15或x=-9(舍去).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lastRenderedPageBreak/>
        <w:t>故此人还需走15千米才能到达A城.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9.如图,在某港口A处获悉,其正东方向20海里的B处有一艘渔船遇险等待营救,此时救援船在港口的南偏西30°距港口10海里的C处,求援船接到救援命令后立即从C处沿直线前往B处营救渔船.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(1)求接到救援命令时救援船距渔船的距离;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(2)试问救援船在C处应朝什么方向沿直线前往B处救援?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已知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cos49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=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21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7</m:t>
                </m:r>
              </m:den>
            </m:f>
          </m:e>
        </m:d>
      </m:oMath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268280" cy="951480"/>
            <wp:effectExtent l="0" t="0" r="0" b="0"/>
            <wp:docPr id="804" name="19zj3sx107.jpg" descr="id:2147518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6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828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805" name="灰豆.jpg" descr="id:2147518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解析　(1)由题意得,在△ABC中,AB=20,AC=10,∠CAB=120°,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所以CB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=AB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+AC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-2AB·ACcos∠CAB=20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+10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-2×20×10cos 120°=700,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所以BC=10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所以接到救援命令时,救援船距渔船的距离为10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海里.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(2)在△ABC中,AB=20,BC=10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,∠CAB=120°,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由正弦定理得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sin∠</m:t>
            </m:r>
            <m:r>
              <w:rPr>
                <w:rFonts w:ascii="宋体" w:eastAsia="宋体" w:hAnsi="宋体"/>
                <w:sz w:val="21"/>
                <w:szCs w:val="28"/>
              </w:rPr>
              <m:t>ACB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sin∠</m:t>
            </m:r>
            <m:r>
              <w:rPr>
                <w:rFonts w:ascii="宋体" w:eastAsia="宋体" w:hAnsi="宋体"/>
                <w:sz w:val="21"/>
                <w:szCs w:val="28"/>
              </w:rPr>
              <m:t>CAB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即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sin∠</m:t>
            </m:r>
            <m:r>
              <w:rPr>
                <w:rFonts w:ascii="宋体" w:eastAsia="宋体" w:hAnsi="宋体"/>
                <w:sz w:val="21"/>
                <w:szCs w:val="28"/>
              </w:rPr>
              <m:t>ACB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sin120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解得sin∠ACB=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因为cos 49°=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=sin∠ACB,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所以∠ACB=41°,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故救援船应沿北偏东71°的方向救援.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10.(2018杭州七校高三联考)设△ABC的内角A,B,C所对的边分别为a,b,c,且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674B6">
        <w:rPr>
          <w:rFonts w:ascii="宋体" w:eastAsia="宋体" w:hAnsi="宋体"/>
          <w:sz w:val="21"/>
          <w:szCs w:val="28"/>
        </w:rPr>
        <w:t>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674B6">
        <w:rPr>
          <w:rFonts w:ascii="宋体" w:eastAsia="宋体" w:hAnsi="宋体"/>
          <w:sz w:val="21"/>
          <w:szCs w:val="28"/>
        </w:rPr>
        <w:t>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674B6">
        <w:rPr>
          <w:rFonts w:ascii="宋体" w:eastAsia="宋体" w:hAnsi="宋体"/>
          <w:sz w:val="21"/>
          <w:szCs w:val="28"/>
        </w:rPr>
        <w:t>成等差数列.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(1)求角A的值;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(2)若a=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e>
        </m:rad>
      </m:oMath>
      <w:r w:rsidRPr="00E674B6">
        <w:rPr>
          <w:rFonts w:ascii="宋体" w:eastAsia="宋体" w:hAnsi="宋体"/>
          <w:sz w:val="21"/>
          <w:szCs w:val="28"/>
        </w:rPr>
        <w:t>,b+c=5,求△ABC的面积.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806" name="灰豆.jpg" descr="id:2147518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解析　(1)因为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成等差数列,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2sin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整理可得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2sin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所以sin Acos B=2sin Ccos A-sin Bcos A,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lastRenderedPageBreak/>
        <w:t>即2sin Ccos A=sin(A+B)=sin C,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因为sin C&gt;0,所以cos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,所以A=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(2)因为a=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,b+c=5,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所以由余弦定理可得a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=10=b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+c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-2bccos A=(b+c)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-3bc,可解得bc=5,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所以S</w:t>
      </w:r>
      <w:r w:rsidRPr="00E674B6">
        <w:rPr>
          <w:rFonts w:ascii="宋体" w:eastAsia="宋体" w:hAnsi="宋体"/>
          <w:color w:val="FF0000"/>
          <w:sz w:val="21"/>
          <w:szCs w:val="28"/>
          <w:vertAlign w:val="subscript"/>
        </w:rPr>
        <w:t>△ABC</w:t>
      </w:r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bcsin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×5×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11.(2018洛阳第一次统一考试)如图,在平面四边形ABDC中,∠CAD=∠BAD=30°.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082160" cy="633600"/>
            <wp:effectExtent l="0" t="0" r="0" b="0"/>
            <wp:docPr id="807" name="20zj3sxs85.jpg" descr="id:2147518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6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(1)若∠ABC=75°,AB=10,且AC∥BD,求CD的长;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(2)若BC=10,求AC+AB的取值范围.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808" name="灰豆.jpg" descr="id:2147518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解析　(1)由已知,易得∠ACB=45°,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在△ABC中,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sin45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CB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sin60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  <w:r w:rsidRPr="00E674B6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E674B6">
        <w:rPr>
          <w:rFonts w:ascii="宋体" w:eastAsia="宋体" w:hAnsi="宋体"/>
          <w:color w:val="FF0000"/>
          <w:sz w:val="21"/>
          <w:szCs w:val="28"/>
        </w:rPr>
        <w:t>BC=5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因为AC∥BD,所以∠ADB=∠CAD=30°,∠CBD=∠ACB=45°,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在△ABD中,∠ADB=30°=∠BAD,所以DB=AB=10.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在△BCD中,CD=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C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+D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2CB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DBcos45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=5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(2)AC+AB&gt;BC=10,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cos 60°=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·</m:t>
            </m:r>
            <m:r>
              <w:rPr>
                <w:rFonts w:ascii="宋体" w:eastAsia="宋体" w:hAnsi="宋体"/>
                <w:sz w:val="21"/>
                <w:szCs w:val="28"/>
              </w:rPr>
              <m:t>AC</m:t>
            </m:r>
          </m:den>
        </m:f>
      </m:oMath>
      <w:r w:rsidRPr="00E674B6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E674B6">
        <w:rPr>
          <w:rFonts w:ascii="宋体" w:eastAsia="宋体" w:hAnsi="宋体"/>
          <w:color w:val="FF0000"/>
          <w:sz w:val="21"/>
          <w:szCs w:val="28"/>
        </w:rPr>
        <w:t>(AB+AC)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-100=3AB·AC,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而AB·AC≤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AB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+</m:t>
                    </m:r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AB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w:rPr>
                <w:rFonts w:ascii="宋体" w:eastAsia="宋体" w:hAnsi="宋体"/>
                <w:sz w:val="21"/>
                <w:szCs w:val="28"/>
              </w:rPr>
              <m:t>AC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≤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AB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+</m:t>
                    </m:r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解得AB+AC≤20,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故AB+AC的取值范围为(10,20].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E674B6">
        <w:rPr>
          <w:rFonts w:ascii="宋体" w:eastAsia="宋体" w:hAnsi="宋体"/>
          <w:b/>
          <w:sz w:val="21"/>
          <w:szCs w:val="28"/>
        </w:rPr>
        <w:t>B组　提升题组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1.地面上有两座相距120米的塔,在矮塔塔底望高塔塔顶的仰角为α,在高塔塔底望矮塔塔顶的仰角为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sz w:val="21"/>
          <w:szCs w:val="28"/>
        </w:rPr>
        <w:t>,且在两塔底连线的中点O处望两塔塔顶的仰角互为余角,则两塔的高度分别为(　　)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A.50米,100米</w:t>
      </w:r>
      <w:r w:rsidRPr="00E674B6">
        <w:rPr>
          <w:rFonts w:ascii="宋体" w:eastAsia="宋体" w:hAnsi="宋体"/>
          <w:sz w:val="21"/>
          <w:szCs w:val="28"/>
        </w:rPr>
        <w:tab/>
        <w:t>B.40米,90米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lastRenderedPageBreak/>
        <w:t>C.40米,50米</w:t>
      </w:r>
      <w:r w:rsidRPr="00E674B6">
        <w:rPr>
          <w:rFonts w:ascii="宋体" w:eastAsia="宋体" w:hAnsi="宋体"/>
          <w:sz w:val="21"/>
          <w:szCs w:val="28"/>
        </w:rPr>
        <w:tab/>
        <w:t>D.30米,40米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809" name="灰豆.jpg" descr="id:2147518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答案　B　设高塔高H米,矮塔高h米,在O点望高塔塔顶的仰角为β.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则tan 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H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120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 xml:space="preserve">,tan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h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120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根据三角函数的倍角公式有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H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120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2×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h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120</m:t>
                </m:r>
              </m:den>
            </m:f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h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120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,①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因为在两塔底连线的中点O处望两塔塔顶的仰角互为余角,所以在O点望矮塔塔顶的仰角为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-β.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由tan β=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H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60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,tan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β</m:t>
            </m:r>
          </m:e>
        </m:d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h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60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H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60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60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h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,②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联立①②解得H=90,h=40.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即两座塔的高度分别为40米,90米.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2.如图,在海中一孤岛D的周围有2个观察站A,C,已知观察站A在岛D的正北5 km处,观察站C在岛D的正西方,现在海面上有一船B,在A点测得其在南偏西60°方向4 km处,在C点测得其在北偏西30°方向上,则两观察站A与C的距离为</w:t>
      </w:r>
      <w:r w:rsidRPr="00E674B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E674B6">
        <w:rPr>
          <w:rFonts w:ascii="宋体" w:eastAsia="宋体" w:hAnsi="宋体"/>
          <w:sz w:val="21"/>
          <w:szCs w:val="28"/>
        </w:rPr>
        <w:t>km. 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567000" cy="1032840"/>
            <wp:effectExtent l="0" t="0" r="0" b="0"/>
            <wp:docPr id="810" name="18kb3lsx70.jpg" descr="id:2147518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00" cy="103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811" name="灰豆.jpg" descr="id:2147518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答案　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e>
        </m:rad>
      </m:oMath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812" name="灰豆.jpg" descr="id:2147518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解析　如图,延长AB与DC,设交点为E,由题意可得∠E=30°,∠BCE=60°,∴∠EBC=90°,∠ABC=90°,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1234800" cy="889920"/>
            <wp:effectExtent l="0" t="0" r="0" b="0"/>
            <wp:docPr id="813" name="18kb3lsx71.jpg" descr="id:2147518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9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80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在Rt△ADE中,AE=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AD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sin30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=10 km,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所以EB=AE-AB=6 km.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在Rt△EBC中,BC=BE·tan 30°=2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 xml:space="preserve"> km,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在Rt△ABC中,AC=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+B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(km).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lastRenderedPageBreak/>
        <w:t>3.如图,一栋建筑物AB的高为(30-10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674B6">
        <w:rPr>
          <w:rFonts w:ascii="宋体" w:eastAsia="宋体" w:hAnsi="宋体"/>
          <w:sz w:val="21"/>
          <w:szCs w:val="28"/>
        </w:rPr>
        <w:t>)m,在该建筑物的正东方向有一个通信塔CD.在它们之间的地面点M(B,M,D三点共线)处测得楼顶A,塔顶C的仰角分别是15°和60°,在楼顶A处测得塔顶C的仰角为30°,则通信塔CD的高为</w:t>
      </w:r>
      <w:r w:rsidRPr="00E674B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E674B6">
        <w:rPr>
          <w:rFonts w:ascii="宋体" w:eastAsia="宋体" w:hAnsi="宋体"/>
          <w:sz w:val="21"/>
          <w:szCs w:val="28"/>
        </w:rPr>
        <w:t>m. 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624320" cy="1195200"/>
            <wp:effectExtent l="0" t="0" r="0" b="0"/>
            <wp:docPr id="814" name="15btyqdlsx22.jpg" descr="id:2147518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0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4320" cy="11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815" name="灰豆.jpg" descr="id:2147518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答案　60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816" name="灰豆.jpg" descr="id:2147518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解析　如图,在Rt△ABM中,AM=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sin∠</m:t>
            </m:r>
            <m:r>
              <w:rPr>
                <w:rFonts w:ascii="宋体" w:eastAsia="宋体" w:hAnsi="宋体"/>
                <w:sz w:val="21"/>
                <w:szCs w:val="28"/>
              </w:rPr>
              <m:t>AMB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sin15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°)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6</m:t>
                    </m:r>
                  </m:e>
                </m:rad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=20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过A点作CD的垂线,垂足为N,易知∠MAN=∠AMB=15°,所以∠MAC=30°+15°=45°,又∠AMC=180°-15°-60°=105°,从而∠ACM=30°.在△AMC中,由正弦定理得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MC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sin45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20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sin30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°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,解得MC=40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.在Rt△CMD中,CD=40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×sin 60°=60,故通信塔CD的高为60 m.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1514520" cy="1189080"/>
            <wp:effectExtent l="0" t="0" r="0" b="0"/>
            <wp:docPr id="817" name="15btyqdlsx23.jpg" descr="id:2147518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1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520" cy="118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4.如图,在一条海防警戒线上的点A、B、C处各有一个水声监测点,B、C两点到A的距离分别为20千米和50千米,某时刻,B收到发自静止目标P的一个声波信号,8秒后A、C同时接收到该声波信号,已知声波在水中的传播速度是1.5千米/秒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(1)设A到P的距离为x千米,用x表示B、C到P的距离,并求x的值;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(2)求P到海防警戒线AC的距离.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054800" cy="484200"/>
            <wp:effectExtent l="0" t="0" r="0" b="0"/>
            <wp:docPr id="818" name="18kb3lsx378.jpg" descr="id:2147518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800" cy="48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819" name="灰豆.jpg" descr="id:2147518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解析　(1)依题意,有PA=PC=x千米,PB=x-1.5×8=(x-12)千米.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在△PAB中,AB=20千米,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cos∠PAB=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P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P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PA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·</m:t>
            </m:r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20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+32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在△PAC中,AC=50千米,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lastRenderedPageBreak/>
        <w:t>cos∠PAC=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P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P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PA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·</m:t>
            </m:r>
            <m:r>
              <w:rPr>
                <w:rFonts w:ascii="宋体" w:eastAsia="宋体" w:hAnsi="宋体"/>
                <w:sz w:val="21"/>
                <w:szCs w:val="28"/>
              </w:rPr>
              <m:t>AC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+5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50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∵cos∠PAB=cos∠PAC,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+32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,解得x=31(负值舍去).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(2)作PD⊥AC于点D(图略),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在△ADP中,由(1)可知cos∠PAD=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31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则sin∠PAD=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∠PAD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31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∴PD=PA·sin∠PAD=31×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31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=4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21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千米.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故静止目标P到海防警戒线AC的距离为4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21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 xml:space="preserve"> 千米.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5.某港湾的平面示意图如图所示,O,A和B分别是海岸线l</w:t>
      </w:r>
      <w:r w:rsidRPr="00E674B6">
        <w:rPr>
          <w:rFonts w:ascii="宋体" w:eastAsia="宋体" w:hAnsi="宋体"/>
          <w:sz w:val="21"/>
          <w:szCs w:val="28"/>
          <w:vertAlign w:val="subscript"/>
        </w:rPr>
        <w:t>1</w:t>
      </w:r>
      <w:r w:rsidRPr="00E674B6">
        <w:rPr>
          <w:rFonts w:ascii="宋体" w:eastAsia="宋体" w:hAnsi="宋体"/>
          <w:sz w:val="21"/>
          <w:szCs w:val="28"/>
        </w:rPr>
        <w:t>和l</w:t>
      </w:r>
      <w:r w:rsidRPr="00E674B6">
        <w:rPr>
          <w:rFonts w:ascii="宋体" w:eastAsia="宋体" w:hAnsi="宋体"/>
          <w:sz w:val="21"/>
          <w:szCs w:val="28"/>
          <w:vertAlign w:val="subscript"/>
        </w:rPr>
        <w:t>2</w:t>
      </w:r>
      <w:r w:rsidRPr="00E674B6">
        <w:rPr>
          <w:rFonts w:ascii="宋体" w:eastAsia="宋体" w:hAnsi="宋体"/>
          <w:sz w:val="21"/>
          <w:szCs w:val="28"/>
        </w:rPr>
        <w:t>上的三个集镇,A位于O的正南方向6 km处,B位于O的北偏东60°方向10 km处.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(1)求集镇A,B间的距离;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sz w:val="21"/>
          <w:szCs w:val="28"/>
        </w:rPr>
        <w:t>(2)随着经济的发展,为缓解集镇O的交通压力,拟在海岸线l</w:t>
      </w:r>
      <w:r w:rsidRPr="00E674B6">
        <w:rPr>
          <w:rFonts w:ascii="宋体" w:eastAsia="宋体" w:hAnsi="宋体"/>
          <w:sz w:val="21"/>
          <w:szCs w:val="28"/>
          <w:vertAlign w:val="subscript"/>
        </w:rPr>
        <w:t>1</w:t>
      </w:r>
      <w:r w:rsidRPr="00E674B6">
        <w:rPr>
          <w:rFonts w:ascii="宋体" w:eastAsia="宋体" w:hAnsi="宋体"/>
          <w:sz w:val="21"/>
          <w:szCs w:val="28"/>
        </w:rPr>
        <w:t>,l</w:t>
      </w:r>
      <w:r w:rsidRPr="00E674B6">
        <w:rPr>
          <w:rFonts w:ascii="宋体" w:eastAsia="宋体" w:hAnsi="宋体"/>
          <w:sz w:val="21"/>
          <w:szCs w:val="28"/>
          <w:vertAlign w:val="subscript"/>
        </w:rPr>
        <w:t>2</w:t>
      </w:r>
      <w:r w:rsidRPr="00E674B6">
        <w:rPr>
          <w:rFonts w:ascii="宋体" w:eastAsia="宋体" w:hAnsi="宋体"/>
          <w:sz w:val="21"/>
          <w:szCs w:val="28"/>
        </w:rPr>
        <w:t>上分别修建码头M,N,开辟水上航线,勘测时发现:以O为圆心,3 km为半径的扇形区域为浅水区,不适宜船只航行,请确定码头M,N的位置,使得M,N之间的直线航距最短.</w:t>
      </w:r>
    </w:p>
    <w:p w:rsidR="00424F66" w:rsidRPr="00E674B6" w:rsidRDefault="00A34C7A" w:rsidP="00A34C7A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470240" cy="1561320"/>
            <wp:effectExtent l="0" t="0" r="0" b="0"/>
            <wp:docPr id="820" name="19kb3lsx251.jpg" descr="id:2147518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3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0240" cy="15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821" name="灰豆.jpg" descr="id:2147518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74B6">
        <w:rPr>
          <w:rFonts w:ascii="宋体" w:eastAsia="宋体" w:hAnsi="宋体"/>
          <w:color w:val="FF0000"/>
          <w:sz w:val="21"/>
          <w:szCs w:val="28"/>
        </w:rPr>
        <w:t>解析　(1)在△ABO中,OA=6,OB=10,∠AOB=120°,根据余弦定理得AB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=OA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+OB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-2·OA·OB·cos 120°=6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+10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-2×6×10×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674B6">
        <w:rPr>
          <w:rFonts w:ascii="宋体" w:eastAsia="宋体" w:hAnsi="宋体"/>
          <w:color w:val="FF0000"/>
          <w:sz w:val="21"/>
          <w:szCs w:val="28"/>
        </w:rPr>
        <w:t>=196,所以AB=14,故集镇A,B间的距离为14 km.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(2)依题意得,直线MN必与圆O相切,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设切点为C,连接OC(图略),则OC⊥MN.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设OM=x,ON=y,MN=c,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在△OMN中,由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MN·OC=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OM·ON·sin 120°,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×3c=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674B6">
        <w:rPr>
          <w:rFonts w:ascii="宋体" w:eastAsia="宋体" w:hAnsi="宋体"/>
          <w:color w:val="FF0000"/>
          <w:sz w:val="21"/>
          <w:szCs w:val="28"/>
        </w:rPr>
        <w:t>xysin 120°,即xy=2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c,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由余弦定理,得c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=x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+y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-2xycos 120°=x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+y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+xy≥3xy,所以c</w:t>
      </w:r>
      <w:r w:rsidRPr="00E674B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674B6">
        <w:rPr>
          <w:rFonts w:ascii="宋体" w:eastAsia="宋体" w:hAnsi="宋体"/>
          <w:color w:val="FF0000"/>
          <w:sz w:val="21"/>
          <w:szCs w:val="28"/>
        </w:rPr>
        <w:t>≥6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c,解得c≥6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lastRenderedPageBreak/>
        <w:t>当且仅当x=y=6时,c取得最小值6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>.</w:t>
      </w:r>
    </w:p>
    <w:p w:rsidR="00424F66" w:rsidRPr="00E674B6" w:rsidRDefault="00A34C7A" w:rsidP="00A34C7A">
      <w:pPr>
        <w:spacing w:line="360" w:lineRule="auto"/>
        <w:rPr>
          <w:rFonts w:ascii="宋体" w:eastAsia="宋体" w:hAnsi="宋体"/>
          <w:sz w:val="21"/>
          <w:szCs w:val="28"/>
        </w:rPr>
      </w:pPr>
      <w:r w:rsidRPr="00E674B6">
        <w:rPr>
          <w:rFonts w:ascii="宋体" w:eastAsia="宋体" w:hAnsi="宋体"/>
          <w:color w:val="FF0000"/>
          <w:sz w:val="21"/>
          <w:szCs w:val="28"/>
        </w:rPr>
        <w:t>所以码头M,N与集镇O的距离均为6 km时,M,N之间的直线航距最短,最短距离为6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E674B6">
        <w:rPr>
          <w:rFonts w:ascii="宋体" w:eastAsia="宋体" w:hAnsi="宋体"/>
          <w:color w:val="FF0000"/>
          <w:sz w:val="21"/>
          <w:szCs w:val="28"/>
        </w:rPr>
        <w:t xml:space="preserve"> km.</w:t>
      </w:r>
    </w:p>
    <w:sectPr w:rsidR="00424F66" w:rsidRPr="00E674B6" w:rsidSect="00C75A4A">
      <w:footerReference w:type="even" r:id="rId24"/>
      <w:footerReference w:type="default" r:id="rId25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C8B" w:rsidRDefault="000B6C8B" w:rsidP="00DA3C98">
      <w:pPr>
        <w:spacing w:line="240" w:lineRule="auto"/>
      </w:pPr>
      <w:r>
        <w:separator/>
      </w:r>
    </w:p>
  </w:endnote>
  <w:endnote w:type="continuationSeparator" w:id="1">
    <w:p w:rsidR="000B6C8B" w:rsidRDefault="000B6C8B" w:rsidP="00DA3C9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C7A" w:rsidRDefault="001342D0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A34C7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34C7A" w:rsidRDefault="00A34C7A" w:rsidP="00A34C7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A34C7A" w:rsidRDefault="001342D0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A34C7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674B6">
      <w:rPr>
        <w:rStyle w:val="af0"/>
        <w:noProof/>
      </w:rPr>
      <w:t>1</w:t>
    </w:r>
    <w:r>
      <w:rPr>
        <w:rStyle w:val="af0"/>
      </w:rPr>
      <w:fldChar w:fldCharType="end"/>
    </w:r>
  </w:p>
  <w:p w:rsidR="00676689" w:rsidRPr="00A34C7A" w:rsidRDefault="000B6C8B" w:rsidP="00A34C7A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C8B" w:rsidRDefault="000B6C8B" w:rsidP="00DA3C98">
      <w:pPr>
        <w:spacing w:line="240" w:lineRule="auto"/>
      </w:pPr>
      <w:r>
        <w:separator/>
      </w:r>
    </w:p>
  </w:footnote>
  <w:footnote w:type="continuationSeparator" w:id="1">
    <w:p w:rsidR="000B6C8B" w:rsidRDefault="000B6C8B" w:rsidP="00DA3C9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FECCA4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EA5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DEF3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7A21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8CF7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5E2D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7211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1431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8EF2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53CAD2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26BF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22D9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627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64E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DCA6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CC31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906A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84BD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3C98"/>
    <w:rsid w:val="000B6C8B"/>
    <w:rsid w:val="001342D0"/>
    <w:rsid w:val="00A34C7A"/>
    <w:rsid w:val="00DA3C98"/>
    <w:rsid w:val="00E6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  <w:style w:type="character" w:styleId="af0">
    <w:name w:val="page number"/>
    <w:basedOn w:val="a0"/>
    <w:uiPriority w:val="99"/>
    <w:semiHidden/>
    <w:unhideWhenUsed/>
    <w:rsid w:val="00A34C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992</Words>
  <Characters>5657</Characters>
  <Application>Microsoft Office Word</Application>
  <DocSecurity>0</DocSecurity>
  <Lines>47</Lines>
  <Paragraphs>13</Paragraphs>
  <ScaleCrop>false</ScaleCrop>
  <Manager> </Manager>
  <Company> </Company>
  <LinksUpToDate>false</LinksUpToDate>
  <CharactersWithSpaces>6636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2018-01-26T01:43:00Z</dcterms:created>
  <dcterms:modified xsi:type="dcterms:W3CDTF">2019-03-12T08:51:00Z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