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30" w:rsidRPr="008471A4" w:rsidRDefault="00E2259F" w:rsidP="008471A4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8471A4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841pt;margin-top:939pt;width:24pt;height:3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DA19CF" w:rsidRPr="008471A4">
        <w:rPr>
          <w:rFonts w:ascii="宋体" w:eastAsia="宋体" w:hAnsi="宋体"/>
          <w:color w:val="FF0000"/>
          <w:sz w:val="28"/>
        </w:rPr>
        <w:t>3.立体几何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1.如图，在三棱柱</w:t>
      </w:r>
      <w:r w:rsidRPr="008471A4">
        <w:rPr>
          <w:rFonts w:hAnsi="宋体" w:cs="Times New Roman"/>
          <w:i/>
        </w:rPr>
        <w:t>ABF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DCE</w:t>
      </w:r>
      <w:r w:rsidRPr="008471A4">
        <w:rPr>
          <w:rFonts w:hAnsi="宋体" w:cs="Times New Roman"/>
        </w:rPr>
        <w:t>中，∠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＝120°，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＝2</w:t>
      </w:r>
      <w:r w:rsidRPr="008471A4">
        <w:rPr>
          <w:rFonts w:hAnsi="宋体" w:cs="Times New Roman"/>
          <w:i/>
        </w:rPr>
        <w:t>CD, AD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AF, AF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.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pict>
          <v:shape id="_x0000_i1025" type="#_x0000_t75" style="width:79.5pt;height:70.5pt">
            <v:imagedata r:id="rId7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(1)求证：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EC</w:t>
      </w:r>
      <w:r w:rsidRPr="008471A4">
        <w:rPr>
          <w:rFonts w:hAnsi="宋体" w:cs="Times New Roman"/>
        </w:rPr>
        <w:t>；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(2)若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＝1，求四棱锥</w:t>
      </w:r>
      <w:r w:rsidRPr="008471A4">
        <w:rPr>
          <w:rFonts w:hAnsi="宋体" w:cs="Times New Roman"/>
          <w:i/>
        </w:rPr>
        <w:t>B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ADEF</w:t>
      </w:r>
      <w:r w:rsidRPr="008471A4">
        <w:rPr>
          <w:rFonts w:hAnsi="宋体" w:cs="Times New Roman"/>
        </w:rPr>
        <w:t>的体积.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(1)证明　已知</w:t>
      </w:r>
      <w:r w:rsidRPr="008471A4">
        <w:rPr>
          <w:rFonts w:hAnsi="宋体" w:cs="Times New Roman"/>
          <w:i/>
        </w:rPr>
        <w:t>ABF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DCE</w:t>
      </w:r>
      <w:r w:rsidRPr="008471A4">
        <w:rPr>
          <w:rFonts w:hAnsi="宋体" w:cs="Times New Roman"/>
        </w:rPr>
        <w:t>为三棱柱，且</w:t>
      </w:r>
      <w:r w:rsidRPr="008471A4">
        <w:rPr>
          <w:rFonts w:hAnsi="宋体" w:cs="Times New Roman"/>
          <w:i/>
        </w:rPr>
        <w:t>AF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DE</w:t>
      </w:r>
      <w:r w:rsidRPr="008471A4">
        <w:rPr>
          <w:rFonts w:hAnsi="宋体" w:cs="Times New Roman"/>
        </w:rPr>
        <w:t>∥</w:t>
      </w:r>
      <w:r w:rsidRPr="008471A4">
        <w:rPr>
          <w:rFonts w:hAnsi="宋体" w:cs="Times New Roman"/>
          <w:i/>
        </w:rPr>
        <w:t>AF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ED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∵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，∴</w:t>
      </w:r>
      <w:r w:rsidRPr="008471A4">
        <w:rPr>
          <w:rFonts w:hAnsi="宋体" w:cs="Times New Roman"/>
          <w:i/>
        </w:rPr>
        <w:t>ED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为平行四边形，∠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＝120°，故∠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＝60°，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＝2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，故∠</w:t>
      </w:r>
      <w:r w:rsidRPr="008471A4">
        <w:rPr>
          <w:rFonts w:hAnsi="宋体" w:cs="Times New Roman"/>
          <w:i/>
        </w:rPr>
        <w:t>BDC</w:t>
      </w:r>
      <w:r w:rsidRPr="008471A4">
        <w:rPr>
          <w:rFonts w:hAnsi="宋体" w:cs="Times New Roman"/>
        </w:rPr>
        <w:t>＝90°，故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∵</w:t>
      </w:r>
      <w:r w:rsidRPr="008471A4">
        <w:rPr>
          <w:rFonts w:hAnsi="宋体" w:cs="Times New Roman"/>
          <w:i/>
        </w:rPr>
        <w:t>ED</w:t>
      </w:r>
      <w:r w:rsidRPr="008471A4">
        <w:rPr>
          <w:rFonts w:hAnsi="宋体" w:cs="Times New Roman"/>
        </w:rPr>
        <w:t>∩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ED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ECD</w:t>
      </w:r>
      <w:r w:rsidRPr="008471A4">
        <w:rPr>
          <w:rFonts w:hAnsi="宋体" w:cs="Times New Roman"/>
        </w:rPr>
        <w:t>，∴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ECD</w:t>
      </w:r>
      <w:r w:rsidRPr="008471A4">
        <w:rPr>
          <w:rFonts w:hAnsi="宋体" w:cs="Times New Roman"/>
        </w:rPr>
        <w:t>，∵</w:t>
      </w:r>
      <w:r w:rsidRPr="008471A4">
        <w:rPr>
          <w:rFonts w:hAnsi="宋体" w:cs="Times New Roman"/>
          <w:i/>
        </w:rPr>
        <w:t>EC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ECD</w:t>
      </w:r>
      <w:r w:rsidRPr="008471A4">
        <w:rPr>
          <w:rFonts w:hAnsi="宋体" w:cs="Times New Roman"/>
        </w:rPr>
        <w:t>，故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EC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(2)解　由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＝2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得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＝2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，∵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＝1，故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＝2，作</w:t>
      </w:r>
      <w:r w:rsidRPr="008471A4">
        <w:rPr>
          <w:rFonts w:hAnsi="宋体" w:cs="Times New Roman"/>
          <w:i/>
        </w:rPr>
        <w:t>BH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于点</w:t>
      </w:r>
      <w:r w:rsidRPr="008471A4">
        <w:rPr>
          <w:rFonts w:hAnsi="宋体" w:cs="Times New Roman"/>
          <w:i/>
        </w:rPr>
        <w:t>H</w:t>
      </w:r>
      <w:r w:rsidRPr="008471A4">
        <w:rPr>
          <w:rFonts w:hAnsi="宋体" w:cs="Times New Roman"/>
        </w:rPr>
        <w:t>，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pict>
          <v:shape id="_x0000_i1026" type="#_x0000_t75" style="width:79.5pt;height:70.5pt">
            <v:imagedata r:id="rId8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∵</w:t>
      </w:r>
      <w:r w:rsidRPr="008471A4">
        <w:rPr>
          <w:rFonts w:hAnsi="宋体" w:cs="Times New Roman"/>
          <w:i/>
        </w:rPr>
        <w:t>AF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BH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AF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BH</w:t>
      </w:r>
      <w:r w:rsidRPr="008471A4">
        <w:rPr>
          <w:rFonts w:hAnsi="宋体" w:cs="Times New Roman"/>
        </w:rPr>
        <w:t>，又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∩</w:t>
      </w:r>
      <w:r w:rsidRPr="008471A4">
        <w:rPr>
          <w:rFonts w:hAnsi="宋体" w:cs="Times New Roman"/>
          <w:i/>
        </w:rPr>
        <w:t>AF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A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AF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ADEF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BH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ADEF</w:t>
      </w:r>
      <w:r w:rsidRPr="008471A4">
        <w:rPr>
          <w:rFonts w:hAnsi="宋体" w:cs="Times New Roman"/>
        </w:rPr>
        <w:t>，又∠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＝120°，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∴在△</w:t>
      </w:r>
      <w:r w:rsidRPr="008471A4">
        <w:rPr>
          <w:rFonts w:hAnsi="宋体" w:cs="Times New Roman"/>
          <w:i/>
        </w:rPr>
        <w:t>ABH</w:t>
      </w:r>
      <w:r w:rsidRPr="008471A4">
        <w:rPr>
          <w:rFonts w:hAnsi="宋体" w:cs="Times New Roman"/>
        </w:rPr>
        <w:t>中，∠</w:t>
      </w:r>
      <w:r w:rsidRPr="008471A4">
        <w:rPr>
          <w:rFonts w:hAnsi="宋体" w:cs="Times New Roman"/>
          <w:i/>
        </w:rPr>
        <w:t>BAH</w:t>
      </w:r>
      <w:r w:rsidRPr="008471A4">
        <w:rPr>
          <w:rFonts w:hAnsi="宋体" w:cs="Times New Roman"/>
        </w:rPr>
        <w:t>＝60°，又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＝1，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BH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\f(\r(3)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V</w:t>
      </w:r>
      <w:r w:rsidRPr="008471A4">
        <w:rPr>
          <w:rFonts w:hAnsi="宋体" w:cs="Times New Roman"/>
          <w:i/>
          <w:vertAlign w:val="subscript"/>
        </w:rPr>
        <w:t>B</w:t>
      </w:r>
      <w:r w:rsidRPr="008471A4">
        <w:rPr>
          <w:rFonts w:hAnsi="宋体" w:cs="Times New Roman"/>
          <w:vertAlign w:val="subscript"/>
        </w:rPr>
        <w:t>－</w:t>
      </w:r>
      <w:r w:rsidRPr="008471A4">
        <w:rPr>
          <w:rFonts w:hAnsi="宋体" w:cs="Times New Roman"/>
          <w:i/>
          <w:vertAlign w:val="subscript"/>
        </w:rPr>
        <w:t>ADEF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×(2×2)×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\f(\r(3)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\f(2\r(3)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2.如图，在△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中，∠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＝90°，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＝1，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，∠</w:t>
      </w:r>
      <w:r w:rsidRPr="008471A4">
        <w:rPr>
          <w:rFonts w:hAnsi="宋体" w:cs="Times New Roman"/>
          <w:i/>
        </w:rPr>
        <w:t>ADB</w:t>
      </w:r>
      <w:r w:rsidRPr="008471A4">
        <w:rPr>
          <w:rFonts w:hAnsi="宋体" w:cs="Times New Roman"/>
        </w:rPr>
        <w:t>＝60°，</w:t>
      </w:r>
      <w:r w:rsidRPr="008471A4">
        <w:rPr>
          <w:rFonts w:hAnsi="宋体" w:cs="Times New Roman"/>
          <w:i/>
        </w:rPr>
        <w:t>E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F</w:t>
      </w:r>
      <w:r w:rsidRPr="008471A4">
        <w:rPr>
          <w:rFonts w:hAnsi="宋体" w:cs="Times New Roman"/>
        </w:rPr>
        <w:t>分别是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上的动点，且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</w:instrText>
      </w:r>
      <w:r w:rsidRPr="008471A4">
        <w:rPr>
          <w:rFonts w:hAnsi="宋体" w:cs="Times New Roman"/>
          <w:i/>
        </w:rPr>
        <w:instrText>AE,AC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</w:instrText>
      </w:r>
      <w:r w:rsidRPr="008471A4">
        <w:rPr>
          <w:rFonts w:hAnsi="宋体" w:cs="Times New Roman"/>
          <w:i/>
        </w:rPr>
        <w:instrText>AF,AD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(0&lt;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&lt;1).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lastRenderedPageBreak/>
        <w:pict>
          <v:shape id="_x0000_i1027" type="#_x0000_t75" style="width:71.25pt;height:79.5pt">
            <v:imagedata r:id="rId9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(1)求证：无论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为何值，总有平面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；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(2)是否存在实数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，使得平面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(1)证明　∵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∵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∩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B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又∵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</w:instrText>
      </w:r>
      <w:r w:rsidRPr="008471A4">
        <w:rPr>
          <w:rFonts w:hAnsi="宋体" w:cs="Times New Roman"/>
          <w:i/>
        </w:rPr>
        <w:instrText>AE,AC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</w:instrText>
      </w:r>
      <w:r w:rsidRPr="008471A4">
        <w:rPr>
          <w:rFonts w:hAnsi="宋体" w:cs="Times New Roman"/>
          <w:i/>
        </w:rPr>
        <w:instrText>AF,AD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(0&lt;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&lt;1)，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∴无论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为何值，恒有</w:t>
      </w:r>
      <w:r w:rsidRPr="008471A4">
        <w:rPr>
          <w:rFonts w:hAnsi="宋体" w:cs="Times New Roman"/>
          <w:i/>
        </w:rPr>
        <w:t>EF</w:t>
      </w:r>
      <w:r w:rsidRPr="008471A4">
        <w:rPr>
          <w:rFonts w:hAnsi="宋体" w:cs="Times New Roman"/>
        </w:rPr>
        <w:t>∥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又∵</w:t>
      </w:r>
      <w:r w:rsidRPr="008471A4">
        <w:rPr>
          <w:rFonts w:hAnsi="宋体" w:cs="Times New Roman"/>
          <w:i/>
        </w:rPr>
        <w:t>EF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∴无论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为何值，总有平面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(2)解　假设存在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，使得平面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由(1)知</w:t>
      </w:r>
      <w:r w:rsidRPr="008471A4">
        <w:rPr>
          <w:rFonts w:hAnsi="宋体" w:cs="Times New Roman"/>
          <w:i/>
        </w:rPr>
        <w:t>BE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EF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∵平面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，平面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∩平面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EF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BE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BE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又∵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BE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∵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＝1，∠</w:t>
      </w:r>
      <w:r w:rsidRPr="008471A4">
        <w:rPr>
          <w:rFonts w:hAnsi="宋体" w:cs="Times New Roman"/>
          <w:i/>
        </w:rPr>
        <w:t>BCD</w:t>
      </w:r>
      <w:r w:rsidRPr="008471A4">
        <w:rPr>
          <w:rFonts w:hAnsi="宋体" w:cs="Times New Roman"/>
        </w:rPr>
        <w:t>＝∠</w:t>
      </w:r>
      <w:r w:rsidRPr="008471A4">
        <w:rPr>
          <w:rFonts w:hAnsi="宋体" w:cs="Times New Roman"/>
          <w:i/>
        </w:rPr>
        <w:t>ABD</w:t>
      </w:r>
      <w:r w:rsidRPr="008471A4">
        <w:rPr>
          <w:rFonts w:hAnsi="宋体" w:cs="Times New Roman"/>
        </w:rPr>
        <w:t>＝90°，∠</w:t>
      </w:r>
      <w:r w:rsidRPr="008471A4">
        <w:rPr>
          <w:rFonts w:hAnsi="宋体" w:cs="Times New Roman"/>
          <w:i/>
        </w:rPr>
        <w:t>ADB</w:t>
      </w:r>
      <w:r w:rsidRPr="008471A4">
        <w:rPr>
          <w:rFonts w:hAnsi="宋体" w:cs="Times New Roman"/>
        </w:rPr>
        <w:t>＝60°，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BD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，∴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tan60°＝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\r(6)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</w:instrText>
      </w:r>
      <w:r w:rsidRPr="008471A4">
        <w:rPr>
          <w:rFonts w:hAnsi="宋体" w:cs="Times New Roman"/>
          <w:i/>
        </w:rPr>
        <w:instrText>AB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＋</w:instrText>
      </w:r>
      <w:r w:rsidRPr="008471A4">
        <w:rPr>
          <w:rFonts w:hAnsi="宋体" w:cs="Times New Roman"/>
          <w:i/>
        </w:rPr>
        <w:instrText>BC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\r(7)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由Rt△</w:t>
      </w:r>
      <w:r w:rsidRPr="008471A4">
        <w:rPr>
          <w:rFonts w:hAnsi="宋体" w:cs="Times New Roman"/>
          <w:i/>
        </w:rPr>
        <w:t>AEB</w:t>
      </w:r>
      <w:r w:rsidRPr="008471A4">
        <w:rPr>
          <w:rFonts w:hAnsi="宋体" w:cs="Times New Roman"/>
        </w:rPr>
        <w:t>∽Rt△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得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  <w:vertAlign w:val="superscript"/>
        </w:rPr>
        <w:t>2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AE</w:t>
      </w:r>
      <w:r w:rsidRPr="008471A4">
        <w:rPr>
          <w:rFonts w:hAnsi="宋体" w:cs="Times New Roman"/>
        </w:rPr>
        <w:t>·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，∴</w:t>
      </w:r>
      <w:r w:rsidRPr="008471A4">
        <w:rPr>
          <w:rFonts w:hAnsi="宋体" w:cs="Times New Roman"/>
          <w:i/>
        </w:rPr>
        <w:t>AE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\f(6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\r(7))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∴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</w:instrText>
      </w:r>
      <w:r w:rsidRPr="008471A4">
        <w:rPr>
          <w:rFonts w:hAnsi="宋体" w:cs="Times New Roman"/>
          <w:i/>
        </w:rPr>
        <w:instrText>AE,AC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\f(6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7)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故当</w:t>
      </w:r>
      <w:r w:rsidRPr="008471A4">
        <w:rPr>
          <w:rFonts w:hAnsi="宋体" w:cs="Times New Roman"/>
          <w:i/>
        </w:rPr>
        <w:t>λ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\f(6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7)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时，平面</w:t>
      </w:r>
      <w:r w:rsidRPr="008471A4">
        <w:rPr>
          <w:rFonts w:hAnsi="宋体" w:cs="Times New Roman"/>
          <w:i/>
        </w:rPr>
        <w:t>BEF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ACD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3.如图，在四棱锥</w:t>
      </w:r>
      <w:r w:rsidRPr="008471A4">
        <w:rPr>
          <w:rFonts w:hAnsi="宋体" w:cs="Times New Roman"/>
          <w:i/>
        </w:rPr>
        <w:t>P</w:t>
      </w:r>
      <w:r w:rsidRPr="008471A4">
        <w:rPr>
          <w:rFonts w:hAnsi="宋体" w:cs="Times New Roman"/>
        </w:rPr>
        <w:t>—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中，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＝2，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∥</w:t>
      </w:r>
      <w:r w:rsidRPr="008471A4">
        <w:rPr>
          <w:rFonts w:hAnsi="宋体" w:cs="Times New Roman"/>
          <w:i/>
        </w:rPr>
        <w:t>DC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AD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.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lastRenderedPageBreak/>
        <w:pict>
          <v:shape id="_x0000_i1028" type="#_x0000_t75" style="width:85.5pt;height:68.25pt">
            <v:imagedata r:id="rId10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(1)求证：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PAC</w:t>
      </w:r>
      <w:r w:rsidRPr="008471A4">
        <w:rPr>
          <w:rFonts w:hAnsi="宋体" w:cs="Times New Roman"/>
        </w:rPr>
        <w:t>；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(2)若</w:t>
      </w:r>
      <w:r w:rsidRPr="008471A4">
        <w:rPr>
          <w:rFonts w:hAnsi="宋体" w:cs="Times New Roman"/>
          <w:i/>
        </w:rPr>
        <w:t>M</w:t>
      </w:r>
      <w:r w:rsidRPr="008471A4">
        <w:rPr>
          <w:rFonts w:hAnsi="宋体" w:cs="Times New Roman"/>
        </w:rPr>
        <w:t>为线段</w:t>
      </w:r>
      <w:r w:rsidRPr="008471A4">
        <w:rPr>
          <w:rFonts w:hAnsi="宋体" w:cs="Times New Roman"/>
          <w:i/>
        </w:rPr>
        <w:t>PA</w:t>
      </w:r>
      <w:r w:rsidRPr="008471A4">
        <w:rPr>
          <w:rFonts w:hAnsi="宋体" w:cs="Times New Roman"/>
        </w:rPr>
        <w:t>的中点，且过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M</w:t>
      </w:r>
      <w:r w:rsidRPr="008471A4">
        <w:rPr>
          <w:rFonts w:hAnsi="宋体" w:cs="Times New Roman"/>
        </w:rPr>
        <w:t>三点的平面与线段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交于点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，确定点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的位置，说明理由；并求三棱锥</w:t>
      </w:r>
      <w:r w:rsidRPr="008471A4">
        <w:rPr>
          <w:rFonts w:hAnsi="宋体" w:cs="Times New Roman"/>
          <w:i/>
        </w:rPr>
        <w:t>A</w:t>
      </w:r>
      <w:r w:rsidRPr="008471A4">
        <w:rPr>
          <w:rFonts w:hAnsi="宋体" w:cs="Times New Roman"/>
        </w:rPr>
        <w:t>—</w:t>
      </w:r>
      <w:r w:rsidRPr="008471A4">
        <w:rPr>
          <w:rFonts w:hAnsi="宋体" w:cs="Times New Roman"/>
          <w:i/>
        </w:rPr>
        <w:t>CMN</w:t>
      </w:r>
      <w:r w:rsidRPr="008471A4">
        <w:rPr>
          <w:rFonts w:hAnsi="宋体" w:cs="Times New Roman"/>
        </w:rPr>
        <w:t>的高.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(1)证明　连接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，在直角梯形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中，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</w:instrText>
      </w:r>
      <w:r w:rsidRPr="008471A4">
        <w:rPr>
          <w:rFonts w:hAnsi="宋体" w:cs="Times New Roman"/>
          <w:i/>
        </w:rPr>
        <w:instrText>AD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＋</w:instrText>
      </w:r>
      <w:r w:rsidRPr="008471A4">
        <w:rPr>
          <w:rFonts w:hAnsi="宋体" w:cs="Times New Roman"/>
          <w:i/>
        </w:rPr>
        <w:instrText>DC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＝2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  <w:i/>
        </w:rPr>
      </w:pPr>
      <w:r w:rsidRPr="008471A4">
        <w:rPr>
          <w:rFonts w:hAnsi="宋体" w:cs="Times New Roman"/>
        </w:rPr>
        <w:pict>
          <v:shape id="_x0000_i1029" type="#_x0000_t75" style="width:85.5pt;height:68.25pt">
            <v:imagedata r:id="rId11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</w:instrText>
      </w:r>
      <w:r w:rsidRPr="008471A4">
        <w:rPr>
          <w:rFonts w:hAnsi="宋体" w:cs="Times New Roman"/>
        </w:rPr>
        <w:sym w:font="Symbol" w:char="F028"/>
      </w:r>
      <w:r w:rsidRPr="008471A4">
        <w:rPr>
          <w:rFonts w:hAnsi="宋体" w:cs="Times New Roman"/>
          <w:i/>
        </w:rPr>
        <w:instrText>AB</w:instrText>
      </w:r>
      <w:r w:rsidRPr="008471A4">
        <w:rPr>
          <w:rFonts w:hAnsi="宋体" w:cs="Times New Roman"/>
        </w:rPr>
        <w:instrText>－</w:instrText>
      </w:r>
      <w:r w:rsidRPr="008471A4">
        <w:rPr>
          <w:rFonts w:hAnsi="宋体" w:cs="Times New Roman"/>
          <w:i/>
        </w:rPr>
        <w:instrText>CD</w:instrText>
      </w:r>
      <w:r w:rsidRPr="008471A4">
        <w:rPr>
          <w:rFonts w:hAnsi="宋体" w:cs="Times New Roman"/>
        </w:rPr>
        <w:sym w:font="Symbol" w:char="F029"/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＋</w:instrText>
      </w:r>
      <w:r w:rsidRPr="008471A4">
        <w:rPr>
          <w:rFonts w:hAnsi="宋体" w:cs="Times New Roman"/>
          <w:i/>
        </w:rPr>
        <w:instrText>AD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＝2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  <w:vertAlign w:val="superscript"/>
        </w:rPr>
        <w:t>2</w:t>
      </w:r>
      <w:r w:rsidRPr="008471A4">
        <w:rPr>
          <w:rFonts w:hAnsi="宋体" w:cs="Times New Roman"/>
        </w:rPr>
        <w:t>＋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  <w:vertAlign w:val="superscript"/>
        </w:rPr>
        <w:t>2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  <w:vertAlign w:val="superscript"/>
        </w:rPr>
        <w:t>2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即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.又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ABCD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，又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∩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PAC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故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PAC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 xml:space="preserve">(2)解　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为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的中点，连接</w:t>
      </w:r>
      <w:r w:rsidRPr="008471A4">
        <w:rPr>
          <w:rFonts w:hAnsi="宋体" w:cs="Times New Roman"/>
          <w:i/>
        </w:rPr>
        <w:t>MN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CN</w:t>
      </w:r>
      <w:r w:rsidRPr="008471A4">
        <w:rPr>
          <w:rFonts w:hAnsi="宋体" w:cs="Times New Roman"/>
        </w:rPr>
        <w:t>.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pict>
          <v:shape id="_x0000_i1030" type="#_x0000_t75" style="width:85.5pt;height:68.25pt">
            <v:imagedata r:id="rId12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因为</w:t>
      </w:r>
      <w:r w:rsidRPr="008471A4">
        <w:rPr>
          <w:rFonts w:hAnsi="宋体" w:cs="Times New Roman"/>
          <w:i/>
        </w:rPr>
        <w:t>M</w:t>
      </w:r>
      <w:r w:rsidRPr="008471A4">
        <w:rPr>
          <w:rFonts w:hAnsi="宋体" w:cs="Times New Roman"/>
        </w:rPr>
        <w:t>为</w:t>
      </w:r>
      <w:r w:rsidRPr="008471A4">
        <w:rPr>
          <w:rFonts w:hAnsi="宋体" w:cs="Times New Roman"/>
          <w:i/>
        </w:rPr>
        <w:t>PA</w:t>
      </w:r>
      <w:r w:rsidRPr="008471A4">
        <w:rPr>
          <w:rFonts w:hAnsi="宋体" w:cs="Times New Roman"/>
        </w:rPr>
        <w:t>的中点，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为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的中点，所以</w:t>
      </w:r>
      <w:r w:rsidRPr="008471A4">
        <w:rPr>
          <w:rFonts w:hAnsi="宋体" w:cs="Times New Roman"/>
          <w:i/>
        </w:rPr>
        <w:t>MN</w:t>
      </w:r>
      <w:r w:rsidRPr="008471A4">
        <w:rPr>
          <w:rFonts w:hAnsi="宋体" w:cs="Times New Roman"/>
        </w:rPr>
        <w:t>∥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且</w:t>
      </w:r>
      <w:r w:rsidRPr="008471A4">
        <w:rPr>
          <w:rFonts w:hAnsi="宋体" w:cs="Times New Roman"/>
          <w:i/>
        </w:rPr>
        <w:t>MN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＝2.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又因为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∥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，所以</w:t>
      </w:r>
      <w:r w:rsidRPr="008471A4">
        <w:rPr>
          <w:rFonts w:hAnsi="宋体" w:cs="Times New Roman"/>
          <w:i/>
        </w:rPr>
        <w:t>MN</w:t>
      </w:r>
      <w:r w:rsidRPr="008471A4">
        <w:rPr>
          <w:rFonts w:hAnsi="宋体" w:cs="Times New Roman"/>
        </w:rPr>
        <w:t>∥</w:t>
      </w:r>
      <w:r w:rsidRPr="008471A4">
        <w:rPr>
          <w:rFonts w:hAnsi="宋体" w:cs="Times New Roman"/>
          <w:i/>
        </w:rPr>
        <w:t>CD</w:t>
      </w:r>
      <w:r w:rsidRPr="008471A4">
        <w:rPr>
          <w:rFonts w:hAnsi="宋体" w:cs="Times New Roman"/>
        </w:rPr>
        <w:t>，所以</w:t>
      </w:r>
      <w:r w:rsidRPr="008471A4">
        <w:rPr>
          <w:rFonts w:hAnsi="宋体" w:cs="Times New Roman"/>
          <w:i/>
        </w:rPr>
        <w:t>M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D</w:t>
      </w:r>
      <w:r w:rsidRPr="008471A4">
        <w:rPr>
          <w:rFonts w:hAnsi="宋体" w:cs="Times New Roman"/>
        </w:rPr>
        <w:t>四点共面，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为过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D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M</w:t>
      </w:r>
      <w:r w:rsidRPr="008471A4">
        <w:rPr>
          <w:rFonts w:hAnsi="宋体" w:cs="Times New Roman"/>
        </w:rPr>
        <w:t>三点的平面与线段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的交点.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因为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PAC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为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的中点，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所以点</w:t>
      </w:r>
      <w:r w:rsidRPr="008471A4">
        <w:rPr>
          <w:rFonts w:hAnsi="宋体" w:cs="Times New Roman"/>
          <w:i/>
        </w:rPr>
        <w:t>N</w:t>
      </w:r>
      <w:r w:rsidRPr="008471A4">
        <w:rPr>
          <w:rFonts w:hAnsi="宋体" w:cs="Times New Roman"/>
        </w:rPr>
        <w:t>到平面</w:t>
      </w:r>
      <w:r w:rsidRPr="008471A4">
        <w:rPr>
          <w:rFonts w:hAnsi="宋体" w:cs="Times New Roman"/>
          <w:i/>
        </w:rPr>
        <w:t>PAC</w:t>
      </w:r>
      <w:r w:rsidRPr="008471A4">
        <w:rPr>
          <w:rFonts w:hAnsi="宋体" w:cs="Times New Roman"/>
        </w:rPr>
        <w:t>的距离</w:t>
      </w:r>
      <w:r w:rsidRPr="008471A4">
        <w:rPr>
          <w:rFonts w:hAnsi="宋体" w:cs="Times New Roman"/>
          <w:i/>
        </w:rPr>
        <w:t>d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</w:t>
      </w:r>
      <w:r w:rsidRPr="008471A4">
        <w:rPr>
          <w:rFonts w:hAnsi="宋体" w:cs="Times New Roman"/>
          <w:i/>
        </w:rPr>
        <w:t>S</w:t>
      </w:r>
      <w:r w:rsidRPr="008471A4">
        <w:rPr>
          <w:rFonts w:hAnsi="宋体" w:cs="Times New Roman"/>
          <w:vertAlign w:val="subscript"/>
        </w:rPr>
        <w:t>△</w:t>
      </w:r>
      <w:r w:rsidRPr="008471A4">
        <w:rPr>
          <w:rFonts w:hAnsi="宋体" w:cs="Times New Roman"/>
          <w:i/>
          <w:vertAlign w:val="subscript"/>
        </w:rPr>
        <w:t>ACM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  <w:i/>
        </w:rPr>
        <w:t>S</w:t>
      </w:r>
      <w:r w:rsidRPr="008471A4">
        <w:rPr>
          <w:rFonts w:hAnsi="宋体" w:cs="Times New Roman"/>
          <w:vertAlign w:val="subscript"/>
        </w:rPr>
        <w:t>△</w:t>
      </w:r>
      <w:r w:rsidRPr="008471A4">
        <w:rPr>
          <w:rFonts w:hAnsi="宋体" w:cs="Times New Roman"/>
          <w:i/>
          <w:vertAlign w:val="subscript"/>
        </w:rPr>
        <w:t>ACP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×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</w:t>
      </w:r>
      <w:r w:rsidRPr="008471A4">
        <w:rPr>
          <w:rFonts w:hAnsi="宋体" w:cs="Times New Roman"/>
          <w:i/>
        </w:rPr>
        <w:t>V</w:t>
      </w:r>
      <w:r w:rsidRPr="008471A4">
        <w:rPr>
          <w:rFonts w:hAnsi="宋体" w:cs="Times New Roman"/>
          <w:vertAlign w:val="subscript"/>
        </w:rPr>
        <w:t>三棱锥</w:t>
      </w:r>
      <w:r w:rsidRPr="008471A4">
        <w:rPr>
          <w:rFonts w:hAnsi="宋体" w:cs="Times New Roman"/>
          <w:i/>
          <w:vertAlign w:val="subscript"/>
        </w:rPr>
        <w:t>N</w:t>
      </w:r>
      <w:r w:rsidRPr="008471A4">
        <w:rPr>
          <w:rFonts w:hAnsi="宋体" w:cs="Times New Roman"/>
          <w:vertAlign w:val="subscript"/>
        </w:rPr>
        <w:t>—</w:t>
      </w:r>
      <w:r w:rsidRPr="008471A4">
        <w:rPr>
          <w:rFonts w:hAnsi="宋体" w:cs="Times New Roman"/>
          <w:i/>
          <w:vertAlign w:val="subscript"/>
        </w:rPr>
        <w:t>ACM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\f(2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由题意可知，在Rt△</w:t>
      </w:r>
      <w:r w:rsidRPr="008471A4">
        <w:rPr>
          <w:rFonts w:hAnsi="宋体" w:cs="Times New Roman"/>
          <w:i/>
        </w:rPr>
        <w:t>PCA</w:t>
      </w:r>
      <w:r w:rsidRPr="008471A4">
        <w:rPr>
          <w:rFonts w:hAnsi="宋体" w:cs="Times New Roman"/>
        </w:rPr>
        <w:t>中，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  <w:i/>
        </w:rPr>
        <w:t>PA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</w:instrText>
      </w:r>
      <w:r w:rsidRPr="008471A4">
        <w:rPr>
          <w:rFonts w:hAnsi="宋体" w:cs="Times New Roman"/>
          <w:i/>
        </w:rPr>
        <w:instrText>AC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＋</w:instrText>
      </w:r>
      <w:r w:rsidRPr="008471A4">
        <w:rPr>
          <w:rFonts w:hAnsi="宋体" w:cs="Times New Roman"/>
          <w:i/>
        </w:rPr>
        <w:instrText>PC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＝2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CM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lastRenderedPageBreak/>
        <w:t>在Rt△</w:t>
      </w:r>
      <w:r w:rsidRPr="008471A4">
        <w:rPr>
          <w:rFonts w:hAnsi="宋体" w:cs="Times New Roman"/>
          <w:i/>
        </w:rPr>
        <w:t>PCB</w:t>
      </w:r>
      <w:r w:rsidRPr="008471A4">
        <w:rPr>
          <w:rFonts w:hAnsi="宋体" w:cs="Times New Roman"/>
        </w:rPr>
        <w:t>中，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</w:instrText>
      </w:r>
      <w:r w:rsidRPr="008471A4">
        <w:rPr>
          <w:rFonts w:hAnsi="宋体" w:cs="Times New Roman"/>
          <w:i/>
        </w:rPr>
        <w:instrText>BC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＋</w:instrText>
      </w:r>
      <w:r w:rsidRPr="008471A4">
        <w:rPr>
          <w:rFonts w:hAnsi="宋体" w:cs="Times New Roman"/>
          <w:i/>
        </w:rPr>
        <w:instrText>PC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＝2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  <w:i/>
        </w:rPr>
        <w:t>CN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，所以</w:t>
      </w:r>
      <w:r w:rsidRPr="008471A4">
        <w:rPr>
          <w:rFonts w:hAnsi="宋体" w:cs="Times New Roman"/>
          <w:i/>
        </w:rPr>
        <w:t>S</w:t>
      </w:r>
      <w:r w:rsidRPr="008471A4">
        <w:rPr>
          <w:rFonts w:hAnsi="宋体" w:cs="Times New Roman"/>
          <w:vertAlign w:val="subscript"/>
        </w:rPr>
        <w:t>△</w:t>
      </w:r>
      <w:r w:rsidRPr="008471A4">
        <w:rPr>
          <w:rFonts w:hAnsi="宋体" w:cs="Times New Roman"/>
          <w:i/>
          <w:vertAlign w:val="subscript"/>
        </w:rPr>
        <w:t>CMN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×2×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设三棱锥</w:t>
      </w:r>
      <w:r w:rsidRPr="008471A4">
        <w:rPr>
          <w:rFonts w:hAnsi="宋体" w:cs="Times New Roman"/>
          <w:i/>
        </w:rPr>
        <w:t>A</w:t>
      </w:r>
      <w:r w:rsidRPr="008471A4">
        <w:rPr>
          <w:rFonts w:hAnsi="宋体" w:cs="Times New Roman"/>
        </w:rPr>
        <w:t>—</w:t>
      </w:r>
      <w:r w:rsidRPr="008471A4">
        <w:rPr>
          <w:rFonts w:hAnsi="宋体" w:cs="Times New Roman"/>
          <w:i/>
        </w:rPr>
        <w:t>CMN</w:t>
      </w:r>
      <w:r w:rsidRPr="008471A4">
        <w:rPr>
          <w:rFonts w:hAnsi="宋体" w:cs="Times New Roman"/>
        </w:rPr>
        <w:t>的高为</w:t>
      </w:r>
      <w:r w:rsidRPr="008471A4">
        <w:rPr>
          <w:rFonts w:hAnsi="宋体" w:cs="Times New Roman"/>
          <w:i/>
        </w:rPr>
        <w:t>h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  <w:i/>
        </w:rPr>
        <w:t>V</w:t>
      </w:r>
      <w:r w:rsidRPr="008471A4">
        <w:rPr>
          <w:rFonts w:hAnsi="宋体" w:cs="Times New Roman"/>
          <w:vertAlign w:val="subscript"/>
        </w:rPr>
        <w:t>三棱锥</w:t>
      </w:r>
      <w:r w:rsidRPr="008471A4">
        <w:rPr>
          <w:rFonts w:hAnsi="宋体" w:cs="Times New Roman"/>
          <w:i/>
          <w:vertAlign w:val="subscript"/>
        </w:rPr>
        <w:t>N</w:t>
      </w:r>
      <w:r w:rsidRPr="008471A4">
        <w:rPr>
          <w:rFonts w:hAnsi="宋体" w:cs="Times New Roman"/>
          <w:vertAlign w:val="subscript"/>
        </w:rPr>
        <w:t>—</w:t>
      </w:r>
      <w:r w:rsidRPr="008471A4">
        <w:rPr>
          <w:rFonts w:hAnsi="宋体" w:cs="Times New Roman"/>
          <w:i/>
          <w:vertAlign w:val="subscript"/>
        </w:rPr>
        <w:t>ACM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V</w:t>
      </w:r>
      <w:r w:rsidRPr="008471A4">
        <w:rPr>
          <w:rFonts w:hAnsi="宋体" w:cs="Times New Roman"/>
          <w:vertAlign w:val="subscript"/>
        </w:rPr>
        <w:t>三棱锥</w:t>
      </w:r>
      <w:r w:rsidRPr="008471A4">
        <w:rPr>
          <w:rFonts w:hAnsi="宋体" w:cs="Times New Roman"/>
          <w:i/>
          <w:vertAlign w:val="subscript"/>
        </w:rPr>
        <w:t>A</w:t>
      </w:r>
      <w:r w:rsidRPr="008471A4">
        <w:rPr>
          <w:rFonts w:hAnsi="宋体" w:cs="Times New Roman"/>
          <w:vertAlign w:val="subscript"/>
        </w:rPr>
        <w:t>—</w:t>
      </w:r>
      <w:r w:rsidRPr="008471A4">
        <w:rPr>
          <w:rFonts w:hAnsi="宋体" w:cs="Times New Roman"/>
          <w:i/>
          <w:vertAlign w:val="subscript"/>
        </w:rPr>
        <w:t>CMN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</w:t>
      </w:r>
      <w:r w:rsidRPr="008471A4">
        <w:rPr>
          <w:rFonts w:hAnsi="宋体" w:cs="Times New Roman"/>
          <w:i/>
        </w:rPr>
        <w:t>h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\f(2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解得</w:t>
      </w:r>
      <w:r w:rsidRPr="008471A4">
        <w:rPr>
          <w:rFonts w:hAnsi="宋体" w:cs="Times New Roman"/>
          <w:i/>
        </w:rPr>
        <w:t>h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，故三棱锥</w:t>
      </w:r>
      <w:r w:rsidRPr="008471A4">
        <w:rPr>
          <w:rFonts w:hAnsi="宋体" w:cs="Times New Roman"/>
          <w:i/>
        </w:rPr>
        <w:t>A</w:t>
      </w:r>
      <w:r w:rsidRPr="008471A4">
        <w:rPr>
          <w:rFonts w:hAnsi="宋体" w:cs="Times New Roman"/>
        </w:rPr>
        <w:t>—</w:t>
      </w:r>
      <w:r w:rsidRPr="008471A4">
        <w:rPr>
          <w:rFonts w:hAnsi="宋体" w:cs="Times New Roman"/>
          <w:i/>
        </w:rPr>
        <w:t>CMN</w:t>
      </w:r>
      <w:r w:rsidRPr="008471A4">
        <w:rPr>
          <w:rFonts w:hAnsi="宋体" w:cs="Times New Roman"/>
        </w:rPr>
        <w:t>的高为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4.(2018·乐山联考)如图，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是圆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的直径，点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是圆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上异于</w:t>
      </w:r>
      <w:r w:rsidRPr="008471A4">
        <w:rPr>
          <w:rFonts w:hAnsi="宋体" w:cs="Times New Roman"/>
          <w:i/>
        </w:rPr>
        <w:t>A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B</w:t>
      </w:r>
      <w:r w:rsidRPr="008471A4">
        <w:rPr>
          <w:rFonts w:hAnsi="宋体" w:cs="Times New Roman"/>
        </w:rPr>
        <w:t>的点，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垂直于圆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所在的平面，且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OB</w:t>
      </w:r>
      <w:r w:rsidRPr="008471A4">
        <w:rPr>
          <w:rFonts w:hAnsi="宋体" w:cs="Times New Roman"/>
        </w:rPr>
        <w:t>＝1.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pict>
          <v:shape id="_x0000_i1031" type="#_x0000_t75" style="width:79.5pt;height:59.25pt">
            <v:imagedata r:id="rId13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(1)若</w:t>
      </w:r>
      <w:r w:rsidRPr="008471A4">
        <w:rPr>
          <w:rFonts w:hAnsi="宋体" w:cs="Times New Roman"/>
          <w:i/>
        </w:rPr>
        <w:t>D</w:t>
      </w:r>
      <w:r w:rsidRPr="008471A4">
        <w:rPr>
          <w:rFonts w:hAnsi="宋体" w:cs="Times New Roman"/>
        </w:rPr>
        <w:t>为线段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的中点，求证：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PDO</w:t>
      </w:r>
      <w:r w:rsidRPr="008471A4">
        <w:rPr>
          <w:rFonts w:hAnsi="宋体" w:cs="Times New Roman"/>
        </w:rPr>
        <w:t>；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(2)求三棱锥</w:t>
      </w:r>
      <w:r w:rsidRPr="008471A4">
        <w:rPr>
          <w:rFonts w:hAnsi="宋体" w:cs="Times New Roman"/>
          <w:i/>
        </w:rPr>
        <w:t>P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体积的最大值；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(3)若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，点</w:t>
      </w:r>
      <w:r w:rsidRPr="008471A4">
        <w:rPr>
          <w:rFonts w:hAnsi="宋体" w:cs="Times New Roman"/>
          <w:i/>
        </w:rPr>
        <w:t>E</w:t>
      </w:r>
      <w:r w:rsidRPr="008471A4">
        <w:rPr>
          <w:rFonts w:hAnsi="宋体" w:cs="Times New Roman"/>
        </w:rPr>
        <w:t>在线段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上，求</w:t>
      </w:r>
      <w:r w:rsidRPr="008471A4">
        <w:rPr>
          <w:rFonts w:hAnsi="宋体" w:cs="Times New Roman"/>
          <w:i/>
        </w:rPr>
        <w:t>CE</w:t>
      </w:r>
      <w:r w:rsidRPr="008471A4">
        <w:rPr>
          <w:rFonts w:hAnsi="宋体" w:cs="Times New Roman"/>
        </w:rPr>
        <w:t>＋</w:t>
      </w:r>
      <w:r w:rsidRPr="008471A4">
        <w:rPr>
          <w:rFonts w:hAnsi="宋体" w:cs="Times New Roman"/>
          <w:i/>
        </w:rPr>
        <w:t>OE</w:t>
      </w:r>
      <w:r w:rsidRPr="008471A4">
        <w:rPr>
          <w:rFonts w:hAnsi="宋体" w:cs="Times New Roman"/>
        </w:rPr>
        <w:t>的最小值.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(1)证明　在△</w:t>
      </w:r>
      <w:r w:rsidRPr="008471A4">
        <w:rPr>
          <w:rFonts w:hAnsi="宋体" w:cs="Times New Roman"/>
          <w:i/>
        </w:rPr>
        <w:t>AOC</w:t>
      </w:r>
      <w:r w:rsidRPr="008471A4">
        <w:rPr>
          <w:rFonts w:hAnsi="宋体" w:cs="Times New Roman"/>
        </w:rPr>
        <w:t>中，因为</w:t>
      </w:r>
      <w:r w:rsidRPr="008471A4">
        <w:rPr>
          <w:rFonts w:hAnsi="宋体" w:cs="Times New Roman"/>
          <w:i/>
        </w:rPr>
        <w:t>OA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OC, D</w:t>
      </w:r>
      <w:r w:rsidRPr="008471A4">
        <w:rPr>
          <w:rFonts w:hAnsi="宋体" w:cs="Times New Roman"/>
        </w:rPr>
        <w:t>为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的中点，所以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OD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垂直于圆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所在的平面，所以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因为</w:t>
      </w:r>
      <w:r w:rsidRPr="008471A4">
        <w:rPr>
          <w:rFonts w:hAnsi="宋体" w:cs="Times New Roman"/>
          <w:i/>
        </w:rPr>
        <w:t>DO</w:t>
      </w:r>
      <w:r w:rsidRPr="008471A4">
        <w:rPr>
          <w:rFonts w:hAnsi="宋体" w:cs="Times New Roman"/>
        </w:rPr>
        <w:t>∩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DO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MS Gothic" w:hint="eastAsia"/>
        </w:rPr>
        <w:t>⊂</w:t>
      </w:r>
      <w:r w:rsidRPr="008471A4">
        <w:rPr>
          <w:rFonts w:hAnsi="宋体" w:cs="Times New Roman"/>
        </w:rPr>
        <w:t>平面</w:t>
      </w:r>
      <w:r w:rsidRPr="008471A4">
        <w:rPr>
          <w:rFonts w:hAnsi="宋体" w:cs="Times New Roman"/>
          <w:i/>
        </w:rPr>
        <w:t>PDO</w:t>
      </w:r>
      <w:r w:rsidRPr="008471A4">
        <w:rPr>
          <w:rFonts w:hAnsi="宋体" w:cs="Times New Roman"/>
        </w:rPr>
        <w:t>，所以</w:t>
      </w:r>
      <w:r w:rsidRPr="008471A4">
        <w:rPr>
          <w:rFonts w:hAnsi="宋体" w:cs="Times New Roman"/>
          <w:i/>
        </w:rPr>
        <w:t>AC</w:t>
      </w:r>
      <w:r w:rsidRPr="008471A4">
        <w:rPr>
          <w:rFonts w:hAnsi="宋体" w:cs="Times New Roman"/>
        </w:rPr>
        <w:t>⊥平面</w:t>
      </w:r>
      <w:r w:rsidRPr="008471A4">
        <w:rPr>
          <w:rFonts w:hAnsi="宋体" w:cs="Times New Roman"/>
          <w:i/>
        </w:rPr>
        <w:t>PDO</w:t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(2)解　因为点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在圆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上，所以当</w:t>
      </w:r>
      <w:r w:rsidRPr="008471A4">
        <w:rPr>
          <w:rFonts w:hAnsi="宋体" w:cs="Times New Roman"/>
          <w:i/>
        </w:rPr>
        <w:t>CO</w:t>
      </w:r>
      <w:r w:rsidRPr="008471A4">
        <w:rPr>
          <w:rFonts w:hAnsi="宋体" w:cs="Times New Roman"/>
        </w:rPr>
        <w:t>⊥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时，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到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的距离最大，且最大值为1.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</w:t>
      </w:r>
      <w:r w:rsidRPr="008471A4">
        <w:rPr>
          <w:rFonts w:hAnsi="宋体" w:cs="Times New Roman"/>
          <w:i/>
        </w:rPr>
        <w:t>AB</w:t>
      </w:r>
      <w:r w:rsidRPr="008471A4">
        <w:rPr>
          <w:rFonts w:hAnsi="宋体" w:cs="Times New Roman"/>
        </w:rPr>
        <w:t>＝2，所以△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面积的最大值为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×2×1＝1.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又因为三棱锥</w:t>
      </w:r>
      <w:r w:rsidRPr="008471A4">
        <w:rPr>
          <w:rFonts w:hAnsi="宋体" w:cs="Times New Roman"/>
          <w:i/>
        </w:rPr>
        <w:t>P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的高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＝1，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故三棱锥</w:t>
      </w:r>
      <w:r w:rsidRPr="008471A4">
        <w:rPr>
          <w:rFonts w:hAnsi="宋体" w:cs="Times New Roman"/>
          <w:i/>
        </w:rPr>
        <w:t>P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体积的最大值为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×1×1＝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\f(1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3)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(3)解　在△</w:t>
      </w:r>
      <w:r w:rsidRPr="008471A4">
        <w:rPr>
          <w:rFonts w:hAnsi="宋体" w:cs="Times New Roman"/>
          <w:i/>
        </w:rPr>
        <w:t>POB</w:t>
      </w:r>
      <w:r w:rsidRPr="008471A4">
        <w:rPr>
          <w:rFonts w:hAnsi="宋体" w:cs="Times New Roman"/>
        </w:rPr>
        <w:t>中，</w:t>
      </w:r>
      <w:r w:rsidRPr="008471A4">
        <w:rPr>
          <w:rFonts w:hAnsi="宋体" w:cs="Times New Roman"/>
          <w:i/>
        </w:rPr>
        <w:t>PO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OB</w:t>
      </w:r>
      <w:r w:rsidRPr="008471A4">
        <w:rPr>
          <w:rFonts w:hAnsi="宋体" w:cs="Times New Roman"/>
        </w:rPr>
        <w:t>＝1，∠</w:t>
      </w:r>
      <w:r w:rsidRPr="008471A4">
        <w:rPr>
          <w:rFonts w:hAnsi="宋体" w:cs="Times New Roman"/>
          <w:i/>
        </w:rPr>
        <w:t>POB</w:t>
      </w:r>
      <w:r w:rsidRPr="008471A4">
        <w:rPr>
          <w:rFonts w:hAnsi="宋体" w:cs="Times New Roman"/>
        </w:rPr>
        <w:t>＝90°，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\r(1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＋1</w:instrText>
      </w:r>
      <w:r w:rsidRPr="008471A4">
        <w:rPr>
          <w:rFonts w:hAnsi="宋体" w:cs="Times New Roman"/>
          <w:vertAlign w:val="superscript"/>
        </w:rPr>
        <w:instrText>2</w:instrText>
      </w:r>
      <w:r w:rsidRPr="008471A4">
        <w:rPr>
          <w:rFonts w:hAnsi="宋体" w:cs="Times New Roman"/>
        </w:rPr>
        <w:instrText>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同理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\r(2)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，所以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PC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BC</w:t>
      </w:r>
      <w:r w:rsidRPr="008471A4">
        <w:rPr>
          <w:rFonts w:hAnsi="宋体" w:cs="Times New Roman"/>
        </w:rPr>
        <w:t>.在三棱锥</w:t>
      </w:r>
      <w:r w:rsidRPr="008471A4">
        <w:rPr>
          <w:rFonts w:hAnsi="宋体" w:cs="Times New Roman"/>
          <w:i/>
        </w:rPr>
        <w:t>P</w:t>
      </w:r>
      <w:r w:rsidRPr="008471A4">
        <w:rPr>
          <w:rFonts w:hAnsi="宋体" w:cs="Times New Roman"/>
        </w:rPr>
        <w:t>－</w:t>
      </w:r>
      <w:r w:rsidRPr="008471A4">
        <w:rPr>
          <w:rFonts w:hAnsi="宋体" w:cs="Times New Roman"/>
          <w:i/>
        </w:rPr>
        <w:t>ABC</w:t>
      </w:r>
      <w:r w:rsidRPr="008471A4">
        <w:rPr>
          <w:rFonts w:hAnsi="宋体" w:cs="Times New Roman"/>
        </w:rPr>
        <w:t>中，将侧面</w:t>
      </w:r>
      <w:r w:rsidRPr="008471A4">
        <w:rPr>
          <w:rFonts w:hAnsi="宋体" w:cs="Times New Roman"/>
          <w:i/>
        </w:rPr>
        <w:t>BCP</w:t>
      </w:r>
      <w:r w:rsidRPr="008471A4">
        <w:rPr>
          <w:rFonts w:hAnsi="宋体" w:cs="Times New Roman"/>
        </w:rPr>
        <w:t>绕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旋转至平面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′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，使之与平面</w:t>
      </w:r>
      <w:r w:rsidRPr="008471A4">
        <w:rPr>
          <w:rFonts w:hAnsi="宋体" w:cs="Times New Roman"/>
          <w:i/>
        </w:rPr>
        <w:t>ABP</w:t>
      </w:r>
      <w:r w:rsidRPr="008471A4">
        <w:rPr>
          <w:rFonts w:hAnsi="宋体" w:cs="Times New Roman"/>
        </w:rPr>
        <w:t>共面，如图所示.</w:t>
      </w:r>
    </w:p>
    <w:p w:rsidR="00C93A30" w:rsidRPr="008471A4" w:rsidRDefault="008471A4" w:rsidP="00C93A30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8471A4">
        <w:rPr>
          <w:rFonts w:hAnsi="宋体" w:cs="Times New Roman"/>
        </w:rPr>
        <w:pict>
          <v:shape id="_x0000_i1032" type="#_x0000_t75" style="width:85.5pt;height:51pt">
            <v:imagedata r:id="rId14" o:title=""/>
          </v:shape>
        </w:pic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当</w:t>
      </w:r>
      <w:r w:rsidRPr="008471A4">
        <w:rPr>
          <w:rFonts w:hAnsi="宋体" w:cs="Times New Roman"/>
          <w:i/>
        </w:rPr>
        <w:t>O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E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′共线时，</w:t>
      </w:r>
      <w:r w:rsidRPr="008471A4">
        <w:rPr>
          <w:rFonts w:hAnsi="宋体" w:cs="Times New Roman"/>
          <w:i/>
        </w:rPr>
        <w:t>CE</w:t>
      </w:r>
      <w:r w:rsidRPr="008471A4">
        <w:rPr>
          <w:rFonts w:hAnsi="宋体" w:cs="Times New Roman"/>
        </w:rPr>
        <w:t>＋</w:t>
      </w:r>
      <w:r w:rsidRPr="008471A4">
        <w:rPr>
          <w:rFonts w:hAnsi="宋体" w:cs="Times New Roman"/>
          <w:i/>
        </w:rPr>
        <w:t>OE</w:t>
      </w:r>
      <w:r w:rsidRPr="008471A4">
        <w:rPr>
          <w:rFonts w:hAnsi="宋体" w:cs="Times New Roman"/>
        </w:rPr>
        <w:t>取得最小值.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又因为</w:t>
      </w:r>
      <w:r w:rsidRPr="008471A4">
        <w:rPr>
          <w:rFonts w:hAnsi="宋体" w:cs="Times New Roman"/>
          <w:i/>
        </w:rPr>
        <w:t>OP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OB</w:t>
      </w:r>
      <w:r w:rsidRPr="008471A4">
        <w:rPr>
          <w:rFonts w:hAnsi="宋体" w:cs="Times New Roman"/>
        </w:rPr>
        <w:t>，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′</w:t>
      </w:r>
      <w:r w:rsidRPr="008471A4">
        <w:rPr>
          <w:rFonts w:hAnsi="宋体" w:cs="Times New Roman"/>
          <w:i/>
        </w:rPr>
        <w:t>P</w:t>
      </w:r>
      <w:r w:rsidRPr="008471A4">
        <w:rPr>
          <w:rFonts w:hAnsi="宋体" w:cs="Times New Roman"/>
        </w:rPr>
        <w:t>＝</w:t>
      </w:r>
      <w:r w:rsidRPr="008471A4">
        <w:rPr>
          <w:rFonts w:hAnsi="宋体" w:cs="Times New Roman"/>
          <w:i/>
        </w:rPr>
        <w:t>C</w:t>
      </w:r>
      <w:r w:rsidRPr="008471A4">
        <w:rPr>
          <w:rFonts w:hAnsi="宋体" w:cs="Times New Roman"/>
        </w:rPr>
        <w:t>′</w:t>
      </w:r>
      <w:r w:rsidRPr="008471A4">
        <w:rPr>
          <w:rFonts w:hAnsi="宋体" w:cs="Times New Roman"/>
          <w:i/>
        </w:rPr>
        <w:t>B</w:t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t>所以</w:t>
      </w:r>
      <w:r w:rsidRPr="008471A4">
        <w:rPr>
          <w:rFonts w:hAnsi="宋体" w:cs="Times New Roman"/>
          <w:i/>
        </w:rPr>
        <w:t>OC</w:t>
      </w:r>
      <w:r w:rsidRPr="008471A4">
        <w:rPr>
          <w:rFonts w:hAnsi="宋体" w:cs="Times New Roman"/>
        </w:rPr>
        <w:t>′垂直平分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，即</w:t>
      </w:r>
      <w:r w:rsidRPr="008471A4">
        <w:rPr>
          <w:rFonts w:hAnsi="宋体" w:cs="Times New Roman"/>
          <w:i/>
        </w:rPr>
        <w:t>E</w:t>
      </w:r>
      <w:r w:rsidRPr="008471A4">
        <w:rPr>
          <w:rFonts w:hAnsi="宋体" w:cs="Times New Roman"/>
        </w:rPr>
        <w:t>为</w:t>
      </w:r>
      <w:r w:rsidRPr="008471A4">
        <w:rPr>
          <w:rFonts w:hAnsi="宋体" w:cs="Times New Roman"/>
          <w:i/>
        </w:rPr>
        <w:t>PB</w:t>
      </w:r>
      <w:r w:rsidRPr="008471A4">
        <w:rPr>
          <w:rFonts w:hAnsi="宋体" w:cs="Times New Roman"/>
        </w:rPr>
        <w:t>中点.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 w:cs="Times New Roman"/>
        </w:rPr>
        <w:lastRenderedPageBreak/>
        <w:t>从而</w:t>
      </w:r>
      <w:r w:rsidRPr="008471A4">
        <w:rPr>
          <w:rFonts w:hAnsi="宋体" w:cs="Times New Roman"/>
          <w:i/>
        </w:rPr>
        <w:t>OC</w:t>
      </w:r>
      <w:r w:rsidRPr="008471A4">
        <w:rPr>
          <w:rFonts w:hAnsi="宋体" w:cs="Times New Roman"/>
        </w:rPr>
        <w:t>′＝</w:t>
      </w:r>
      <w:r w:rsidRPr="008471A4">
        <w:rPr>
          <w:rFonts w:hAnsi="宋体" w:cs="Times New Roman"/>
          <w:i/>
        </w:rPr>
        <w:t>OE</w:t>
      </w:r>
      <w:r w:rsidRPr="008471A4">
        <w:rPr>
          <w:rFonts w:hAnsi="宋体" w:cs="Times New Roman"/>
        </w:rPr>
        <w:t>＋</w:t>
      </w:r>
      <w:r w:rsidRPr="008471A4">
        <w:rPr>
          <w:rFonts w:hAnsi="宋体" w:cs="Times New Roman"/>
          <w:i/>
        </w:rPr>
        <w:t>EC</w:t>
      </w:r>
      <w:r w:rsidRPr="008471A4">
        <w:rPr>
          <w:rFonts w:hAnsi="宋体" w:cs="Times New Roman"/>
        </w:rPr>
        <w:t>′＝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\f(\r(2)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＋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\f(\r(6)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＝</w:t>
      </w:r>
      <w:r w:rsidR="00E2259F" w:rsidRPr="008471A4">
        <w:rPr>
          <w:rFonts w:hAnsi="宋体" w:cs="Times New Roman"/>
        </w:rPr>
        <w:fldChar w:fldCharType="begin"/>
      </w:r>
      <w:r w:rsidRPr="008471A4">
        <w:rPr>
          <w:rFonts w:hAnsi="宋体" w:cs="Times New Roman"/>
        </w:rPr>
        <w:instrText>eq \f(\r(2)＋\r(6)</w:instrText>
      </w:r>
      <w:r w:rsidRPr="008471A4">
        <w:rPr>
          <w:rFonts w:hAnsi="宋体" w:cs="Times New Roman"/>
          <w:i/>
        </w:rPr>
        <w:instrText>,</w:instrText>
      </w:r>
      <w:r w:rsidRPr="008471A4">
        <w:rPr>
          <w:rFonts w:hAnsi="宋体" w:cs="Times New Roman"/>
        </w:rPr>
        <w:instrText>2)</w:instrText>
      </w:r>
      <w:r w:rsidR="00E2259F" w:rsidRPr="008471A4">
        <w:rPr>
          <w:rFonts w:hAnsi="宋体" w:cs="Times New Roman"/>
        </w:rPr>
        <w:fldChar w:fldCharType="end"/>
      </w:r>
      <w:r w:rsidRPr="008471A4">
        <w:rPr>
          <w:rFonts w:hAnsi="宋体" w:cs="Times New Roman"/>
        </w:rPr>
        <w:t>，</w:t>
      </w:r>
    </w:p>
    <w:p w:rsidR="00C93A30" w:rsidRPr="008471A4" w:rsidRDefault="00DA19CF" w:rsidP="00C93A30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471A4">
        <w:rPr>
          <w:rFonts w:hAnsi="宋体"/>
        </w:rPr>
        <w:t>即</w:t>
      </w:r>
      <w:r w:rsidRPr="008471A4">
        <w:rPr>
          <w:rFonts w:hAnsi="宋体"/>
          <w:i/>
        </w:rPr>
        <w:t>CE</w:t>
      </w:r>
      <w:r w:rsidRPr="008471A4">
        <w:rPr>
          <w:rFonts w:hAnsi="宋体"/>
        </w:rPr>
        <w:t>＋</w:t>
      </w:r>
      <w:r w:rsidRPr="008471A4">
        <w:rPr>
          <w:rFonts w:hAnsi="宋体"/>
          <w:i/>
        </w:rPr>
        <w:t>OE</w:t>
      </w:r>
      <w:r w:rsidRPr="008471A4">
        <w:rPr>
          <w:rFonts w:hAnsi="宋体"/>
        </w:rPr>
        <w:t>的最小值为</w:t>
      </w:r>
      <w:r w:rsidR="00E2259F" w:rsidRPr="008471A4">
        <w:rPr>
          <w:rFonts w:hAnsi="宋体"/>
        </w:rPr>
        <w:fldChar w:fldCharType="begin"/>
      </w:r>
      <w:r w:rsidRPr="008471A4">
        <w:rPr>
          <w:rFonts w:hAnsi="宋体"/>
        </w:rPr>
        <w:instrText>eq \f(\r(2)＋\r(6)</w:instrText>
      </w:r>
      <w:r w:rsidRPr="008471A4">
        <w:rPr>
          <w:rFonts w:hAnsi="宋体"/>
          <w:i/>
        </w:rPr>
        <w:instrText>,</w:instrText>
      </w:r>
      <w:r w:rsidRPr="008471A4">
        <w:rPr>
          <w:rFonts w:hAnsi="宋体"/>
        </w:rPr>
        <w:instrText>2)</w:instrText>
      </w:r>
      <w:r w:rsidR="00E2259F" w:rsidRPr="008471A4">
        <w:rPr>
          <w:rFonts w:hAnsi="宋体"/>
        </w:rPr>
        <w:fldChar w:fldCharType="end"/>
      </w:r>
      <w:r w:rsidRPr="008471A4">
        <w:rPr>
          <w:rFonts w:hAnsi="宋体"/>
        </w:rPr>
        <w:t>.</w:t>
      </w:r>
    </w:p>
    <w:sectPr w:rsidR="00C93A30" w:rsidRPr="008471A4" w:rsidSect="00D52D75">
      <w:footerReference w:type="even" r:id="rId15"/>
      <w:footerReference w:type="default" r:id="rId1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C54" w:rsidRDefault="00CB4C54" w:rsidP="00DA19CF">
      <w:r>
        <w:separator/>
      </w:r>
    </w:p>
  </w:endnote>
  <w:endnote w:type="continuationSeparator" w:id="1">
    <w:p w:rsidR="00CB4C54" w:rsidRDefault="00CB4C54" w:rsidP="00DA1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CF" w:rsidRDefault="00E2259F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19C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19CF" w:rsidRDefault="00DA19CF" w:rsidP="00DA19C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CF" w:rsidRDefault="00E2259F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19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71A4">
      <w:rPr>
        <w:rStyle w:val="a6"/>
        <w:noProof/>
      </w:rPr>
      <w:t>1</w:t>
    </w:r>
    <w:r>
      <w:rPr>
        <w:rStyle w:val="a6"/>
      </w:rPr>
      <w:fldChar w:fldCharType="end"/>
    </w:r>
  </w:p>
  <w:p w:rsidR="00DA19CF" w:rsidRDefault="00DA19CF" w:rsidP="00DA19C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C54" w:rsidRDefault="00CB4C54" w:rsidP="00DA19CF">
      <w:r>
        <w:separator/>
      </w:r>
    </w:p>
  </w:footnote>
  <w:footnote w:type="continuationSeparator" w:id="1">
    <w:p w:rsidR="00CB4C54" w:rsidRDefault="00CB4C54" w:rsidP="00DA19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7AF"/>
    <w:rsid w:val="008471A4"/>
    <w:rsid w:val="00C677AF"/>
    <w:rsid w:val="00CB4C54"/>
    <w:rsid w:val="00DA19CF"/>
    <w:rsid w:val="00E2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7A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C93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C93A30"/>
    <w:rPr>
      <w:kern w:val="2"/>
      <w:sz w:val="18"/>
      <w:szCs w:val="18"/>
    </w:rPr>
  </w:style>
  <w:style w:type="paragraph" w:styleId="a5">
    <w:name w:val="footer"/>
    <w:basedOn w:val="a"/>
    <w:link w:val="Char1"/>
    <w:rsid w:val="00C93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C93A30"/>
    <w:rPr>
      <w:kern w:val="2"/>
      <w:sz w:val="18"/>
      <w:szCs w:val="18"/>
    </w:rPr>
  </w:style>
  <w:style w:type="character" w:customStyle="1" w:styleId="1Char">
    <w:name w:val="标题 1 Char"/>
    <w:link w:val="1"/>
    <w:rsid w:val="00C93A30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C93A3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C93A30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C93A30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C93A30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C93A30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C93A30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C93A30"/>
    <w:rPr>
      <w:rFonts w:ascii="Arial" w:eastAsia="黑体" w:hAnsi="Arial"/>
      <w:kern w:val="2"/>
      <w:sz w:val="24"/>
      <w:szCs w:val="24"/>
    </w:rPr>
  </w:style>
  <w:style w:type="character" w:customStyle="1" w:styleId="Char">
    <w:name w:val="纯文本 Char"/>
    <w:link w:val="a3"/>
    <w:rsid w:val="00C93A30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rsid w:val="00DA19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418</Words>
  <Characters>2388</Characters>
  <Application>Microsoft Office Word</Application>
  <DocSecurity>0</DocSecurity>
  <Lines>19</Lines>
  <Paragraphs>5</Paragraphs>
  <ScaleCrop>false</ScaleCrop>
  <Manager> </Manager>
  <Company> </Company>
  <LinksUpToDate>false</LinksUpToDate>
  <CharactersWithSpaces>2801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